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/>
    </w:p>
    <w:p>
      <w:pPr>
        <w:ind w:firstLine="70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СИСТЕМА ОЦЕНКИ ДОСТИЖЕНИЙ ПЛАНИРУЕМЫХ ПРЕДМЕТНЫХ РЕЗУЛЬТАТОВ ОСВОЕНИЯ УЧЕБНОГО ПРЕДМЕТА «ГЕОГРАФИЯ. ПРАКТИКУМ» (уровень ООО)</w:t>
      </w:r>
      <w:r>
        <w:rPr>
          <w:rFonts w:ascii="Liberation Serif" w:hAnsi="Liberation Serif" w:cs="Liberation Serif"/>
        </w:rPr>
      </w:r>
      <w:r/>
    </w:p>
    <w:p>
      <w:pPr>
        <w:pStyle w:val="92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 предметных результатов по учебному предмету «География. Практикум»: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/>
    </w:p>
    <w:p>
      <w:pPr>
        <w:pStyle w:val="92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соответствует  п. 1.3. Основной образовательной программы основного общего образования ЦДО и  РПУП «География. Практикум» для 5-9 классов; 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/>
    </w:p>
    <w:p>
      <w:pPr>
        <w:pStyle w:val="92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является Приложением к ООП ООО, конкретизирующим систему оценки по учебному предмету «География. Практикум» в 5-9 классах;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/>
    </w:p>
    <w:p>
      <w:pPr>
        <w:pStyle w:val="92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разработана на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основе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«Системы оценки достижений планируемых предметных результатов освоения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учебного предмета «Георафия»: методические рекомендации/ </w:t>
      </w:r>
      <w:r>
        <w:t xml:space="preserve">Э.М. Амбарцумова, В.В. Барабанов, С.Е. Дюкова.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– М.: ФГБНУ «Институт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стратегии развития образования», 2023».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/>
    </w:p>
    <w:p>
      <w:pPr>
        <w:pStyle w:val="92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/>
    </w:p>
    <w:p>
      <w:pPr>
        <w:pStyle w:val="930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sz w:val="24"/>
        </w:rPr>
      </w:r>
      <w:r/>
    </w:p>
    <w:p>
      <w:pPr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льтатов по  предмету.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 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(познавательных, регулятив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включает: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iCs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Основные цели и характеристики системы оценивания содержатся в федеральном государственном образовательном стандарте основного общего образования .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ind w:left="0" w:firstLine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документе указано, что система оценки достижения планируемых результатов освоения программы основного общего образования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eastAsia="en-US"/>
        </w:rPr>
        <w:t xml:space="preserve"> должна: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/>
    </w:p>
    <w:p>
      <w:pPr>
        <w:numPr>
          <w:ilvl w:val="0"/>
          <w:numId w:val="15"/>
        </w:num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отражать содержание и критерии оценки, формы представления результатов оценочной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numPr>
          <w:ilvl w:val="0"/>
          <w:numId w:val="15"/>
        </w:num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обеспечивать комплексный подход к оценке результатов освоения программы основного общего образования, позволяющий осуществлять оценку предметных и метапредметных результатов;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numPr>
          <w:ilvl w:val="0"/>
          <w:numId w:val="15"/>
        </w:num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предусматривать оценку и учет результатов использования разнообразных методов и форм обучения, взаимно дополняющих друг друга, в том числе п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роектов, практических, командных, исследовательских, творческих работ, самоанализа и самооценки, взаимооценки,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numPr>
          <w:ilvl w:val="0"/>
          <w:numId w:val="15"/>
        </w:num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предусматривать оценку динамики учебных достижений обучающихся;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numPr>
          <w:ilvl w:val="0"/>
          <w:numId w:val="15"/>
        </w:num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обеспечивать возможность получения объективной информации о качестве подготовки обучающихся в интересах всех участников образовательных отношений.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1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Ее основными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функциями </w:t>
      </w:r>
      <w:r>
        <w:rPr>
          <w:rFonts w:ascii="Liberation Serif" w:hAnsi="Liberation Serif" w:cs="Liberation Serif"/>
          <w:sz w:val="24"/>
          <w:szCs w:val="24"/>
        </w:rPr>
        <w:t xml:space="preserve">являются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ориентация образовательного процесса </w:t>
      </w:r>
      <w:r>
        <w:rPr>
          <w:rFonts w:ascii="Liberation Serif" w:hAnsi="Liberation Serif" w:cs="Liberation Serif"/>
          <w:sz w:val="24"/>
          <w:szCs w:val="24"/>
        </w:rPr>
        <w:t xml:space="preserve">на достижение планируемых результатов освоения основной образовательной программы основного общего образования и обеспечение эффективной «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обратной связи</w:t>
      </w:r>
      <w:r>
        <w:rPr>
          <w:rFonts w:ascii="Liberation Serif" w:hAnsi="Liberation Serif" w:cs="Liberation Serif"/>
          <w:sz w:val="24"/>
          <w:szCs w:val="24"/>
        </w:rPr>
        <w:t xml:space="preserve">», позволяющей осуществлять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управление образовательным процессом.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/>
    </w:p>
    <w:p>
      <w:pPr>
        <w:ind w:left="0" w:firstLine="351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Оценка предметных резуль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татов представляет собой оценку достижения учащимся планируемых результатов по отдельным предметам. Формирование этих результатов обеспечивается за счёт основных компонентов образовательного процесса — учебных предметов, представленных в учебном плане ЦДО.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/>
    </w:p>
    <w:p>
      <w:pPr>
        <w:ind w:left="0" w:firstLine="351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Оценка предметных результатов ведётся в ходе процедур текущего, тематического, промежуточного контроля и итоговой (годовой) оценки, а также администрацией ЦДО в ходе внутришкольного мониторинга.</w:t>
      </w:r>
      <w:r>
        <w:rPr>
          <w:rFonts w:ascii="Liberation Serif" w:hAnsi="Liberation Serif" w:cs="Liberation Serif"/>
        </w:rPr>
      </w:r>
      <w:r/>
    </w:p>
    <w:p>
      <w:pPr>
        <w:pStyle w:val="908"/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</w:rPr>
        <w:t xml:space="preserve">Комплексный подход к оцениванию предполагает использование во взаимосвязи его разнообразных видов и форм. К видам внутришкольного оценивания предметных результатов освоения образовательных программ, развертываемых по периодам обучения, относятся:</w:t>
      </w:r>
      <w:r>
        <w:rPr>
          <w:rFonts w:ascii="Liberation Serif" w:hAnsi="Liberation Serif" w:cs="Liberation Serif"/>
        </w:rPr>
      </w:r>
      <w:r/>
    </w:p>
    <w:p>
      <w:pPr>
        <w:ind w:firstLine="708"/>
        <w:rPr>
          <w:rFonts w:ascii="Liberation Serif" w:hAnsi="Liberation Serif" w:cs="Liberation Serif"/>
          <w:b/>
          <w:bCs/>
          <w:i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  <w:r/>
    </w:p>
    <w:p>
      <w:pPr>
        <w:pStyle w:val="924"/>
        <w:numPr>
          <w:ilvl w:val="0"/>
          <w:numId w:val="46"/>
        </w:numPr>
        <w:rPr>
          <w:rFonts w:ascii="Liberation Serif" w:hAnsi="Liberation Serif" w:cs="Liberation Serif"/>
          <w:b/>
          <w:bCs/>
          <w:i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Стартовая диагностика </w:t>
      </w:r>
      <w:r>
        <w:rPr>
          <w:rFonts w:ascii="Liberation Serif" w:hAnsi="Liberation Serif" w:cs="Liberation Serif"/>
          <w:sz w:val="24"/>
          <w:szCs w:val="24"/>
        </w:rPr>
        <w:t xml:space="preserve">представляет собой процедуру о</w:t>
      </w:r>
      <w:r>
        <w:rPr>
          <w:rFonts w:ascii="Liberation Serif" w:hAnsi="Liberation Serif" w:cs="Liberation Serif"/>
          <w:sz w:val="24"/>
          <w:szCs w:val="24"/>
        </w:rPr>
        <w:t xml:space="preserve">ценки готовности к обучению на данном уровне образования. Проводится администрацией образовательной организации в начале каждого класса и выступает как основа (точка отсчета) для оценки динамики образовательных достижений. Объектом оценки являются: структу</w:t>
      </w:r>
      <w:r>
        <w:rPr>
          <w:rFonts w:ascii="Liberation Serif" w:hAnsi="Liberation Serif" w:cs="Liberation Serif"/>
          <w:sz w:val="24"/>
          <w:szCs w:val="24"/>
        </w:rPr>
        <w:t xml:space="preserve">ра мотивации, сформированность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. </w:t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  <w:r/>
    </w:p>
    <w:p>
      <w:pPr>
        <w:ind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Стартовая диагностика проводится также в начале к</w:t>
      </w:r>
      <w:r>
        <w:rPr>
          <w:rFonts w:ascii="Liberation Serif" w:hAnsi="Liberation Serif" w:cs="Liberation Serif"/>
          <w:sz w:val="24"/>
          <w:szCs w:val="24"/>
        </w:rPr>
        <w:t xml:space="preserve">аждого учебного года учителями с целью оценки готовности к изучению отдельных предметов при выборе обучающимся данного предмета. 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</w:rPr>
      </w:r>
      <w:r/>
    </w:p>
    <w:p>
      <w:pPr>
        <w:pStyle w:val="924"/>
        <w:numPr>
          <w:ilvl w:val="0"/>
          <w:numId w:val="46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Текущий контроль </w:t>
      </w:r>
      <w:r>
        <w:rPr>
          <w:rFonts w:ascii="Liberation Serif" w:hAnsi="Liberation Serif" w:cs="Liberation Serif"/>
          <w:sz w:val="24"/>
          <w:szCs w:val="24"/>
        </w:rPr>
        <w:t xml:space="preserve">представляет собой процедуру оценки индивидуального продвижения в освоении программы учебного предмета. Текущая оценка может быть формирующей, т.е. </w:t>
      </w:r>
      <w:r>
        <w:rPr>
          <w:rFonts w:ascii="Liberation Serif" w:hAnsi="Liberation Serif" w:cs="Liberation Serif"/>
          <w:sz w:val="24"/>
          <w:szCs w:val="24"/>
        </w:rPr>
        <w:t xml:space="preserve">поддерживающей и направляющей усилия учащегося, и диагностической, способствующей выявлению и осознанию учителем и учащ</w:t>
      </w:r>
      <w:r>
        <w:rPr>
          <w:rFonts w:ascii="Liberation Serif" w:hAnsi="Liberation Serif" w:cs="Liberation Serif"/>
          <w:sz w:val="24"/>
          <w:szCs w:val="24"/>
        </w:rPr>
        <w:t xml:space="preserve">имся существующих проблем в обучении. Объектом текущей оценки являются тематические планируемые результаты, этапы освоения которых зафиксированы в тематическом планировании. Результаты текущей оценки являются основой для индивидуализации учебного процесса.</w:t>
      </w:r>
      <w:r>
        <w:rPr>
          <w:rFonts w:ascii="Liberation Serif" w:hAnsi="Liberation Serif" w:cs="Liberation Serif"/>
        </w:rPr>
      </w:r>
      <w:r/>
    </w:p>
    <w:p>
      <w:pPr>
        <w:pStyle w:val="924"/>
        <w:numPr>
          <w:ilvl w:val="0"/>
          <w:numId w:val="46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Тематический контроль </w:t>
      </w:r>
      <w:r>
        <w:rPr>
          <w:rFonts w:ascii="Liberation Serif" w:hAnsi="Liberation Serif" w:cs="Liberation Serif"/>
          <w:sz w:val="24"/>
          <w:szCs w:val="24"/>
        </w:rPr>
        <w:t xml:space="preserve">представляет собой процедуру оценки уровня достижения тематических планируемых результатов по предмету, которые фиксируются в учебных методических комплектах, рекомендованных Министерством просвещения РФ.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6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auto"/>
        </w:rPr>
        <w:t xml:space="preserve">Промежуточная аттестация</w:t>
      </w:r>
      <w:r>
        <w:rPr>
          <w:rFonts w:ascii="Liberation Serif" w:hAnsi="Liberation Serif" w:cs="Liberation Serif"/>
        </w:rPr>
      </w:r>
      <w:r/>
    </w:p>
    <w:p>
      <w:pPr>
        <w:pStyle w:val="929"/>
        <w:ind w:left="0" w:firstLine="708"/>
        <w:rPr>
          <w:rFonts w:ascii="Liberation Serif" w:hAnsi="Liberation Serif" w:cs="Liberation Serif" w:eastAsiaTheme="minorEastAsia"/>
          <w:highlight w:val="none"/>
        </w:rPr>
      </w:pPr>
      <w:r>
        <w:rPr>
          <w:rFonts w:ascii="Liberation Serif" w:hAnsi="Liberation Serif" w:cs="Liberation Serif" w:eastAsiaTheme="minorEastAsia"/>
        </w:rPr>
        <w:t xml:space="preserve">Освоение образовательн</w:t>
      </w:r>
      <w:r>
        <w:rPr>
          <w:rFonts w:ascii="Liberation Serif" w:hAnsi="Liberation Serif" w:cs="Liberation Serif" w:eastAsiaTheme="minorEastAsia"/>
        </w:rPr>
        <w:t xml:space="preserve">ой программы основного общего образования, в том числе отдельной части или всего объема учебного предмета образовательной программы, сопровождается промежуточной аттестацией учащихся, проводимой в формах, определенных учебным планом, в сроки, определенные </w:t>
      </w:r>
      <w:r>
        <w:rPr>
          <w:rFonts w:ascii="Liberation Serif" w:hAnsi="Liberation Serif" w:cs="Liberation Serif" w:eastAsiaTheme="minorEastAsia"/>
        </w:rPr>
        <w:t xml:space="preserve">календарным учебным</w:t>
      </w:r>
      <w:r>
        <w:rPr>
          <w:rFonts w:ascii="Liberation Serif" w:hAnsi="Liberation Serif" w:cs="Liberation Serif" w:eastAsiaTheme="minorEastAsia"/>
        </w:rPr>
        <w:t xml:space="preserve"> графиком, и в порядке, установленном соответствующим положением.</w:t>
      </w:r>
      <w:r>
        <w:rPr>
          <w:rFonts w:ascii="Liberation Serif" w:hAnsi="Liberation Serif" w:cs="Liberation Serif" w:eastAsiaTheme="minorEastAsia"/>
          <w:highlight w:val="none"/>
        </w:rPr>
      </w:r>
      <w:r/>
    </w:p>
    <w:p>
      <w:pPr>
        <w:ind w:left="0" w:firstLine="709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Согласно закону «Об образовании в Российской Федерации» образовательная организация в соответствии с определенными ею формами и установленным порядком проводит также промежуточную аттестацию обучающихся. 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/>
    </w:p>
    <w:p>
      <w:pPr>
        <w:ind w:left="0" w:right="0" w:firstLine="0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5.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Итоговое оценивание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Происходит по результатам освоения РПУП «География. Практикум»  за учебный год.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/>
    </w:p>
    <w:p>
      <w:pPr>
        <w:ind w:left="0" w:firstLine="709"/>
        <w:rPr>
          <w:rFonts w:ascii="Liberation Serif" w:hAnsi="Liberation Serif" w:cs="Liberation Serif" w:eastAsiaTheme="minorEastAsia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ормами предъявления обучающимися своих достижений служат устные ответы, письменные работы (самостоятельные работы, тестирование и другие). В систему внутришкольного оценивания входит также оценка практических работ, проектов, творческих работ обучающихся. </w:t>
      </w:r>
      <w:r>
        <w:rPr>
          <w:rFonts w:ascii="Liberation Serif" w:hAnsi="Liberation Serif" w:cs="Liberation Serif" w:eastAsiaTheme="minorEastAsia"/>
          <w:sz w:val="24"/>
          <w:szCs w:val="24"/>
        </w:rPr>
      </w:r>
      <w:r/>
    </w:p>
    <w:p>
      <w:pPr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/>
    </w:p>
    <w:p>
      <w:pPr>
        <w:ind w:firstLine="35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Компоненты оценивания предметных результатов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по «География. Практикум»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351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в Ф</w:t>
      </w:r>
      <w:r>
        <w:rPr>
          <w:rFonts w:ascii="Liberation Serif" w:hAnsi="Liberation Serif" w:cs="Liberation Serif"/>
          <w:sz w:val="24"/>
          <w:szCs w:val="24"/>
        </w:rPr>
        <w:t xml:space="preserve">едеральной рабочей программе</w:t>
      </w:r>
      <w:r>
        <w:rPr>
          <w:rFonts w:ascii="Liberation Serif" w:hAnsi="Liberation Serif" w:cs="Liberation Serif"/>
          <w:sz w:val="24"/>
          <w:szCs w:val="24"/>
        </w:rPr>
        <w:t xml:space="preserve"> по географии планируемых предметных результатов, сформулированных в деятельностной форме, позволяет реализовать системно-</w:t>
      </w:r>
      <w:r>
        <w:rPr>
          <w:rFonts w:ascii="Liberation Serif" w:hAnsi="Liberation Serif" w:cs="Liberation Serif"/>
          <w:sz w:val="24"/>
          <w:szCs w:val="24"/>
        </w:rPr>
        <w:t xml:space="preserve">деятельностный подход к оценке образовательных достижений обучающихся. Планируемые предметные результаты отражают разные уровни освоения дидактических единиц содержания учебного предмета «География» с использованием следующих категорий: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/>
    </w:p>
    <w:p>
      <w:pPr>
        <w:pStyle w:val="929"/>
        <w:numPr>
          <w:ilvl w:val="0"/>
          <w:numId w:val="35"/>
        </w:numPr>
        <w:ind w:left="71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знание, понимание;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6"/>
        </w:numPr>
        <w:ind w:left="71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по образцу для решения задач;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6"/>
        </w:numPr>
        <w:ind w:left="71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творческое применение в новых, незнакомых, в том числе жизненных (функциональность) ситуациях.</w:t>
      </w:r>
      <w:r>
        <w:rPr>
          <w:rFonts w:ascii="Liberation Serif" w:hAnsi="Liberation Serif" w:cs="Liberation Serif"/>
        </w:rPr>
      </w:r>
      <w:r/>
    </w:p>
    <w:p>
      <w:pPr>
        <w:pStyle w:val="929"/>
        <w:ind w:left="0" w:firstLine="708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Планируемые предметные результаты, подразумевающие освоение дидактических единиц содержания на уровне «знание, понимание.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Сформулированы в программе с использованием глаголов «называть», «различать» «распознавать», описывать», «показывать» «приводить примеры».</w:t>
      </w:r>
      <w:r>
        <w:rPr>
          <w:rFonts w:ascii="Liberation Serif" w:hAnsi="Liberation Serif" w:cs="Liberation Serif"/>
          <w:bCs/>
          <w:i/>
          <w:highlight w:val="none"/>
        </w:rPr>
      </w:r>
    </w:p>
    <w:p>
      <w:pPr>
        <w:pStyle w:val="929"/>
        <w:ind w:left="0" w:firstLine="708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Планируемые результаты, предполагающие освоение дидактических единиц содержания на уровнях «применение по образцу» и «применение в новых, незнакомых ситуациях», «определять», «прово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дить измерения», «сравнивать», «описывать по картам и(или) другим источникам информации, «классифицировать», «устанавливать зависимость», «устанавливать причинно-следственные связи», «объяснять», «формулировать оценочные суждения», «оценивать» «характеризо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вать».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29"/>
        <w:ind w:left="0" w:firstLine="708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Ряд планируемых предметных результатов отражает вклад учебного предмета «География» в формирование универсальных познавательных учебных действий, связанных с работой с информацией: «выбирать источники географической информации (картографические, стати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стические, текстовые, видео- и фотоизображения, компьютерные базы данных), необходимые для решения различных учебных и практико-ориентированных задач»; «интегрировать и интерпретировать информацию, представленную в одном или нескольких источниках, для реше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ния различных учебных и (или) практико-ориентированных задач»; «выделять географическую информацию, которая является противоречивой или может быть недостоверной»; «определять информацию, недостающую для решения той или иной задачи»; «представлять в раз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личных формах (карта, таблица, график, географическое описание) географическую информацию, необходимую для решения учебных и (или) практико-ориентированных задач».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</w:p>
    <w:p>
      <w:pPr>
        <w:pStyle w:val="929"/>
        <w:ind w:left="0" w:firstLine="708"/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Наличие в программе планируемых результатов, отражающих вклад учебного предмета «География» в формирование универсальных познавательных учебных действий, позволяет осуществить комплексный подход к оценке образовательных достижений обучающихся.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ab/>
        <w:t xml:space="preserve">Достижение всех планируемых предметных результатов по географии, должно быть так или иначе оценено при осуществлении процедур текущего, тематического и итогового оценивания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  <w:r/>
    </w:p>
    <w:p>
      <w:pPr>
        <w:ind w:left="0" w:firstLine="709"/>
        <w:jc w:val="center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firstLine="709"/>
        <w:jc w:val="center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/>
    </w:p>
    <w:p>
      <w:pPr>
        <w:ind w:lef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ный уровень знаний и умений по информатике, его достаточность для освоения программы основного общего образования по информатике. Как правило, для стартовой диагностики используют материалы по предмету за предыдущий год. Предварительное повторение перед ст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артовой диагностикой не проводится. Таким образом, учитель получает возможность оценить уровень остаточных знаний по информатике или, возможно, их прирост из-за постоянного применения цифровых навыков в быту. Стартовая диагностика проводится в форме теста.</w:t>
      </w:r>
      <w:r>
        <w:rPr>
          <w:rFonts w:ascii="Liberation Serif" w:hAnsi="Liberation Serif" w:eastAsia="Liberation Serif" w:cs="Liberation Serif"/>
          <w:sz w:val="24"/>
          <w:szCs w:val="24"/>
        </w:rPr>
        <w:br/>
        <w:t xml:space="preserve">          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При тестировании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/>
    </w:p>
    <w:tbl>
      <w:tblPr>
        <w:tblStyle w:val="764"/>
        <w:tblW w:w="0" w:type="auto"/>
        <w:tblLayout w:type="fixed"/>
        <w:tblLook w:val="04A0" w:firstRow="1" w:lastRow="0" w:firstColumn="1" w:lastColumn="0" w:noHBand="0" w:noVBand="1"/>
      </w:tblPr>
      <w:tblGrid>
        <w:gridCol w:w="5244"/>
        <w:gridCol w:w="4819"/>
      </w:tblGrid>
      <w:tr>
        <w:trPr/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/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95% и более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«5»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/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75–94%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«4»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/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50–74%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«3»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/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Менее 50%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«2»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</w:tbl>
    <w:p>
      <w:pPr>
        <w:pStyle w:val="929"/>
        <w:ind w:left="0" w:firstLine="0"/>
        <w:jc w:val="left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pStyle w:val="929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pStyle w:val="929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  <w:t xml:space="preserve">ТЕКУЩЕЕ ОЦЕНИВАНИЕ</w:t>
      </w: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pStyle w:val="929"/>
        <w:jc w:val="center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Оценка ответов учащихся при проведении устного опроса</w:t>
      </w:r>
      <w:r>
        <w:rPr>
          <w:rFonts w:ascii="Liberation Serif" w:hAnsi="Liberation Serif" w:cs="Liberation Serif"/>
          <w:b/>
          <w:bCs/>
          <w:i/>
          <w:iCs/>
        </w:rPr>
      </w:r>
      <w:r/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оценивании устных ответов принимаются во внимание: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24"/>
        <w:numPr>
          <w:ilvl w:val="0"/>
          <w:numId w:val="37"/>
        </w:num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правильность ответа по содержанию, свидетельствующая о понимании изученного материала;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24"/>
        <w:numPr>
          <w:ilvl w:val="0"/>
          <w:numId w:val="37"/>
        </w:num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полнота ответа;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24"/>
        <w:numPr>
          <w:ilvl w:val="0"/>
          <w:numId w:val="37"/>
        </w:num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практически применять свои знания;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24"/>
        <w:numPr>
          <w:ilvl w:val="0"/>
          <w:numId w:val="37"/>
        </w:num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последовательность изложения и речевое оформление ответа.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29"/>
        <w:jc w:val="lef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Оценка «5» ставится, если ученик:</w:t>
      </w:r>
      <w:r>
        <w:rPr>
          <w:rFonts w:ascii="Liberation Serif" w:hAnsi="Liberation Serif" w:cs="Liberation Serif"/>
          <w:b/>
          <w:bCs/>
        </w:rPr>
      </w:r>
      <w:r/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Показывает: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8"/>
        </w:numPr>
        <w:spacing w:after="6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глубокое и полное знание и понимание всего объёма программного материала;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8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полное понимание сущности рассматриваемых понятий, явлений и закономерностей, теорий, взаимосвязей. </w:t>
      </w:r>
      <w:r>
        <w:rPr>
          <w:rFonts w:ascii="Liberation Serif" w:hAnsi="Liberation Serif" w:cs="Liberation Serif"/>
        </w:rPr>
      </w:r>
      <w:r/>
    </w:p>
    <w:p>
      <w:pPr>
        <w:pStyle w:val="92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Умеет: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составить полный и правильный ответ на основе изученного материала;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выделять главные положения, самостоятельно подтверждать ответ конкретными примерами, фактами;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и аргументированно делать анализ, обобщения, выводы;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ситуации;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последовательно, чётко, связно, обоснованно и безошибочно излагать учебный материал; - давать ответ в логической последовательности с использованием принятой терминологии;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делать собственные выводы;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формулировать точное определение и истолкование основных понятий, законов, теорий; - при ответе не повторять дословно текст учебника;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излагать материал литературным языком;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 и обстоятельно отвечать на дополнительные вопросы учителя;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и рационально использовать наглядные пособия, справочные материалы, учебник, дополнительную литературу, первоисточники;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систему условных обозначений при ведении записей, сопровождающих ответ; использовать ее для доказательства выводов из наблюдений и опытов. </w:t>
      </w:r>
      <w:r>
        <w:rPr>
          <w:rFonts w:ascii="Liberation Serif" w:hAnsi="Liberation Serif" w:cs="Liberation Serif"/>
        </w:rPr>
      </w:r>
      <w:r/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 Самостоятельно, уверенно и безошибочно применяет полученные знания в решении проб</w:t>
      </w:r>
      <w:r>
        <w:rPr>
          <w:rFonts w:ascii="Liberation Serif" w:hAnsi="Liberation Serif" w:cs="Liberation Serif"/>
        </w:rPr>
        <w:t xml:space="preserve">лем на творческом уровне; допускает не более одного недочёта, который легко исправляет по требованию учителя; имеет необходимые навыки работы с чертежами, схемами и графиками, сопутствующими ответу; записи, сопровождающие ответ, соответствуют требованиям. </w:t>
      </w:r>
      <w:r>
        <w:rPr>
          <w:rFonts w:ascii="Liberation Serif" w:hAnsi="Liberation Serif" w:cs="Liberation Serif"/>
        </w:rPr>
      </w:r>
      <w:r/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Хорошо знает карту и использует ее, верно решает географические задачи. </w:t>
      </w:r>
      <w:r>
        <w:rPr>
          <w:rFonts w:ascii="Liberation Serif" w:hAnsi="Liberation Serif" w:cs="Liberation Serif"/>
        </w:rPr>
      </w:r>
      <w:r/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Отлично знает географическую номенклатуру. </w:t>
      </w:r>
      <w:r>
        <w:rPr>
          <w:rFonts w:ascii="Liberation Serif" w:hAnsi="Liberation Serif" w:cs="Liberation Serif"/>
        </w:rPr>
      </w:r>
      <w:r/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/>
    </w:p>
    <w:p>
      <w:pPr>
        <w:pStyle w:val="92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Оценка «4» ставится, если ученик: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1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Показывает знания всего изученного программного материала. Даёт полный и правильный ответ на основе изученных теорий; допускает незначительные ошибки и недочёты при воспроизведении изученного матери</w:t>
      </w:r>
      <w:r>
        <w:rPr>
          <w:rFonts w:ascii="Liberation Serif" w:hAnsi="Liberation Serif" w:cs="Liberation Serif"/>
        </w:rPr>
        <w:t xml:space="preserve">ала, дает неполные определения понятий, допускает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</w:t>
      </w:r>
      <w:r>
        <w:rPr>
          <w:rFonts w:ascii="Liberation Serif" w:hAnsi="Liberation Serif" w:cs="Liberation Serif"/>
        </w:rPr>
        <w:t xml:space="preserve">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1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Умеет самостоятельно выделять главные положения в изученном материале; на основании</w:t>
      </w:r>
      <w:r>
        <w:rPr>
          <w:rFonts w:ascii="Liberation Serif" w:hAnsi="Liberation Serif" w:cs="Liberation Serif"/>
        </w:rPr>
        <w:t xml:space="preserve"> фактов и примеров обобщать, делать выводы, устанавливать внутрипредметные связи;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1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Допускает неточности в изложении географического материала, но имеет конкретные представления об элементарных реальных понятиях изучаемых географических явлений, понимает основные географические взаимосвязи.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1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Знает карту и умеет ей пользоваться.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1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решении географических задач делает второстепенные ошибки.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1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Допускает небольшие погрешности в знании географической номенклатуры. </w:t>
      </w:r>
      <w:r>
        <w:rPr>
          <w:rFonts w:ascii="Liberation Serif" w:hAnsi="Liberation Serif" w:cs="Liberation Serif"/>
        </w:rPr>
      </w:r>
      <w:r/>
    </w:p>
    <w:p>
      <w:pPr>
        <w:pStyle w:val="929"/>
        <w:rPr>
          <w:rFonts w:ascii="Liberation Serif" w:hAnsi="Liberation Serif" w:cs="Liberation Serif"/>
          <w:sz w:val="23"/>
          <w:szCs w:val="23"/>
        </w:rPr>
      </w:pPr>
      <w:r>
        <w:rPr>
          <w:rFonts w:ascii="Liberation Serif" w:hAnsi="Liberation Serif" w:cs="Liberation Serif"/>
          <w:sz w:val="23"/>
          <w:szCs w:val="23"/>
        </w:rPr>
      </w:r>
      <w:r>
        <w:rPr>
          <w:rFonts w:ascii="Liberation Serif" w:hAnsi="Liberation Serif" w:cs="Liberation Serif"/>
          <w:sz w:val="23"/>
          <w:szCs w:val="23"/>
        </w:rPr>
      </w:r>
      <w:r/>
    </w:p>
    <w:p>
      <w:pPr>
        <w:pStyle w:val="92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Оценка «3» ставится, если ученик: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Материал излагает несистематизированно, фрагментарно, не всегда последовательно.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Допускает ошибки и неточности в использовании научной терминологии, дает недостаточно четкие определения понятий.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использует в качестве доказательства выводы и обобщения из наблюдений, фактов, опытов или допускает ошибки при их изложении.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Отвечает неполно на вопросы учителя, допуская одну-две грубые ошибки, или воспроизводит содержание текста учебника, но недостаточно понимает отдельные положения, имеющие значение в этом тексте.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Слабо знает географическую номенклатуру, отсутствуют практические навыки работы в области географии (неумение пользоваться компасом, масштабом и т. д.).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Скудны географические представления, преобладают формалистические знания.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Знает карту недостаточно, показывает на ней объекты сбивчиво.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Только при помощи наводящих вопросов ученик улавливает географические связи.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Допускает значительные ошибки в знании географической номенклатуры. </w:t>
      </w:r>
      <w:r>
        <w:rPr>
          <w:rFonts w:ascii="Liberation Serif" w:hAnsi="Liberation Serif" w:cs="Liberation Serif"/>
        </w:rPr>
      </w:r>
      <w:r/>
    </w:p>
    <w:p>
      <w:pPr>
        <w:pStyle w:val="929"/>
        <w:ind w:left="0"/>
        <w:rPr>
          <w:rFonts w:ascii="Liberation Serif" w:hAnsi="Liberation Serif" w:cs="Liberation Serif"/>
          <w:sz w:val="23"/>
          <w:szCs w:val="23"/>
        </w:rPr>
      </w:pPr>
      <w:r>
        <w:rPr>
          <w:rFonts w:ascii="Liberation Serif" w:hAnsi="Liberation Serif" w:cs="Liberation Serif"/>
          <w:sz w:val="23"/>
          <w:szCs w:val="23"/>
        </w:rPr>
      </w:r>
      <w:r>
        <w:rPr>
          <w:rFonts w:ascii="Liberation Serif" w:hAnsi="Liberation Serif" w:cs="Liberation Serif"/>
          <w:sz w:val="23"/>
          <w:szCs w:val="23"/>
        </w:rPr>
      </w:r>
      <w:r/>
    </w:p>
    <w:p>
      <w:pPr>
        <w:pStyle w:val="929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Оценка «2» ставится, если ученик: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усвоил и не раскрыл основное содержание материала.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делает выводов и обобщений.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знает и не понимает значительную или основную часть программного материала в пределах поставленных вопросов.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Имеет слабо сформированные и неполные знания и не умеет применять их к решению конкретных вопросов и задач по образцу.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Допускает грубые ошибки в использовании карты.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знает географическую номенклатуру. </w:t>
      </w:r>
      <w:r>
        <w:rPr>
          <w:rFonts w:ascii="Liberation Serif" w:hAnsi="Liberation Serif" w:cs="Liberation Serif"/>
        </w:rPr>
      </w:r>
      <w:r/>
    </w:p>
    <w:p>
      <w:pPr>
        <w:pStyle w:val="92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/>
    </w:p>
    <w:p>
      <w:pPr>
        <w:pStyle w:val="92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Требования к работе в контурных картах:</w:t>
      </w:r>
      <w:r>
        <w:rPr>
          <w:rFonts w:ascii="Liberation Serif" w:hAnsi="Liberation Serif" w:cs="Liberation Serif"/>
        </w:rPr>
      </w:r>
      <w:r/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Каждую контурную карту подписывают. В правом верхнем углу ученик ставит свою фамилию и класс.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24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выполнении практической работы в контурных картах, в левом верхнем углу карты подписывают номер и название практической работы.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24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надписи на к</w:t>
      </w:r>
      <w:r>
        <w:rPr>
          <w:rFonts w:ascii="Liberation Serif" w:hAnsi="Liberation Serif" w:cs="Liberation Serif"/>
        </w:rPr>
        <w:t xml:space="preserve">онтурной карте делают черной или синей пастой, мелко, четко, красиво, желательно печатными буквами. Названия рек и гор располагают соответственно вдоль хребтов и рек, названия равнин – по параллелям. Объекты гидросферы желательно подписывать синей пастой.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24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название объекта не помещается на карте, то около него ставят цифру, а внизу карты пишут, что означает данная цифра.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24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того требует задание, карту раскрашивают цветными карандашами, а затем уже подписывают географические названия.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24"/>
        </w:numPr>
        <w:contextualSpacing/>
        <w:ind w:left="357" w:hanging="357"/>
        <w:keepLines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начале учебного года все работы в контурных картах выполняются простыми карандашами, потому что навыки работы с контурными картами слабы, и ученики делают ошибки.</w:t>
      </w:r>
      <w:r>
        <w:rPr>
          <w:rFonts w:ascii="Liberation Serif" w:hAnsi="Liberation Serif" w:cs="Liberation Serif"/>
        </w:rPr>
      </w:r>
      <w:r/>
    </w:p>
    <w:p>
      <w:pPr>
        <w:pStyle w:val="929"/>
        <w:contextualSpacing/>
        <w:keepLines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Примечание</w:t>
      </w:r>
      <w:r>
        <w:rPr>
          <w:rFonts w:ascii="Liberation Serif" w:hAnsi="Liberation Serif" w:cs="Liberation Serif"/>
        </w:rPr>
        <w:t xml:space="preserve">. При оценке качества выполнения предложенных заданий учитель принимает во внимание не только правильность и точность выполнения заданий, но и аккуратность их выполнения. </w:t>
      </w:r>
      <w:r>
        <w:rPr>
          <w:rFonts w:ascii="Liberation Serif" w:hAnsi="Liberation Serif" w:cs="Liberation Serif"/>
        </w:rPr>
      </w:r>
      <w:r/>
    </w:p>
    <w:p>
      <w:pPr>
        <w:pStyle w:val="929"/>
        <w:contextualSpacing/>
        <w:keepLines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/>
    </w:p>
    <w:p>
      <w:pPr>
        <w:pStyle w:val="929"/>
        <w:contextualSpacing/>
        <w:jc w:val="center"/>
        <w:keepLines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Оценка выполнения работ в контурных картах</w:t>
      </w:r>
      <w:r>
        <w:rPr>
          <w:rFonts w:ascii="Liberation Serif" w:hAnsi="Liberation Serif" w:cs="Liberation Serif"/>
          <w:b/>
          <w:bCs/>
          <w:i/>
          <w:iCs/>
        </w:rPr>
      </w:r>
      <w:r/>
    </w:p>
    <w:p>
      <w:pPr>
        <w:pStyle w:val="929"/>
        <w:contextualSpacing/>
        <w:keepLines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Оценка «5»</w:t>
      </w:r>
      <w:r>
        <w:rPr>
          <w:rFonts w:ascii="Liberation Serif" w:hAnsi="Liberation Serif" w:cs="Liberation Serif"/>
          <w:b/>
          <w:bCs/>
        </w:rPr>
      </w:r>
      <w:r/>
    </w:p>
    <w:p>
      <w:pPr>
        <w:pStyle w:val="908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выставляется в том случае, если контурная карта заполнена аккуратно и правильно. Местоположение всех географических объектов обозначено верно. Контурная карта сдана на проверку своевременно. </w:t>
      </w:r>
      <w:r>
        <w:rPr>
          <w:rFonts w:ascii="Liberation Serif" w:hAnsi="Liberation Serif" w:cs="Liberation Serif"/>
        </w:rPr>
      </w:r>
      <w:r/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Оценка «4» </w:t>
      </w:r>
      <w:r>
        <w:rPr>
          <w:rFonts w:ascii="Liberation Serif" w:hAnsi="Liberation Serif" w:cs="Liberation Serif"/>
        </w:rPr>
      </w:r>
      <w:r/>
    </w:p>
    <w:p>
      <w:pPr>
        <w:pStyle w:val="929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выставляется в том случае, если контурная карта в целом заполнена правильно и аккуратно, но есть небольшие помарки или не указано местоположение двух-трёх объектов. </w:t>
      </w:r>
      <w:r>
        <w:rPr>
          <w:rFonts w:ascii="Liberation Serif" w:hAnsi="Liberation Serif" w:cs="Liberation Serif"/>
        </w:rPr>
      </w:r>
      <w:r/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Оценка «3» </w:t>
      </w:r>
      <w:r>
        <w:rPr>
          <w:rFonts w:ascii="Liberation Serif" w:hAnsi="Liberation Serif" w:cs="Liberation Serif"/>
        </w:rPr>
      </w:r>
      <w:r/>
    </w:p>
    <w:p>
      <w:pPr>
        <w:pStyle w:val="929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выставляется в том случае, если контурная карта имеет ряд недостатков, но правильно указаны основные географические объекты. </w:t>
      </w:r>
      <w:r>
        <w:rPr>
          <w:rFonts w:ascii="Liberation Serif" w:hAnsi="Liberation Serif" w:cs="Liberation Serif"/>
        </w:rPr>
      </w:r>
      <w:r/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Оценка «2» </w:t>
      </w:r>
      <w:r>
        <w:rPr>
          <w:rFonts w:ascii="Liberation Serif" w:hAnsi="Liberation Serif" w:cs="Liberation Serif"/>
        </w:rPr>
      </w:r>
      <w:r/>
    </w:p>
    <w:p>
      <w:pPr>
        <w:pStyle w:val="929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выставляется в том случае, если контурная карта заполнена не верно, либо ученик не сдал её на проверку учителю. </w:t>
      </w:r>
      <w:r>
        <w:rPr>
          <w:rFonts w:ascii="Liberation Serif" w:hAnsi="Liberation Serif" w:cs="Liberation Serif"/>
        </w:rPr>
      </w:r>
      <w:r/>
    </w:p>
    <w:p>
      <w:pPr>
        <w:pStyle w:val="929"/>
        <w:jc w:val="center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Тестовый контроль</w:t>
      </w:r>
      <w:r>
        <w:rPr>
          <w:rFonts w:ascii="Liberation Serif" w:hAnsi="Liberation Serif" w:cs="Liberation Serif"/>
          <w:i/>
          <w:iCs/>
        </w:rPr>
      </w:r>
      <w:r/>
    </w:p>
    <w:p>
      <w:pPr>
        <w:pStyle w:val="929"/>
        <w:ind w:left="0"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Целью тес</w:t>
      </w:r>
      <w:r>
        <w:rPr>
          <w:rFonts w:ascii="Liberation Serif" w:hAnsi="Liberation Serif" w:cs="Liberation Serif"/>
        </w:rPr>
        <w:t xml:space="preserve">товых заданий является возможность выявления знаний, умений, навыков каждого испытуемого, поэтому в качестве интерпретационной системы отсчета используется конкретная для определенной возрастной группы учащихся область содержания данного учебного предмета.</w:t>
      </w:r>
      <w:r>
        <w:rPr>
          <w:rFonts w:ascii="Liberation Serif" w:hAnsi="Liberation Serif" w:cs="Liberation Serif"/>
        </w:rPr>
      </w:r>
      <w:r/>
    </w:p>
    <w:p>
      <w:pPr>
        <w:pStyle w:val="929"/>
        <w:ind w:left="0"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тестовую работу включены задания, оценивающие умения работы с различными источниками географической информации, что позволяет оцени</w:t>
      </w:r>
      <w:r>
        <w:rPr>
          <w:rFonts w:ascii="Liberation Serif" w:hAnsi="Liberation Serif" w:cs="Liberation Serif"/>
        </w:rPr>
        <w:t xml:space="preserve">ть достижение как предметных, так и метапредметных результатов освоения программы. Отбор проверяемого содержания и видов деятельности для тематического оценивания проводится с учетом того, что работа в форме тестирования должна содержать разноуровневые зад</w:t>
      </w:r>
      <w:r>
        <w:rPr>
          <w:rFonts w:ascii="Liberation Serif" w:hAnsi="Liberation Serif" w:cs="Liberation Serif"/>
        </w:rPr>
        <w:t xml:space="preserve">ания. Кроме заданий на воспроизведение, применение по образцу для решения задач, в работу в тестовой форме включены задания на применение знаний и умений в новой ситуации для решения реальных жизненных проблем, т. е. проверяется функциональная грамотность.</w:t>
      </w:r>
      <w:r>
        <w:rPr>
          <w:rFonts w:ascii="Liberation Serif" w:hAnsi="Liberation Serif" w:cs="Liberation Serif"/>
        </w:rPr>
      </w:r>
      <w:r/>
    </w:p>
    <w:p>
      <w:pPr>
        <w:pStyle w:val="9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Задания тестов разработаны в двух формах: 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закрытые задания (задания с выбором ответов, при которых испытуемый выбирает правильный ответ из числа готовых, прилагаемых в задании теста;</w:t>
      </w:r>
      <w:r>
        <w:rPr>
          <w:rFonts w:ascii="Liberation Serif" w:hAnsi="Liberation Serif" w:cs="Liberation Serif"/>
        </w:rPr>
      </w:r>
      <w:r/>
    </w:p>
    <w:p>
      <w:pPr>
        <w:pStyle w:val="929"/>
        <w:numPr>
          <w:ilvl w:val="0"/>
          <w:numId w:val="3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открытые задания (задания, в которых испытуемый сам формулирует ответ). </w:t>
      </w:r>
      <w:r>
        <w:rPr>
          <w:rFonts w:ascii="Liberation Serif" w:hAnsi="Liberation Serif" w:cs="Liberation Serif"/>
        </w:rPr>
      </w:r>
      <w:r/>
    </w:p>
    <w:p>
      <w:pPr>
        <w:pStyle w:val="929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тестировании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</w:rPr>
      </w:r>
      <w:r/>
    </w:p>
    <w:p>
      <w:pPr>
        <w:pStyle w:val="929"/>
        <w:rPr>
          <w:rFonts w:ascii="Liberation Serif" w:hAnsi="Liberation Serif" w:cs="Liberation Serif"/>
          <w:sz w:val="23"/>
          <w:szCs w:val="23"/>
        </w:rPr>
      </w:pPr>
      <w:r>
        <w:rPr>
          <w:rFonts w:ascii="Liberation Serif" w:hAnsi="Liberation Serif" w:cs="Liberation Serif"/>
          <w:sz w:val="23"/>
          <w:szCs w:val="23"/>
        </w:rPr>
      </w:r>
      <w:r>
        <w:rPr>
          <w:rFonts w:ascii="Liberation Serif" w:hAnsi="Liberation Serif" w:cs="Liberation Serif"/>
          <w:sz w:val="23"/>
          <w:szCs w:val="23"/>
        </w:rPr>
      </w:r>
      <w:r/>
    </w:p>
    <w:tbl>
      <w:tblPr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5268"/>
      </w:tblGrid>
      <w:tr>
        <w:trPr>
          <w:jc w:val="center"/>
          <w:trHeight w:val="266"/>
        </w:trPr>
        <w:tc>
          <w:tcPr>
            <w:tcW w:w="4792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line="36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/>
          </w:p>
        </w:tc>
        <w:tc>
          <w:tcPr>
            <w:tcW w:w="5268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line="36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/>
          </w:p>
        </w:tc>
      </w:tr>
      <w:tr>
        <w:trPr>
          <w:jc w:val="center"/>
          <w:trHeight w:val="109"/>
        </w:trPr>
        <w:tc>
          <w:tcPr>
            <w:tcW w:w="4792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95% и более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5268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отлично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109"/>
        </w:trPr>
        <w:tc>
          <w:tcPr>
            <w:tcW w:w="4792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75%–94%%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5268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хорошо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109"/>
        </w:trPr>
        <w:tc>
          <w:tcPr>
            <w:tcW w:w="4792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50%–74%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5268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удовлетворительно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265"/>
        </w:trPr>
        <w:tc>
          <w:tcPr>
            <w:tcW w:w="4792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менее 50%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5268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неудовлетворительно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</w:tbl>
    <w:p>
      <w:pPr>
        <w:ind w:left="0" w:firstLine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/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/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ОЦЕНИВАНИЕ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Объектами тематического оценивания являются планируемые результаты, подразумевающие освоение обучающимися ди</w:t>
      </w:r>
      <w:r>
        <w:rPr>
          <w:rFonts w:ascii="Liberation Serif" w:hAnsi="Liberation Serif" w:cs="Liberation Serif"/>
          <w:sz w:val="24"/>
          <w:szCs w:val="24"/>
        </w:rPr>
        <w:t xml:space="preserve">дактических единиц содержания как на уровне воспроизведения, так и применения обучающимися знаний и умений в учебных и реальных жизненных ситуациях. Основным предметом оценки является способность к решению учебно-познавательных и учебно-практических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Тематическое оценивание в основной школе по учебному предмету «География. Практикум» включает в себя виды деятельности, которые являлись в том числе объектом текущего оценивания.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традиционным формам контроля и оценивания относится устный опрос. При оценивании достижения того или иного предметного результата в процессе устного опроса на уроках географии обращ</w:t>
      </w:r>
      <w:r>
        <w:rPr>
          <w:rFonts w:ascii="Liberation Serif" w:hAnsi="Liberation Serif" w:cs="Liberation Serif"/>
          <w:sz w:val="24"/>
          <w:szCs w:val="24"/>
        </w:rPr>
        <w:t xml:space="preserve">ается внимание на правильность, осознанность, логичность и полноту ответа, точность использования географической терминологии, умение связать воедино основные элементы учебного материала, показывать на карте географические объекты, названные в ходе ответа.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Важной составляющей оценивания устного ответа является оценивание умений работы с картой, в процессе которого производится не только проверка знаний географ</w:t>
      </w:r>
      <w:r>
        <w:rPr>
          <w:rFonts w:ascii="Liberation Serif" w:hAnsi="Liberation Serif" w:cs="Liberation Serif"/>
          <w:sz w:val="24"/>
          <w:szCs w:val="24"/>
        </w:rPr>
        <w:t xml:space="preserve">ической номенклатуры на физической/политической карте, но и проверка усвоения системы приемов чтения карты (при характеристике отдельных компонентов природы и комплексной характеристике определенной территории с использованием различных тематических карт).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Нормы оценивания устных ответов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Отметка «5»</w:t>
      </w:r>
      <w:r>
        <w:rPr>
          <w:rFonts w:ascii="Liberation Serif" w:hAnsi="Liberation Serif" w:cs="Liberation Serif"/>
          <w:sz w:val="24"/>
          <w:szCs w:val="24"/>
        </w:rPr>
        <w:t xml:space="preserve"> за устный ответ ставится, если обучающийся дает полный и верный ответ, практически не допускает ошибки, при этом демонстрирует знание географического материала и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 требуемых видов деятельности; верно использует источники географической информации, обращается к ним при ответе; верно выстраивает логику ответа, формулирует выводы.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Отметка «4» </w:t>
      </w:r>
      <w:r>
        <w:rPr>
          <w:rFonts w:ascii="Liberation Serif" w:hAnsi="Liberation Serif" w:cs="Liberation Serif"/>
          <w:sz w:val="24"/>
          <w:szCs w:val="24"/>
        </w:rPr>
        <w:t xml:space="preserve">за устный ответ ставится, если обучающийся в целом дает верный ответ н</w:t>
      </w:r>
      <w:r>
        <w:rPr>
          <w:rFonts w:ascii="Liberation Serif" w:hAnsi="Liberation Serif" w:cs="Liberation Serif"/>
          <w:sz w:val="24"/>
          <w:szCs w:val="24"/>
        </w:rPr>
        <w:t xml:space="preserve">а вопрос, но допускает ошибки при демонстрации знаний географического материала (допускает ошибки в использовании географических понятий или терминов, нечетко формулирует географические закономерности и т. п.) или сформированности требуемых видов деятельно</w:t>
      </w:r>
      <w:r>
        <w:rPr>
          <w:rFonts w:ascii="Liberation Serif" w:hAnsi="Liberation Serif" w:cs="Liberation Serif"/>
          <w:sz w:val="24"/>
          <w:szCs w:val="24"/>
        </w:rPr>
        <w:t xml:space="preserve">сти (имеет представление о последовательности действий, но не получает необходимый результат вследствие ошибок); использовании источников географической информации (выбирает источники географической информации, с помощью которых можно получить ответ на воп</w:t>
      </w:r>
      <w:r>
        <w:rPr>
          <w:rFonts w:ascii="Liberation Serif" w:hAnsi="Liberation Serif" w:cs="Liberation Serif"/>
          <w:sz w:val="24"/>
          <w:szCs w:val="24"/>
        </w:rPr>
        <w:t xml:space="preserve">рос, но не все или не оптимальные; не всегда верно использует источники информации) при обращении к ним при ответе (не всегда обращается к источникам); выстраивании логики ответа, формулировке выводов (незначительные ошибки в логике, формулировке выводов).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Отметка «3»</w:t>
      </w:r>
      <w:r>
        <w:rPr>
          <w:rFonts w:ascii="Liberation Serif" w:hAnsi="Liberation Serif" w:cs="Liberation Serif"/>
          <w:sz w:val="24"/>
          <w:szCs w:val="24"/>
        </w:rPr>
        <w:t xml:space="preserve"> за устный ответ ставится, если обучающийся допускает значительное число ошибок при демонстрации знаний географического материала или сформированности требуемых видов деятельности, показывает фрагментарность г</w:t>
      </w:r>
      <w:r>
        <w:rPr>
          <w:rFonts w:ascii="Liberation Serif" w:hAnsi="Liberation Serif" w:cs="Liberation Serif"/>
          <w:sz w:val="24"/>
          <w:szCs w:val="24"/>
        </w:rPr>
        <w:t xml:space="preserve">еографических знаний, не может осуществить требуемые виды деятельности и получить необходимый результат без помощи учителя; при работе с источниками географической информации: затрудняется в выборе верного источника, в извлечении необходимой для ответа инф</w:t>
      </w:r>
      <w:r>
        <w:rPr>
          <w:rFonts w:ascii="Liberation Serif" w:hAnsi="Liberation Serif" w:cs="Liberation Serif"/>
          <w:sz w:val="24"/>
          <w:szCs w:val="24"/>
        </w:rPr>
        <w:t xml:space="preserve">ормации и ее использовании при ответе; выстраивает ответ фрагментарно, не формулирует выводы, хотя демонстрирует понимание вопроса; характер ошибок свидетельствует о возможности использовать освоенные знания и умения для дальнейшего изучения темы, раздела.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Отметка «2»</w:t>
      </w:r>
      <w:r>
        <w:rPr>
          <w:rFonts w:ascii="Liberation Serif" w:hAnsi="Liberation Serif" w:cs="Liberation Serif"/>
          <w:sz w:val="24"/>
          <w:szCs w:val="24"/>
        </w:rPr>
        <w:t xml:space="preserve"> ставится, если обучающийся не дает верного ответа на вопрос, показывает несформированность необходимых знаний</w:t>
      </w:r>
      <w:r>
        <w:rPr>
          <w:rFonts w:ascii="Liberation Serif" w:hAnsi="Liberation Serif" w:cs="Liberation Serif"/>
          <w:sz w:val="24"/>
          <w:szCs w:val="24"/>
        </w:rPr>
        <w:t xml:space="preserve"> (знания фрагментарные, не владеет терминологией, не понимает закономерности, не умеет выделить необходимые взаимосвязи и применить их для ответа) и видов деятельности (не знает алгоритма действий, не умеет выполнить необходимые виды деятельности); не демо</w:t>
      </w:r>
      <w:r>
        <w:rPr>
          <w:rFonts w:ascii="Liberation Serif" w:hAnsi="Liberation Serif" w:cs="Liberation Serif"/>
          <w:sz w:val="24"/>
          <w:szCs w:val="24"/>
        </w:rPr>
        <w:t xml:space="preserve">нстрирует умение использовать источники географической информации (может выбрать, но не может использовать; или может фрагментарно извлечь информацию, но не может ее применить для ответа на вопрос); понимание вопроса может при этом быть продемонстрировано.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оценивании возможно применение критерия креативности.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jc w:val="center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Проверка и оценка результатов на основе тестирования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Наиболее распространенной формой тематического оценивания является тестирование. Одним из наиболее важных преимуществ тестовых заданий являет</w:t>
      </w:r>
      <w:r>
        <w:rPr>
          <w:rFonts w:ascii="Liberation Serif" w:hAnsi="Liberation Serif" w:cs="Liberation Serif"/>
          <w:sz w:val="24"/>
          <w:szCs w:val="24"/>
        </w:rPr>
        <w:t xml:space="preserve">ся высокая объективность выставляемых оценок, так как есть возможность точного подсчета числа верных и неверных ответов. К числу достоинств тестов также относится и то, что с их помощью удается за короткое время проверить большой объем учебного материала.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тестовые работы включены задания, оценивающие умения работы с различными источниками географической информации, что позволя</w:t>
      </w:r>
      <w:r>
        <w:rPr>
          <w:rFonts w:ascii="Liberation Serif" w:hAnsi="Liberation Serif" w:cs="Liberation Serif"/>
          <w:sz w:val="24"/>
          <w:szCs w:val="24"/>
        </w:rPr>
        <w:t xml:space="preserve">ет оценить достижение как предметных, так и метапредметных результатов освоения программы. Отбор проверяемого содержания и видов деятельности для тематического оценивания проводится с учетом того, что работа в форме тестирования содержит разноуровневые зад</w:t>
      </w:r>
      <w:r>
        <w:rPr>
          <w:rFonts w:ascii="Liberation Serif" w:hAnsi="Liberation Serif" w:cs="Liberation Serif"/>
          <w:sz w:val="24"/>
          <w:szCs w:val="24"/>
        </w:rPr>
        <w:t xml:space="preserve">ания. Кроме заданий на воспроизведение, применение по образцу для решения задач, в работу в тестовой форме включены задания на применение знаний и умений в новой ситуации для решения реальных жизненных проблем, т. е. проверяющие функциональную грамотность.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24"/>
        <w:ind w:left="36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24"/>
        <w:ind w:left="36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jc w:val="center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Система оценивания проектной и исследовательской деятельности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/>
    </w:p>
    <w:p>
      <w:pPr>
        <w:ind w:left="0" w:firstLine="357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Выполнение проекта завершается созданием и представлением определенного продукта (модель, картосхема, план, презентация, реферат, сайт, экологическая тропа и т. п.), характер которого определяется на первом этапе работы.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357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Работа над проектом по географии направлена на формирование у обучающихся опыта исследовательской деятельности, развитие навыков решения конкретных проблем, в том числе связанных с развитием своего края.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357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Проектная деятельность предусмотрена на всех этапах образовательного процесса по геогр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афии и ориентируется в основном на самостоятельную деятельность обучающихся, характер и объем которой изменяется в зависимости от возрастных особенностей и приобретения обучающимися опыта проектной и исследовательской деятельности. Учитель помогает выбират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ь тему и методы осуществления проектной или исследовательской деятельности, консультирует обучающихся на всех этапах работы, принимает результаты. Роль учителя также изменяется с приобретением обучающимися опыта проектной и исследовательской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357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Работа над проектом предусматривает применение как предметных географических умений, так и универсальных учебных действий: познавательных, регулятивных, коммуникативных.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357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Оценка проектной или исследовательской деятельности обучающихся по географии отражает общие подходы, зафиксированные ФОП ООО. Критерии оценки проектной и исследовательской деятельности обучающихся по географии отражены в таблице.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0"/>
        <w:jc w:val="right"/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  <w:r/>
    </w:p>
    <w:tbl>
      <w:tblPr>
        <w:tblW w:w="101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334"/>
      </w:tblGrid>
      <w:tr>
        <w:trPr>
          <w:jc w:val="center"/>
          <w:trHeight w:val="547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Оценка проектной или исследовательской деятельности обучающихся Деятельность, подлежащая оценке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/>
          </w:p>
        </w:tc>
        <w:tc>
          <w:tcPr>
            <w:tcW w:w="4334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Баллы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/>
          </w:p>
        </w:tc>
      </w:tr>
      <w:tr>
        <w:trPr>
          <w:jc w:val="center"/>
          <w:trHeight w:val="30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Постановка проблемы, ее актуальность, обоснование.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Выбор адекватных способов решения и(или) методов географического исследования.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Соответствие выбранной формы конечного продукта проблеме (цели географического исследования).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Степень раскрытия проблемы в соответствии с определенной темой проекта (исследования).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 имеющихся географических знаний и способов действия в соответствии с темой проекта и(или) исследования.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Поиск и обработка информации (адекватность информации, полнота, разнообразие источников).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Формулировка выводов и(или) обоснование и реализация принятого решения (обоснованность выводов в соответствии с используемой информацией).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Планирование и управление познавательной деятельностью во времени.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Изложение результатов работы.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Оформление работы (соответствие требованиям, задачам проекта или исследования, наличие ссылок на источники и т. п.).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Представление результатов (структурированное и грамотное изложение, следование временным рамкам и т. п.).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Ответы на вопросы (аргументированность, соответствие результатам работы, научная достоверность).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Самооценка работы и результата (соответствие выбранной проблеме и степень ее решения, удовлетворенность результатом, выполнение плана и временных рамок работы, презентация работы.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4334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</w:tbl>
    <w:p>
      <w:pPr>
        <w:ind w:left="0" w:firstLine="0"/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0"/>
          <w:szCs w:val="20"/>
          <w:vertAlign w:val="superscript"/>
          <w14:ligatures w14:val="standardContextual"/>
        </w:rPr>
        <w:t xml:space="preserve">1</w:t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  <w:t xml:space="preserve">0 – деятельность оценена неудовлетворительно; 1 – деятельность оценивается как частично выполненная; 2 – деятельность оценивается как выполненная.  </w:t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  <w:r/>
    </w:p>
    <w:p>
      <w:pPr>
        <w:ind w:left="0" w:firstLine="0"/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  <w:r/>
    </w:p>
    <w:p>
      <w:pPr>
        <w:ind w:left="0" w:firstLine="0"/>
        <w:jc w:val="center"/>
        <w:rPr>
          <w:rFonts w:ascii="Liberation Serif" w:hAnsi="Liberation Serif" w:cs="Liberation Serif"/>
          <w:i/>
          <w:iCs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i/>
          <w:iCs/>
          <w:color w:val="000000"/>
          <w:sz w:val="24"/>
          <w:szCs w:val="24"/>
          <w14:ligatures w14:val="standardContextual"/>
        </w:rPr>
        <w:t xml:space="preserve">Шкала перевода баллов в школьную отметку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  <w14:ligatures w14:val="standardContextual"/>
        </w:rPr>
      </w:r>
      <w:r/>
    </w:p>
    <w:tbl>
      <w:tblPr>
        <w:tblW w:w="10206" w:type="dxa"/>
        <w:tblInd w:w="-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4"/>
        <w:gridCol w:w="1985"/>
        <w:gridCol w:w="1984"/>
        <w:gridCol w:w="1985"/>
      </w:tblGrid>
      <w:tr>
        <w:trPr>
          <w:trHeight w:val="125"/>
        </w:trPr>
        <w:tc>
          <w:tcPr>
            <w:tcW w:w="2268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«2»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«3»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«4»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«5»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/>
          </w:p>
        </w:tc>
      </w:tr>
      <w:tr>
        <w:trPr>
          <w:trHeight w:val="127"/>
        </w:trPr>
        <w:tc>
          <w:tcPr>
            <w:tcW w:w="2268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Суммарный балл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менее 5 баллов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6–12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13–19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0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19–26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</w:tbl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Результатами выполнения проекта по географии могут быть письменная р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абота (эссе, реферат, аналитические материалы, обзорные материалы, отчеты о проведенных исследованиях, стендовый доклад и др.); творческая работа, представленная в виде компьютерной анимации; материальный объект, макет, иное конструкторское изделие и т. п.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 связи с разными продуктами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выполнения проекта отдельно могут быть конкретизированы критерии его оценки. Например, при оценке презентации кроме оценки решения проблемы, применения географических умений и знаний, использования универсальных учебных действий учитывается исполнение само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й презентации: единый стиль оформления, использование разнообразных объектов, структура слайдов; при оценке реферата – наличие оглавления, верное оформление ссылок на источники, при оценке картосхемы – использование условных знаков, наличие легенды и т. п.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708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  <w:t xml:space="preserve">ПРОМЕЖУТОЧНАЯ ИТОГОВАЯ АТТЕСТАЦИЯ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</w:r>
      <w:r/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Ввиду необходимости объективно оценить освоение ФОП ООО по географии у каждого обучающегося подходящей формой проведения промежуточной аттестации является письменная контрольная работа, включающая задания в тестовой форме.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 рамках работы проверятся сформированность наиболее существенных умений и видов деятельности с наиболее значимым географическим содержанием, которые важ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ны для формирования научной картины мира, географической культуры и ценностного отношения к изучению географии и ее вкладу в решение проблем, которые стоят перед современным обществом. Задания работы нацелены на проверку отобранных планируемых результатов.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 тестовую работу включены в том чис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ле задания, позволяющие оценить сформированность умений использовать источники географической информации (географические карты, тексты, статистические материалы, простейшие ГИС и т. п.), методы географических исследований. Используются комплексные задания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(несколько вопросов, разработанных к одному (нескольким) источникам информации). Комплексные задания используются для оценки сформированности умений применять полученные географические знания и умения для решения проблем, возникающих в жизненных ситуациях.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Выполнение каждого задания оценивается в баллах по заранее определенным и известным обучающимся критериям.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  <w:r/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«География. Практикум»  за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истории;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/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  <w:r/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Liberation Serif">
    <w:panose1 w:val="020206030504050203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1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1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-711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7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4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28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36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04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36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5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1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1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 w:val="0"/>
        <w:bCs w:val="0"/>
        <w:i w:val="0"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3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1"/>
  </w:num>
  <w:num w:numId="2">
    <w:abstractNumId w:val="15"/>
  </w:num>
  <w:num w:numId="3">
    <w:abstractNumId w:val="45"/>
  </w:num>
  <w:num w:numId="4">
    <w:abstractNumId w:val="43"/>
  </w:num>
  <w:num w:numId="5">
    <w:abstractNumId w:val="42"/>
  </w:num>
  <w:num w:numId="6">
    <w:abstractNumId w:val="28"/>
  </w:num>
  <w:num w:numId="7">
    <w:abstractNumId w:val="14"/>
  </w:num>
  <w:num w:numId="8">
    <w:abstractNumId w:val="8"/>
  </w:num>
  <w:num w:numId="9">
    <w:abstractNumId w:val="25"/>
  </w:num>
  <w:num w:numId="10">
    <w:abstractNumId w:val="16"/>
  </w:num>
  <w:num w:numId="11">
    <w:abstractNumId w:val="38"/>
  </w:num>
  <w:num w:numId="12">
    <w:abstractNumId w:val="23"/>
  </w:num>
  <w:num w:numId="13">
    <w:abstractNumId w:val="18"/>
  </w:num>
  <w:num w:numId="14">
    <w:abstractNumId w:val="20"/>
  </w:num>
  <w:num w:numId="15">
    <w:abstractNumId w:val="21"/>
  </w:num>
  <w:num w:numId="16">
    <w:abstractNumId w:val="39"/>
  </w:num>
  <w:num w:numId="17">
    <w:abstractNumId w:val="29"/>
  </w:num>
  <w:num w:numId="18">
    <w:abstractNumId w:val="30"/>
  </w:num>
  <w:num w:numId="19">
    <w:abstractNumId w:val="36"/>
  </w:num>
  <w:num w:numId="20">
    <w:abstractNumId w:val="5"/>
  </w:num>
  <w:num w:numId="21">
    <w:abstractNumId w:val="34"/>
  </w:num>
  <w:num w:numId="22">
    <w:abstractNumId w:val="35"/>
  </w:num>
  <w:num w:numId="23">
    <w:abstractNumId w:val="32"/>
  </w:num>
  <w:num w:numId="24">
    <w:abstractNumId w:val="3"/>
  </w:num>
  <w:num w:numId="25">
    <w:abstractNumId w:val="27"/>
  </w:num>
  <w:num w:numId="26">
    <w:abstractNumId w:val="17"/>
  </w:num>
  <w:num w:numId="27">
    <w:abstractNumId w:val="1"/>
  </w:num>
  <w:num w:numId="28">
    <w:abstractNumId w:val="44"/>
  </w:num>
  <w:num w:numId="29">
    <w:abstractNumId w:val="19"/>
  </w:num>
  <w:num w:numId="30">
    <w:abstractNumId w:val="0"/>
  </w:num>
  <w:num w:numId="31">
    <w:abstractNumId w:val="6"/>
  </w:num>
  <w:num w:numId="32">
    <w:abstractNumId w:val="37"/>
  </w:num>
  <w:num w:numId="33">
    <w:abstractNumId w:val="7"/>
  </w:num>
  <w:num w:numId="34">
    <w:abstractNumId w:val="4"/>
  </w:num>
  <w:num w:numId="35">
    <w:abstractNumId w:val="9"/>
  </w:num>
  <w:num w:numId="36">
    <w:abstractNumId w:val="26"/>
  </w:num>
  <w:num w:numId="37">
    <w:abstractNumId w:val="2"/>
  </w:num>
  <w:num w:numId="38">
    <w:abstractNumId w:val="11"/>
  </w:num>
  <w:num w:numId="39">
    <w:abstractNumId w:val="22"/>
  </w:num>
  <w:num w:numId="40">
    <w:abstractNumId w:val="33"/>
  </w:num>
  <w:num w:numId="41">
    <w:abstractNumId w:val="24"/>
  </w:num>
  <w:num w:numId="42">
    <w:abstractNumId w:val="41"/>
  </w:num>
  <w:num w:numId="43">
    <w:abstractNumId w:val="10"/>
  </w:num>
  <w:num w:numId="44">
    <w:abstractNumId w:val="12"/>
  </w:num>
  <w:num w:numId="45">
    <w:abstractNumId w:val="13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  <w14:ligatures w14:val="standardContextual"/>
      </w:rPr>
    </w:rPrDefault>
    <w:pPrDefault>
      <w:pPr>
        <w:ind w:left="357" w:right="0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8">
    <w:name w:val="Header Char"/>
    <w:basedOn w:val="742"/>
    <w:link w:val="758"/>
    <w:uiPriority w:val="99"/>
  </w:style>
  <w:style w:type="character" w:styleId="729">
    <w:name w:val="Caption Char"/>
    <w:basedOn w:val="762"/>
    <w:link w:val="760"/>
    <w:uiPriority w:val="99"/>
  </w:style>
  <w:style w:type="character" w:styleId="730">
    <w:name w:val="Footnote Text Char"/>
    <w:link w:val="891"/>
    <w:uiPriority w:val="99"/>
    <w:rPr>
      <w:sz w:val="18"/>
    </w:rPr>
  </w:style>
  <w:style w:type="character" w:styleId="731">
    <w:name w:val="Endnote Text Char"/>
    <w:link w:val="894"/>
    <w:uiPriority w:val="99"/>
    <w:rPr>
      <w:sz w:val="20"/>
    </w:rPr>
  </w:style>
  <w:style w:type="paragraph" w:styleId="732" w:default="1">
    <w:name w:val="Normal"/>
    <w:qFormat/>
    <w:rPr>
      <w:sz w:val="22"/>
      <w:szCs w:val="22"/>
      <w14:ligatures w14:val="none"/>
    </w:rPr>
  </w:style>
  <w:style w:type="paragraph" w:styleId="733">
    <w:name w:val="Heading 1"/>
    <w:basedOn w:val="732"/>
    <w:next w:val="732"/>
    <w:link w:val="909"/>
    <w:uiPriority w:val="9"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734">
    <w:name w:val="Heading 2"/>
    <w:basedOn w:val="732"/>
    <w:next w:val="732"/>
    <w:link w:val="910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735">
    <w:name w:val="Heading 3"/>
    <w:basedOn w:val="732"/>
    <w:next w:val="732"/>
    <w:link w:val="911"/>
    <w:uiPriority w:val="9"/>
    <w:semiHidden/>
    <w:unhideWhenUsed/>
    <w:qFormat/>
    <w:pPr>
      <w:keepLines/>
      <w:keepNext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736">
    <w:name w:val="Heading 4"/>
    <w:basedOn w:val="732"/>
    <w:next w:val="732"/>
    <w:link w:val="912"/>
    <w:uiPriority w:val="9"/>
    <w:semiHidden/>
    <w:unhideWhenUsed/>
    <w:pPr>
      <w:keepLines/>
      <w:keepNext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737">
    <w:name w:val="Heading 5"/>
    <w:basedOn w:val="732"/>
    <w:next w:val="732"/>
    <w:link w:val="913"/>
    <w:uiPriority w:val="9"/>
    <w:semiHidden/>
    <w:unhideWhenUsed/>
    <w:qFormat/>
    <w:pPr>
      <w:keepLines/>
      <w:keepNext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738">
    <w:name w:val="Heading 6"/>
    <w:basedOn w:val="732"/>
    <w:next w:val="732"/>
    <w:link w:val="914"/>
    <w:uiPriority w:val="9"/>
    <w:semiHidden/>
    <w:unhideWhenUsed/>
    <w:qFormat/>
    <w:pPr>
      <w:keepLines/>
      <w:keepNext/>
      <w:spacing w:before="4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739">
    <w:name w:val="Heading 7"/>
    <w:basedOn w:val="732"/>
    <w:next w:val="732"/>
    <w:link w:val="915"/>
    <w:uiPriority w:val="9"/>
    <w:semiHidden/>
    <w:unhideWhenUsed/>
    <w:qFormat/>
    <w:pPr>
      <w:keepLines/>
      <w:keepNext/>
      <w:spacing w:before="4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740">
    <w:name w:val="Heading 8"/>
    <w:basedOn w:val="732"/>
    <w:next w:val="732"/>
    <w:link w:val="916"/>
    <w:uiPriority w:val="9"/>
    <w:semiHidden/>
    <w:unhideWhenUsed/>
    <w:qFormat/>
    <w:pPr>
      <w:keepLines/>
      <w:keepNext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741">
    <w:name w:val="Heading 9"/>
    <w:basedOn w:val="732"/>
    <w:next w:val="732"/>
    <w:link w:val="917"/>
    <w:uiPriority w:val="9"/>
    <w:semiHidden/>
    <w:unhideWhenUsed/>
    <w:qFormat/>
    <w:pPr>
      <w:keepLines/>
      <w:keepNext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742" w:default="1">
    <w:name w:val="Default Paragraph Font"/>
    <w:uiPriority w:val="1"/>
    <w:semiHidden/>
    <w:unhideWhenUsed/>
  </w:style>
  <w:style w:type="table" w:styleId="7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4" w:default="1">
    <w:name w:val="No List"/>
    <w:uiPriority w:val="99"/>
    <w:semiHidden/>
    <w:unhideWhenUsed/>
  </w:style>
  <w:style w:type="character" w:styleId="745" w:customStyle="1">
    <w:name w:val="Heading 1 Char"/>
    <w:basedOn w:val="742"/>
    <w:uiPriority w:val="9"/>
    <w:rPr>
      <w:rFonts w:ascii="Arial" w:hAnsi="Arial" w:eastAsia="Arial" w:cs="Arial"/>
      <w:sz w:val="40"/>
      <w:szCs w:val="40"/>
    </w:rPr>
  </w:style>
  <w:style w:type="character" w:styleId="746" w:customStyle="1">
    <w:name w:val="Heading 2 Char"/>
    <w:basedOn w:val="742"/>
    <w:uiPriority w:val="9"/>
    <w:rPr>
      <w:rFonts w:ascii="Arial" w:hAnsi="Arial" w:eastAsia="Arial" w:cs="Arial"/>
      <w:sz w:val="34"/>
    </w:rPr>
  </w:style>
  <w:style w:type="character" w:styleId="747" w:customStyle="1">
    <w:name w:val="Heading 3 Char"/>
    <w:basedOn w:val="742"/>
    <w:uiPriority w:val="9"/>
    <w:rPr>
      <w:rFonts w:ascii="Arial" w:hAnsi="Arial" w:eastAsia="Arial" w:cs="Arial"/>
      <w:sz w:val="30"/>
      <w:szCs w:val="30"/>
    </w:rPr>
  </w:style>
  <w:style w:type="character" w:styleId="748" w:customStyle="1">
    <w:name w:val="Heading 4 Char"/>
    <w:basedOn w:val="742"/>
    <w:uiPriority w:val="9"/>
    <w:rPr>
      <w:rFonts w:ascii="Arial" w:hAnsi="Arial" w:eastAsia="Arial" w:cs="Arial"/>
      <w:b/>
      <w:bCs/>
      <w:sz w:val="26"/>
      <w:szCs w:val="26"/>
    </w:rPr>
  </w:style>
  <w:style w:type="character" w:styleId="749" w:customStyle="1">
    <w:name w:val="Heading 5 Char"/>
    <w:basedOn w:val="742"/>
    <w:uiPriority w:val="9"/>
    <w:rPr>
      <w:rFonts w:ascii="Arial" w:hAnsi="Arial" w:eastAsia="Arial" w:cs="Arial"/>
      <w:b/>
      <w:bCs/>
      <w:sz w:val="24"/>
      <w:szCs w:val="24"/>
    </w:rPr>
  </w:style>
  <w:style w:type="character" w:styleId="750" w:customStyle="1">
    <w:name w:val="Heading 6 Char"/>
    <w:basedOn w:val="742"/>
    <w:uiPriority w:val="9"/>
    <w:rPr>
      <w:rFonts w:ascii="Arial" w:hAnsi="Arial" w:eastAsia="Arial" w:cs="Arial"/>
      <w:b/>
      <w:bCs/>
      <w:sz w:val="22"/>
      <w:szCs w:val="22"/>
    </w:rPr>
  </w:style>
  <w:style w:type="character" w:styleId="751" w:customStyle="1">
    <w:name w:val="Heading 7 Char"/>
    <w:basedOn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2" w:customStyle="1">
    <w:name w:val="Heading 8 Char"/>
    <w:basedOn w:val="742"/>
    <w:uiPriority w:val="9"/>
    <w:rPr>
      <w:rFonts w:ascii="Arial" w:hAnsi="Arial" w:eastAsia="Arial" w:cs="Arial"/>
      <w:i/>
      <w:iCs/>
      <w:sz w:val="22"/>
      <w:szCs w:val="22"/>
    </w:rPr>
  </w:style>
  <w:style w:type="character" w:styleId="753" w:customStyle="1">
    <w:name w:val="Heading 9 Char"/>
    <w:basedOn w:val="742"/>
    <w:uiPriority w:val="9"/>
    <w:rPr>
      <w:rFonts w:ascii="Arial" w:hAnsi="Arial" w:eastAsia="Arial" w:cs="Arial"/>
      <w:i/>
      <w:iCs/>
      <w:sz w:val="21"/>
      <w:szCs w:val="21"/>
    </w:rPr>
  </w:style>
  <w:style w:type="character" w:styleId="754" w:customStyle="1">
    <w:name w:val="Title Char"/>
    <w:basedOn w:val="742"/>
    <w:uiPriority w:val="10"/>
    <w:rPr>
      <w:sz w:val="48"/>
      <w:szCs w:val="48"/>
    </w:rPr>
  </w:style>
  <w:style w:type="character" w:styleId="755" w:customStyle="1">
    <w:name w:val="Subtitle Char"/>
    <w:basedOn w:val="742"/>
    <w:uiPriority w:val="11"/>
    <w:rPr>
      <w:sz w:val="24"/>
      <w:szCs w:val="24"/>
    </w:rPr>
  </w:style>
  <w:style w:type="character" w:styleId="756" w:customStyle="1">
    <w:name w:val="Quote Char"/>
    <w:uiPriority w:val="29"/>
    <w:rPr>
      <w:i/>
    </w:rPr>
  </w:style>
  <w:style w:type="character" w:styleId="757" w:customStyle="1">
    <w:name w:val="Intense Quote Char"/>
    <w:uiPriority w:val="30"/>
    <w:rPr>
      <w:i/>
    </w:rPr>
  </w:style>
  <w:style w:type="paragraph" w:styleId="758">
    <w:name w:val="Header"/>
    <w:basedOn w:val="732"/>
    <w:link w:val="75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9" w:customStyle="1">
    <w:name w:val="Верхний колонтитул Знак"/>
    <w:basedOn w:val="742"/>
    <w:link w:val="758"/>
    <w:uiPriority w:val="99"/>
  </w:style>
  <w:style w:type="paragraph" w:styleId="760">
    <w:name w:val="Footer"/>
    <w:basedOn w:val="732"/>
    <w:link w:val="76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61" w:customStyle="1">
    <w:name w:val="Footer Char"/>
    <w:basedOn w:val="742"/>
    <w:uiPriority w:val="99"/>
  </w:style>
  <w:style w:type="paragraph" w:styleId="762">
    <w:name w:val="Caption"/>
    <w:basedOn w:val="732"/>
    <w:next w:val="732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styleId="763" w:customStyle="1">
    <w:name w:val="Нижний колонтитул Знак"/>
    <w:link w:val="760"/>
    <w:uiPriority w:val="99"/>
  </w:style>
  <w:style w:type="table" w:styleId="764">
    <w:name w:val="Table Grid"/>
    <w:basedOn w:val="74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65" w:customStyle="1">
    <w:name w:val="Table Grid Light"/>
    <w:basedOn w:val="74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6">
    <w:name w:val="Plain Table 1"/>
    <w:basedOn w:val="74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basedOn w:val="74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basedOn w:val="74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basedOn w:val="74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basedOn w:val="74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basedOn w:val="74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1"/>
    <w:basedOn w:val="743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AB2E1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2"/>
    <w:basedOn w:val="743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2AB87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3"/>
    <w:basedOn w:val="743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D55E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4"/>
    <w:basedOn w:val="743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4CCF4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5"/>
    <w:basedOn w:val="743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971C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6"/>
    <w:basedOn w:val="743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0D976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basedOn w:val="74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1"/>
    <w:basedOn w:val="743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729B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19729B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2"/>
    <w:basedOn w:val="743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2AA8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3"/>
    <w:basedOn w:val="743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6C24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196C24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4"/>
    <w:basedOn w:val="743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FCAF3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5"/>
    <w:basedOn w:val="743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02B93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6"/>
    <w:basedOn w:val="743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EA72E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basedOn w:val="74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1"/>
    <w:basedOn w:val="743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2"/>
    <w:basedOn w:val="743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3"/>
    <w:basedOn w:val="743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4"/>
    <w:basedOn w:val="743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5"/>
    <w:basedOn w:val="743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6"/>
    <w:basedOn w:val="743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basedOn w:val="74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 w:customStyle="1">
    <w:name w:val="Grid Table 4 - Accent 1"/>
    <w:basedOn w:val="743"/>
    <w:uiPriority w:val="5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  <w:insideV w:val="single" w:color="50B4E2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2e5f5" w:themeColor="accent1" w:themeTint="32" w:fill="c2e5f5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c2e5f5" w:themeColor="accent1" w:themeTint="32" w:fill="c2e5f5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9729b" w:themeColor="accent1" w:themeTint="EA" w:fill="19729b" w:themeFill="accent1" w:themeFillTint="EA"/>
        <w:tcBorders>
          <w:top w:val="single" w:color="19729B" w:themeColor="accent1" w:themeTint="EA" w:sz="4" w:space="0"/>
          <w:left w:val="single" w:color="19729B" w:themeColor="accent1" w:themeTint="EA" w:sz="4" w:space="0"/>
          <w:bottom w:val="single" w:color="19729B" w:themeColor="accent1" w:themeTint="EA" w:sz="4" w:space="0"/>
          <w:right w:val="single" w:color="19729B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9729B" w:themeColor="accent1" w:themeTint="EA" w:sz="4" w:space="0"/>
        </w:tcBorders>
      </w:tcPr>
    </w:tblStylePr>
  </w:style>
  <w:style w:type="table" w:styleId="794" w:customStyle="1">
    <w:name w:val="Grid Table 4 - Accent 2"/>
    <w:basedOn w:val="743"/>
    <w:uiPriority w:val="5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  <w:insideV w:val="single" w:color="F2AE8B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4" w:space="0"/>
          <w:left w:val="single" w:color="F2AA85" w:themeColor="accent2" w:themeTint="97" w:sz="4" w:space="0"/>
          <w:bottom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2AA85" w:themeColor="accent2" w:themeTint="97" w:sz="4" w:space="0"/>
        </w:tcBorders>
      </w:tcPr>
    </w:tblStylePr>
  </w:style>
  <w:style w:type="table" w:styleId="795" w:customStyle="1">
    <w:name w:val="Grid Table 4 - Accent 3"/>
    <w:basedOn w:val="743"/>
    <w:uiPriority w:val="5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  <w:insideV w:val="single" w:color="51D663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96c24" w:themeColor="accent3" w:themeTint="FE" w:fill="196c24" w:themeFill="accent3" w:themeFillTint="FE"/>
        <w:tcBorders>
          <w:top w:val="single" w:color="196C24" w:themeColor="accent3" w:themeTint="FE" w:sz="4" w:space="0"/>
          <w:left w:val="single" w:color="196C24" w:themeColor="accent3" w:themeTint="FE" w:sz="4" w:space="0"/>
          <w:bottom w:val="single" w:color="196C24" w:themeColor="accent3" w:themeTint="FE" w:sz="4" w:space="0"/>
          <w:right w:val="single" w:color="196C24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96C24" w:themeColor="accent3" w:themeTint="FE" w:sz="4" w:space="0"/>
        </w:tcBorders>
      </w:tcPr>
    </w:tblStylePr>
  </w:style>
  <w:style w:type="table" w:styleId="796" w:customStyle="1">
    <w:name w:val="Grid Table 4 - Accent 4"/>
    <w:basedOn w:val="743"/>
    <w:uiPriority w:val="5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  <w:insideV w:val="single" w:color="6ACDF4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4" w:space="0"/>
          <w:left w:val="single" w:color="5FCAF3" w:themeColor="accent4" w:themeTint="9A" w:sz="4" w:space="0"/>
          <w:bottom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FCAF3" w:themeColor="accent4" w:themeTint="9A" w:sz="4" w:space="0"/>
        </w:tcBorders>
      </w:tcPr>
    </w:tblStylePr>
  </w:style>
  <w:style w:type="table" w:styleId="797" w:customStyle="1">
    <w:name w:val="Grid Table 4 - Accent 5"/>
    <w:basedOn w:val="743"/>
    <w:uiPriority w:val="5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02B93" w:themeColor="accent5" w:sz="4" w:space="0"/>
        </w:tcBorders>
      </w:tcPr>
    </w:tblStylePr>
  </w:style>
  <w:style w:type="table" w:styleId="798" w:customStyle="1">
    <w:name w:val="Grid Table 4 - Accent 6"/>
    <w:basedOn w:val="743"/>
    <w:uiPriority w:val="5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EA72E" w:themeColor="accent6" w:sz="4" w:space="0"/>
        </w:tcBorders>
      </w:tcPr>
    </w:tblStylePr>
  </w:style>
  <w:style w:type="table" w:styleId="799">
    <w:name w:val="Grid Table 5 Dark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- Accent 1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e4f4" w:themeColor="accent1" w:themeTint="34" w:fill="bfe4f4" w:themeFill="accent1" w:themeFillTint="34"/>
    </w:tblPr>
    <w:tblStylePr w:type="band1Horz">
      <w:tcPr>
        <w:shd w:val="clear" w:color="70c2e8" w:themeColor="accent1" w:themeTint="75" w:fill="70c2e8" w:themeFill="accent1" w:themeFillTint="75"/>
      </w:tcPr>
    </w:tblStylePr>
    <w:tblStylePr w:type="band1Vert">
      <w:tcPr>
        <w:shd w:val="clear" w:color="70c2e8" w:themeColor="accent1" w:themeTint="75" w:fill="70c2e8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2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ae2d6" w:themeColor="accent2" w:themeTint="32" w:fill="fae2d6" w:themeFill="accent2" w:themeFillTint="32"/>
    </w:tblPr>
    <w:tblStylePr w:type="band1Horz">
      <w:tcPr>
        <w:shd w:val="clear" w:color="f5bda0" w:themeColor="accent2" w:themeTint="75" w:fill="f5bda0" w:themeFill="accent2" w:themeFillTint="75"/>
      </w:tcPr>
    </w:tblStylePr>
    <w:tblStylePr w:type="band1Vert">
      <w:tcPr>
        <w:shd w:val="clear" w:color="f5bda0" w:themeColor="accent2" w:themeTint="75" w:fill="f5bd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3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0f0c6" w:themeColor="accent3" w:themeTint="34" w:fill="c0f0c6" w:themeFill="accent3" w:themeFillTint="34"/>
    </w:tblPr>
    <w:tblStylePr w:type="band1Horz">
      <w:tcPr>
        <w:shd w:val="clear" w:color="72de80" w:themeColor="accent3" w:themeTint="75" w:fill="72de80" w:themeFill="accent3" w:themeFillTint="75"/>
      </w:tcPr>
    </w:tblStylePr>
    <w:tblStylePr w:type="band1Vert">
      <w:tcPr>
        <w:shd w:val="clear" w:color="72de80" w:themeColor="accent3" w:themeTint="75" w:fill="72de80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4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9edfb" w:themeColor="accent4" w:themeTint="34" w:fill="c9edfb" w:themeFill="accent4" w:themeFillTint="34"/>
    </w:tblPr>
    <w:tblStylePr w:type="band1Horz">
      <w:tcPr>
        <w:shd w:val="clear" w:color="85d7f6" w:themeColor="accent4" w:themeTint="75" w:fill="85d7f6" w:themeFill="accent4" w:themeFillTint="75"/>
      </w:tcPr>
    </w:tblStylePr>
    <w:tblStylePr w:type="band1Vert">
      <w:tcPr>
        <w:shd w:val="clear" w:color="85d7f6" w:themeColor="accent4" w:themeTint="75" w:fill="85d7f6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5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1cded" w:themeColor="accent5" w:themeTint="34" w:fill="f1cded" w:themeFill="accent5" w:themeFillTint="34"/>
    </w:tblPr>
    <w:tblStylePr w:type="band1Horz">
      <w:tcPr>
        <w:shd w:val="clear" w:color="e18fd7" w:themeColor="accent5" w:themeTint="75" w:fill="e18fd7" w:themeFill="accent5" w:themeFillTint="75"/>
      </w:tcPr>
    </w:tblStylePr>
    <w:tblStylePr w:type="band1Vert">
      <w:tcPr>
        <w:shd w:val="clear" w:color="e18fd7" w:themeColor="accent5" w:themeTint="75" w:fill="e18fd7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6"/>
    <w:basedOn w:val="74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f2cf" w:themeColor="accent6" w:themeTint="34" w:fill="d8f2cf" w:themeFill="accent6" w:themeFillTint="34"/>
    </w:tblPr>
    <w:tblStylePr w:type="band1Horz">
      <w:tcPr>
        <w:shd w:val="clear" w:color="a8e194" w:themeColor="accent6" w:themeTint="75" w:fill="a8e194" w:themeFill="accent6" w:themeFillTint="75"/>
      </w:tcPr>
    </w:tblStylePr>
    <w:tblStylePr w:type="band1Vert">
      <w:tcPr>
        <w:shd w:val="clear" w:color="a8e194" w:themeColor="accent6" w:themeTint="75" w:fill="a8e194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  <w:tcBorders>
          <w:top w:val="single" w:color="FFFFFF" w:themeColor="light1" w:sz="4" w:space="0"/>
        </w:tcBorders>
      </w:tcPr>
    </w:tblStylePr>
  </w:style>
  <w:style w:type="table" w:styleId="806">
    <w:name w:val="Grid Table 6 Colorful"/>
    <w:basedOn w:val="74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7" w:customStyle="1">
    <w:name w:val="Grid Table 6 Colorful - Accent 1"/>
    <w:basedOn w:val="743"/>
    <w:uiPriority w:val="99"/>
    <w:tblPr>
      <w:tblStyleRowBandSize w:val="1"/>
      <w:tblStyleColBandSize w:val="1"/>
      <w:tblBorders>
        <w:top w:val="single" w:color="63BDE6" w:themeColor="accent1" w:themeTint="80" w:sz="4" w:space="0"/>
        <w:left w:val="single" w:color="63BDE6" w:themeColor="accent1" w:themeTint="80" w:sz="4" w:space="0"/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band1Horz">
      <w:rPr>
        <w:rFonts w:ascii="Arial" w:hAnsi="Arial"/>
        <w:color w:val="63bde6" w:themeColor="accent1" w:themeTint="80" w:themeShade="95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  <w:tblStylePr w:type="firstCol">
      <w:rPr>
        <w:b/>
        <w:color w:val="63bde6" w:themeColor="accent1" w:themeTint="80" w:themeShade="95"/>
      </w:rPr>
    </w:tblStylePr>
    <w:tblStylePr w:type="firstRow">
      <w:rPr>
        <w:b/>
        <w:color w:val="63bde6" w:themeColor="accent1" w:themeTint="80" w:themeShade="95"/>
      </w:rPr>
      <w:tcPr>
        <w:tcBorders>
          <w:bottom w:val="single" w:color="63BDE6" w:themeColor="accent1" w:themeTint="80" w:sz="12" w:space="0"/>
        </w:tcBorders>
      </w:tcPr>
    </w:tblStylePr>
    <w:tblStylePr w:type="lastCol">
      <w:rPr>
        <w:b/>
        <w:color w:val="63bde6" w:themeColor="accent1" w:themeTint="80" w:themeShade="95"/>
      </w:rPr>
    </w:tblStylePr>
    <w:tblStylePr w:type="lastRow">
      <w:rPr>
        <w:b/>
        <w:color w:val="63bde6" w:themeColor="accent1" w:themeTint="80" w:themeShade="95"/>
      </w:rPr>
    </w:tblStylePr>
  </w:style>
  <w:style w:type="table" w:styleId="808" w:customStyle="1">
    <w:name w:val="Grid Table 6 Colorful - Accent 2"/>
    <w:basedOn w:val="743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b/>
        <w:color w:val="f2aa85" w:themeColor="accent2" w:themeTint="97" w:themeShade="95"/>
      </w:rPr>
    </w:tblStylePr>
    <w:tblStylePr w:type="firstRow">
      <w:rPr>
        <w:b/>
        <w:color w:val="f2aa85" w:themeColor="accent2" w:themeTint="97" w:themeShade="95"/>
      </w:rPr>
      <w:tcPr>
        <w:tcBorders>
          <w:bottom w:val="single" w:color="F2AA85" w:themeColor="accent2" w:themeTint="97" w:sz="12" w:space="0"/>
        </w:tcBorders>
      </w:tcPr>
    </w:tblStylePr>
    <w:tblStylePr w:type="lastCol">
      <w:rPr>
        <w:b/>
        <w:color w:val="f2aa85" w:themeColor="accent2" w:themeTint="97" w:themeShade="95"/>
      </w:rPr>
    </w:tblStylePr>
    <w:tblStylePr w:type="lastRow">
      <w:rPr>
        <w:b/>
        <w:color w:val="f2aa85" w:themeColor="accent2" w:themeTint="97" w:themeShade="95"/>
      </w:rPr>
    </w:tblStylePr>
  </w:style>
  <w:style w:type="table" w:styleId="809" w:customStyle="1">
    <w:name w:val="Grid Table 6 Colorful - Accent 3"/>
    <w:basedOn w:val="743"/>
    <w:uiPriority w:val="99"/>
    <w:tblPr>
      <w:tblStyleRowBandSize w:val="1"/>
      <w:tblStyleColBandSize w:val="1"/>
      <w:tblBorders>
        <w:top w:val="single" w:color="196C24" w:themeColor="accent3" w:themeTint="FE" w:sz="4" w:space="0"/>
        <w:left w:val="single" w:color="196C24" w:themeColor="accent3" w:themeTint="FE" w:sz="4" w:space="0"/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196c24" w:themeColor="accent3" w:themeTint="FE" w:themeShade="95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  <w:tblStylePr w:type="firstCol">
      <w:rPr>
        <w:b/>
        <w:color w:val="196c24" w:themeColor="accent3" w:themeTint="FE" w:themeShade="95"/>
      </w:rPr>
    </w:tblStylePr>
    <w:tblStylePr w:type="firstRow">
      <w:rPr>
        <w:b/>
        <w:color w:val="196c24" w:themeColor="accent3" w:themeTint="FE" w:themeShade="95"/>
      </w:rPr>
      <w:tcPr>
        <w:tcBorders>
          <w:bottom w:val="single" w:color="196C24" w:themeColor="accent3" w:themeTint="FE" w:sz="12" w:space="0"/>
        </w:tcBorders>
      </w:tcPr>
    </w:tblStylePr>
    <w:tblStylePr w:type="lastCol">
      <w:rPr>
        <w:b/>
        <w:color w:val="196c24" w:themeColor="accent3" w:themeTint="FE" w:themeShade="95"/>
      </w:rPr>
    </w:tblStylePr>
    <w:tblStylePr w:type="lastRow">
      <w:rPr>
        <w:b/>
        <w:color w:val="196c24" w:themeColor="accent3" w:themeTint="FE" w:themeShade="95"/>
      </w:rPr>
    </w:tblStylePr>
  </w:style>
  <w:style w:type="table" w:styleId="810" w:customStyle="1">
    <w:name w:val="Grid Table 6 Colorful - Accent 4"/>
    <w:basedOn w:val="743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b/>
        <w:color w:val="5fcaf3" w:themeColor="accent4" w:themeTint="9A" w:themeShade="95"/>
      </w:rPr>
    </w:tblStylePr>
    <w:tblStylePr w:type="firstRow">
      <w:rPr>
        <w:b/>
        <w:color w:val="5fcaf3" w:themeColor="accent4" w:themeTint="9A" w:themeShade="95"/>
      </w:rPr>
      <w:tcPr>
        <w:tcBorders>
          <w:bottom w:val="single" w:color="5FCAF3" w:themeColor="accent4" w:themeTint="9A" w:sz="12" w:space="0"/>
        </w:tcBorders>
      </w:tcPr>
    </w:tblStylePr>
    <w:tblStylePr w:type="lastCol">
      <w:rPr>
        <w:b/>
        <w:color w:val="5fcaf3" w:themeColor="accent4" w:themeTint="9A" w:themeShade="95"/>
      </w:rPr>
    </w:tblStylePr>
    <w:tblStylePr w:type="lastRow">
      <w:rPr>
        <w:b/>
        <w:color w:val="5fcaf3" w:themeColor="accent4" w:themeTint="9A" w:themeShade="95"/>
      </w:rPr>
    </w:tblStylePr>
  </w:style>
  <w:style w:type="table" w:styleId="811" w:customStyle="1">
    <w:name w:val="Grid Table 6 Colorful - Accent 5"/>
    <w:basedOn w:val="743"/>
    <w:uiPriority w:val="99"/>
    <w:tblPr>
      <w:tblStyleRowBandSize w:val="1"/>
      <w:tblStyleColBandSize w:val="1"/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band1Horz">
      <w:rPr>
        <w:rFonts w:ascii="Arial" w:hAnsi="Arial"/>
        <w:color w:val="5d1955" w:themeColor="accent5" w:themeShade="95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  <w:tblStylePr w:type="firstCol">
      <w:rPr>
        <w:b/>
        <w:color w:val="5d1955" w:themeColor="accent5" w:themeShade="95"/>
      </w:rPr>
    </w:tblStylePr>
    <w:tblStylePr w:type="firstRow">
      <w:rPr>
        <w:b/>
        <w:color w:val="5d1955" w:themeColor="accent5" w:themeShade="95"/>
      </w:rPr>
      <w:tcPr>
        <w:tcBorders>
          <w:bottom w:val="single" w:color="A02B93" w:themeColor="accent5" w:sz="12" w:space="0"/>
        </w:tcBorders>
      </w:tcPr>
    </w:tblStylePr>
    <w:tblStylePr w:type="lastCol">
      <w:rPr>
        <w:b/>
        <w:color w:val="5d1955" w:themeColor="accent5" w:themeShade="95"/>
      </w:rPr>
    </w:tblStylePr>
    <w:tblStylePr w:type="lastRow">
      <w:rPr>
        <w:b/>
        <w:color w:val="5d1955" w:themeColor="accent5" w:themeShade="95"/>
      </w:rPr>
    </w:tblStylePr>
  </w:style>
  <w:style w:type="table" w:styleId="812" w:customStyle="1">
    <w:name w:val="Grid Table 6 Colorful - Accent 6"/>
    <w:basedOn w:val="743"/>
    <w:uiPriority w:val="99"/>
    <w:tblPr>
      <w:tblStyleRowBandSize w:val="1"/>
      <w:tblStyleColBandSize w:val="1"/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band1Horz">
      <w:rPr>
        <w:rFonts w:ascii="Arial" w:hAnsi="Arial"/>
        <w:color w:val="5d1955" w:themeColor="accent5" w:themeShade="95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  <w:tblStylePr w:type="firstCol">
      <w:rPr>
        <w:b/>
        <w:color w:val="5d1955" w:themeColor="accent5" w:themeShade="95"/>
      </w:rPr>
    </w:tblStylePr>
    <w:tblStylePr w:type="firstRow">
      <w:rPr>
        <w:b/>
        <w:color w:val="5d1955" w:themeColor="accent5" w:themeShade="95"/>
      </w:rPr>
      <w:tcPr>
        <w:tcBorders>
          <w:bottom w:val="single" w:color="4EA72E" w:themeColor="accent6" w:sz="12" w:space="0"/>
        </w:tcBorders>
      </w:tcPr>
    </w:tblStylePr>
    <w:tblStylePr w:type="lastCol">
      <w:rPr>
        <w:b/>
        <w:color w:val="5d1955" w:themeColor="accent5" w:themeShade="95"/>
      </w:rPr>
    </w:tblStylePr>
    <w:tblStylePr w:type="lastRow">
      <w:rPr>
        <w:b/>
        <w:color w:val="5d1955" w:themeColor="accent5" w:themeShade="95"/>
      </w:rPr>
    </w:tblStylePr>
  </w:style>
  <w:style w:type="table" w:styleId="813">
    <w:name w:val="Grid Table 7 Colorful"/>
    <w:basedOn w:val="74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1"/>
    <w:basedOn w:val="743"/>
    <w:uiPriority w:val="99"/>
    <w:tblPr>
      <w:tblStyleRowBandSize w:val="1"/>
      <w:tblStyleColBandSize w:val="1"/>
      <w:tblBorders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band1Horz">
      <w:rPr>
        <w:rFonts w:ascii="Arial" w:hAnsi="Arial"/>
        <w:color w:val="63bde6" w:themeColor="accent1" w:themeTint="80" w:themeShade="95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  <w:tblStylePr w:type="firstCol">
      <w:rPr>
        <w:rFonts w:ascii="Arial" w:hAnsi="Arial"/>
        <w:i/>
        <w:color w:val="63bde6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63BDE6" w:themeColor="accent1" w:themeTint="80" w:sz="4" w:space="0"/>
        </w:tcBorders>
      </w:tcPr>
    </w:tblStylePr>
    <w:tblStylePr w:type="firstRow">
      <w:rPr>
        <w:rFonts w:ascii="Arial" w:hAnsi="Arial"/>
        <w:b/>
        <w:color w:val="63bde6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63BDE6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63BDE6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63BDE6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2"/>
    <w:basedOn w:val="743"/>
    <w:uiPriority w:val="99"/>
    <w:tblPr>
      <w:tblStyleRowBandSize w:val="1"/>
      <w:tblStyleColBandSize w:val="1"/>
      <w:tblBorders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b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2AA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2AA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3"/>
    <w:basedOn w:val="743"/>
    <w:uiPriority w:val="99"/>
    <w:tblPr>
      <w:tblStyleRowBandSize w:val="1"/>
      <w:tblStyleColBandSize w:val="1"/>
      <w:tblBorders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196c24" w:themeColor="accent3" w:themeTint="FE" w:themeShade="95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  <w:tblStylePr w:type="firstCol">
      <w:rPr>
        <w:rFonts w:ascii="Arial" w:hAnsi="Arial"/>
        <w:i/>
        <w:color w:val="196c24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96C24" w:themeColor="accent3" w:themeTint="FE" w:sz="4" w:space="0"/>
        </w:tcBorders>
      </w:tcPr>
    </w:tblStylePr>
    <w:tblStylePr w:type="firstRow">
      <w:rPr>
        <w:rFonts w:ascii="Arial" w:hAnsi="Arial"/>
        <w:b/>
        <w:color w:val="196c24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196C24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196C24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196C24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4"/>
    <w:basedOn w:val="743"/>
    <w:uiPriority w:val="99"/>
    <w:tblPr>
      <w:tblStyleRowBandSize w:val="1"/>
      <w:tblStyleColBandSize w:val="1"/>
      <w:tblBorders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b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FCAF3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5FCAF3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5"/>
    <w:basedOn w:val="743"/>
    <w:uiPriority w:val="99"/>
    <w:tblPr>
      <w:tblStyleRowBandSize w:val="1"/>
      <w:tblStyleColBandSize w:val="1"/>
      <w:tblBorders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band1Horz">
      <w:rPr>
        <w:rFonts w:ascii="Arial" w:hAnsi="Arial"/>
        <w:color w:val="5d1955" w:themeColor="accent5" w:themeShade="95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  <w:tblStylePr w:type="firstCol">
      <w:rPr>
        <w:rFonts w:ascii="Arial" w:hAnsi="Arial"/>
        <w:i/>
        <w:color w:val="5d195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A76CE" w:themeColor="accent5" w:themeTint="90" w:sz="4" w:space="0"/>
        </w:tcBorders>
      </w:tcPr>
    </w:tblStylePr>
    <w:tblStylePr w:type="firstRow">
      <w:rPr>
        <w:rFonts w:ascii="Arial" w:hAnsi="Arial"/>
        <w:b/>
        <w:color w:val="5d195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DA76C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cPr>
        <w:shd w:val="clear" w:color="ffffff" w:themeColor="light1" w:fill="ffffff" w:themeFill="light1"/>
        <w:tcBorders>
          <w:top w:val="single" w:color="DA76C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6"/>
    <w:basedOn w:val="743"/>
    <w:uiPriority w:val="99"/>
    <w:tblPr>
      <w:tblStyleRowBandSize w:val="1"/>
      <w:tblStyleColBandSize w:val="1"/>
      <w:tblBorders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band1Horz">
      <w:rPr>
        <w:rFonts w:ascii="Arial" w:hAnsi="Arial"/>
        <w:color w:val="2d611b" w:themeColor="accent6" w:themeShade="95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  <w:tblStylePr w:type="firstCol">
      <w:rPr>
        <w:rFonts w:ascii="Arial" w:hAnsi="Arial"/>
        <w:i/>
        <w:color w:val="2d611b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4DA7B" w:themeColor="accent6" w:themeTint="90" w:sz="4" w:space="0"/>
        </w:tcBorders>
      </w:tcPr>
    </w:tblStylePr>
    <w:tblStylePr w:type="firstRow">
      <w:rPr>
        <w:rFonts w:ascii="Arial" w:hAnsi="Arial"/>
        <w:b/>
        <w:color w:val="2d611b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94DA7B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cPr>
        <w:shd w:val="clear" w:color="ffffff" w:themeColor="light1" w:fill="ffffff" w:themeFill="light1"/>
        <w:tcBorders>
          <w:top w:val="single" w:color="94DA7B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basedOn w:val="74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1"/>
    <w:basedOn w:val="743"/>
    <w:uiPriority w:val="99"/>
    <w:tblPr>
      <w:tblStyleRowBandSize w:val="1"/>
      <w:tblStyleColBandSize w:val="1"/>
    </w:tblPr>
    <w:tblStylePr w:type="band1Horz">
      <w:tcPr>
        <w:shd w:val="clear" w:color="b1def2" w:themeColor="accent1" w:themeTint="40" w:fill="b1def2" w:themeFill="accent1" w:themeFillTint="40"/>
      </w:tcPr>
    </w:tblStylePr>
    <w:tblStylePr w:type="band1Vert">
      <w:tcPr>
        <w:shd w:val="clear" w:color="b1def2" w:themeColor="accent1" w:themeTint="40" w:fill="b1def2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2"/>
    <w:basedOn w:val="743"/>
    <w:uiPriority w:val="99"/>
    <w:tblPr>
      <w:tblStyleRowBandSize w:val="1"/>
      <w:tblStyleColBandSize w:val="1"/>
    </w:tblPr>
    <w:tblStylePr w:type="band1Horz">
      <w:tcPr>
        <w:shd w:val="clear" w:color="f9dbcb" w:themeColor="accent2" w:themeTint="40" w:fill="f9dbcb" w:themeFill="accent2" w:themeFillTint="40"/>
      </w:tcPr>
    </w:tblStylePr>
    <w:tblStylePr w:type="band1Vert">
      <w:tcPr>
        <w:shd w:val="clear" w:color="f9dbcb" w:themeColor="accent2" w:themeTint="40" w:fill="f9db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97132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97132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3"/>
    <w:basedOn w:val="743"/>
    <w:uiPriority w:val="99"/>
    <w:tblPr>
      <w:tblStyleRowBandSize w:val="1"/>
      <w:tblStyleColBandSize w:val="1"/>
    </w:tblPr>
    <w:tblStylePr w:type="band1Horz">
      <w:tcPr>
        <w:shd w:val="clear" w:color="b2edb9" w:themeColor="accent3" w:themeTint="40" w:fill="b2edb9" w:themeFill="accent3" w:themeFillTint="40"/>
      </w:tcPr>
    </w:tblStylePr>
    <w:tblStylePr w:type="band1Vert">
      <w:tcPr>
        <w:shd w:val="clear" w:color="b2edb9" w:themeColor="accent3" w:themeTint="40" w:fill="b2edb9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196B24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96B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4"/>
    <w:basedOn w:val="743"/>
    <w:uiPriority w:val="99"/>
    <w:tblPr>
      <w:tblStyleRowBandSize w:val="1"/>
      <w:tblStyleColBandSize w:val="1"/>
    </w:tblPr>
    <w:tblStylePr w:type="band1Horz">
      <w:tcPr>
        <w:shd w:val="clear" w:color="bce9fa" w:themeColor="accent4" w:themeTint="40" w:fill="bce9fa" w:themeFill="accent4" w:themeFillTint="40"/>
      </w:tcPr>
    </w:tblStylePr>
    <w:tblStylePr w:type="band1Vert">
      <w:tcPr>
        <w:shd w:val="clear" w:color="bce9fa" w:themeColor="accent4" w:themeTint="40" w:fill="bce9fa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F9ED5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F9ED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5"/>
    <w:basedOn w:val="743"/>
    <w:uiPriority w:val="99"/>
    <w:tblPr>
      <w:tblStyleRowBandSize w:val="1"/>
      <w:tblStyleColBandSize w:val="1"/>
    </w:tblPr>
    <w:tblStylePr w:type="band1Horz">
      <w:tcPr>
        <w:shd w:val="clear" w:color="eec2e9" w:themeColor="accent5" w:themeTint="40" w:fill="eec2e9" w:themeFill="accent5" w:themeFillTint="40"/>
      </w:tcPr>
    </w:tblStylePr>
    <w:tblStylePr w:type="band1Vert">
      <w:tcPr>
        <w:shd w:val="clear" w:color="eec2e9" w:themeColor="accent5" w:themeTint="40" w:fill="eec2e9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02B93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6"/>
    <w:basedOn w:val="743"/>
    <w:uiPriority w:val="99"/>
    <w:tblPr>
      <w:tblStyleRowBandSize w:val="1"/>
      <w:tblStyleColBandSize w:val="1"/>
    </w:tblPr>
    <w:tblStylePr w:type="band1Horz">
      <w:tcPr>
        <w:shd w:val="clear" w:color="cfefc4" w:themeColor="accent6" w:themeTint="40" w:fill="cfefc4" w:themeFill="accent6" w:themeFillTint="40"/>
      </w:tcPr>
    </w:tblStylePr>
    <w:tblStylePr w:type="band1Vert">
      <w:tcPr>
        <w:shd w:val="clear" w:color="cfefc4" w:themeColor="accent6" w:themeTint="40" w:fill="cfefc4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EA72E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basedOn w:val="74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1"/>
    <w:basedOn w:val="743"/>
    <w:uiPriority w:val="99"/>
    <w:tblPr>
      <w:tblStyleRowBandSize w:val="1"/>
      <w:tblStyleColBandSize w:val="1"/>
      <w:tblBorders>
        <w:top w:val="single" w:color="50B4E2" w:themeColor="accent1" w:themeTint="90" w:sz="4" w:space="0"/>
        <w:bottom w:val="single" w:color="50B4E2" w:themeColor="accent1" w:themeTint="90" w:sz="4" w:space="0"/>
        <w:insideH w:val="single" w:color="50B4E2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2"/>
    <w:basedOn w:val="743"/>
    <w:uiPriority w:val="99"/>
    <w:tblPr>
      <w:tblStyleRowBandSize w:val="1"/>
      <w:tblStyleColBandSize w:val="1"/>
      <w:tblBorders>
        <w:top w:val="single" w:color="F2AE8B" w:themeColor="accent2" w:themeTint="90" w:sz="4" w:space="0"/>
        <w:bottom w:val="single" w:color="F2AE8B" w:themeColor="accent2" w:themeTint="90" w:sz="4" w:space="0"/>
        <w:insideH w:val="single" w:color="F2AE8B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3"/>
    <w:basedOn w:val="743"/>
    <w:uiPriority w:val="99"/>
    <w:tblPr>
      <w:tblStyleRowBandSize w:val="1"/>
      <w:tblStyleColBandSize w:val="1"/>
      <w:tblBorders>
        <w:top w:val="single" w:color="51D663" w:themeColor="accent3" w:themeTint="90" w:sz="4" w:space="0"/>
        <w:bottom w:val="single" w:color="51D663" w:themeColor="accent3" w:themeTint="90" w:sz="4" w:space="0"/>
        <w:insideH w:val="single" w:color="51D663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4"/>
    <w:basedOn w:val="743"/>
    <w:uiPriority w:val="99"/>
    <w:tblPr>
      <w:tblStyleRowBandSize w:val="1"/>
      <w:tblStyleColBandSize w:val="1"/>
      <w:tblBorders>
        <w:top w:val="single" w:color="6ACDF4" w:themeColor="accent4" w:themeTint="90" w:sz="4" w:space="0"/>
        <w:bottom w:val="single" w:color="6ACDF4" w:themeColor="accent4" w:themeTint="90" w:sz="4" w:space="0"/>
        <w:insideH w:val="single" w:color="6ACDF4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5"/>
    <w:basedOn w:val="743"/>
    <w:uiPriority w:val="99"/>
    <w:tblPr>
      <w:tblStyleRowBandSize w:val="1"/>
      <w:tblStyleColBandSize w:val="1"/>
      <w:tblBorders>
        <w:top w:val="single" w:color="DA76CE" w:themeColor="accent5" w:themeTint="90" w:sz="4" w:space="0"/>
        <w:bottom w:val="single" w:color="DA76CE" w:themeColor="accent5" w:themeTint="90" w:sz="4" w:space="0"/>
        <w:insideH w:val="single" w:color="DA76C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6"/>
    <w:basedOn w:val="743"/>
    <w:uiPriority w:val="99"/>
    <w:tblPr>
      <w:tblStyleRowBandSize w:val="1"/>
      <w:tblStyleColBandSize w:val="1"/>
      <w:tblBorders>
        <w:top w:val="single" w:color="94DA7B" w:themeColor="accent6" w:themeTint="90" w:sz="4" w:space="0"/>
        <w:bottom w:val="single" w:color="94DA7B" w:themeColor="accent6" w:themeTint="90" w:sz="4" w:space="0"/>
        <w:insideH w:val="single" w:color="94DA7B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basedOn w:val="74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1"/>
    <w:basedOn w:val="743"/>
    <w:uiPriority w:val="99"/>
    <w:tblPr>
      <w:tblStyleRowBandSize w:val="1"/>
      <w:tblStyleColBandSize w:val="1"/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156082" w:themeColor="accent1" w:sz="4" w:space="0"/>
          <w:bottom w:val="single" w:color="156082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2"/>
    <w:basedOn w:val="743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2AA85" w:themeColor="accent2" w:themeTint="97" w:sz="4" w:space="0"/>
          <w:bottom w:val="single" w:color="F2AA8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2aa85" w:themeColor="accent2" w:themeTint="97" w:fill="f2aa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3"/>
    <w:basedOn w:val="743"/>
    <w:uiPriority w:val="99"/>
    <w:tblPr>
      <w:tblStyleRowBandSize w:val="1"/>
      <w:tblStyleColBandSize w:val="1"/>
      <w:tblBorders>
        <w:top w:val="single" w:color="48D45B" w:themeColor="accent3" w:themeTint="98" w:sz="4" w:space="0"/>
        <w:left w:val="single" w:color="48D45B" w:themeColor="accent3" w:themeTint="98" w:sz="4" w:space="0"/>
        <w:bottom w:val="single" w:color="48D45B" w:themeColor="accent3" w:themeTint="98" w:sz="4" w:space="0"/>
        <w:right w:val="single" w:color="48D45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8D45B" w:themeColor="accent3" w:themeTint="98" w:sz="4" w:space="0"/>
          <w:bottom w:val="single" w:color="48D45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8D45B" w:themeColor="accent3" w:themeTint="98" w:sz="4" w:space="0"/>
          <w:right w:val="single" w:color="48D45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8d45b" w:themeColor="accent3" w:themeTint="98" w:fill="48d45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4"/>
    <w:basedOn w:val="743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FCAF3" w:themeColor="accent4" w:themeTint="9A" w:sz="4" w:space="0"/>
          <w:bottom w:val="single" w:color="5FCAF3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fcaf3" w:themeColor="accent4" w:themeTint="9A" w:fill="5fcaf3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5"/>
    <w:basedOn w:val="743"/>
    <w:uiPriority w:val="99"/>
    <w:tblPr>
      <w:tblStyleRowBandSize w:val="1"/>
      <w:tblStyleColBandSize w:val="1"/>
      <w:tblBorders>
        <w:top w:val="single" w:color="D76CCB" w:themeColor="accent5" w:themeTint="9A" w:sz="4" w:space="0"/>
        <w:left w:val="single" w:color="D76CCB" w:themeColor="accent5" w:themeTint="9A" w:sz="4" w:space="0"/>
        <w:bottom w:val="single" w:color="D76CCB" w:themeColor="accent5" w:themeTint="9A" w:sz="4" w:space="0"/>
        <w:right w:val="single" w:color="D76CC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76CCB" w:themeColor="accent5" w:themeTint="9A" w:sz="4" w:space="0"/>
          <w:bottom w:val="single" w:color="D76CC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76CCB" w:themeColor="accent5" w:themeTint="9A" w:sz="4" w:space="0"/>
          <w:right w:val="single" w:color="D76CC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76ccb" w:themeColor="accent5" w:themeTint="9A" w:fill="d76cc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6"/>
    <w:basedOn w:val="743"/>
    <w:uiPriority w:val="99"/>
    <w:tblPr>
      <w:tblStyleRowBandSize w:val="1"/>
      <w:tblStyleColBandSize w:val="1"/>
      <w:tblBorders>
        <w:top w:val="single" w:color="8ED873" w:themeColor="accent6" w:themeTint="98" w:sz="4" w:space="0"/>
        <w:left w:val="single" w:color="8ED873" w:themeColor="accent6" w:themeTint="98" w:sz="4" w:space="0"/>
        <w:bottom w:val="single" w:color="8ED873" w:themeColor="accent6" w:themeTint="98" w:sz="4" w:space="0"/>
        <w:right w:val="single" w:color="8ED873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ED873" w:themeColor="accent6" w:themeTint="98" w:sz="4" w:space="0"/>
          <w:bottom w:val="single" w:color="8ED873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D873" w:themeColor="accent6" w:themeTint="98" w:sz="4" w:space="0"/>
          <w:right w:val="single" w:color="8ED873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ed873" w:themeColor="accent6" w:themeTint="98" w:fill="8ed873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basedOn w:val="74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1"/>
    <w:basedOn w:val="743"/>
    <w:uiPriority w:val="9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2"/>
    <w:basedOn w:val="743"/>
    <w:uiPriority w:val="9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3"/>
    <w:basedOn w:val="743"/>
    <w:uiPriority w:val="9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4"/>
    <w:basedOn w:val="743"/>
    <w:uiPriority w:val="9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5"/>
    <w:basedOn w:val="743"/>
    <w:uiPriority w:val="9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6"/>
    <w:basedOn w:val="743"/>
    <w:uiPriority w:val="9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basedOn w:val="74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1"/>
    <w:basedOn w:val="743"/>
    <w:uiPriority w:val="99"/>
    <w:tblPr>
      <w:tblStyleRowBandSize w:val="1"/>
      <w:tblStyleColBandSize w:val="1"/>
      <w:tblBorders>
        <w:top w:val="single" w:color="156082" w:themeColor="accent1" w:sz="32" w:space="0"/>
        <w:left w:val="single" w:color="156082" w:themeColor="accent1" w:sz="32" w:space="0"/>
        <w:bottom w:val="single" w:color="156082" w:themeColor="accent1" w:sz="32" w:space="0"/>
        <w:right w:val="single" w:color="156082" w:themeColor="accent1" w:sz="32" w:space="0"/>
      </w:tblBorders>
      <w:shd w:val="clear" w:color="156082" w:themeColor="accent1" w:fill="156082" w:themeFill="accent1"/>
    </w:tblPr>
    <w:tblStylePr w:type="band1Horz"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156082" w:themeColor="accent1" w:fill="156082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156082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156082" w:themeColor="accent1" w:fill="156082" w:themeFill="accent1"/>
        <w:tcBorders>
          <w:top w:val="single" w:color="156082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156082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2"/>
    <w:basedOn w:val="743"/>
    <w:uiPriority w:val="99"/>
    <w:tblPr>
      <w:tblStyleRowBandSize w:val="1"/>
      <w:tblStyleColBandSize w:val="1"/>
      <w:tblBorders>
        <w:top w:val="single" w:color="F2AA85" w:themeColor="accent2" w:themeTint="97" w:sz="32" w:space="0"/>
        <w:left w:val="single" w:color="F2AA85" w:themeColor="accent2" w:themeTint="97" w:sz="32" w:space="0"/>
        <w:bottom w:val="single" w:color="F2AA85" w:themeColor="accent2" w:themeTint="97" w:sz="32" w:space="0"/>
        <w:right w:val="single" w:color="F2AA85" w:themeColor="accent2" w:themeTint="97" w:sz="32" w:space="0"/>
      </w:tblBorders>
      <w:shd w:val="clear" w:color="f2aa85" w:themeColor="accent2" w:themeTint="97" w:fill="f2aa85" w:themeFill="accent2" w:themeFillTint="97"/>
    </w:tblPr>
    <w:tblStylePr w:type="band1Horz"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2aa85" w:themeColor="accent2" w:themeTint="97" w:fill="f2aa8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2AA8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2AA8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3"/>
    <w:basedOn w:val="743"/>
    <w:uiPriority w:val="99"/>
    <w:tblPr>
      <w:tblStyleRowBandSize w:val="1"/>
      <w:tblStyleColBandSize w:val="1"/>
      <w:tblBorders>
        <w:top w:val="single" w:color="48D45B" w:themeColor="accent3" w:themeTint="98" w:sz="32" w:space="0"/>
        <w:left w:val="single" w:color="48D45B" w:themeColor="accent3" w:themeTint="98" w:sz="32" w:space="0"/>
        <w:bottom w:val="single" w:color="48D45B" w:themeColor="accent3" w:themeTint="98" w:sz="32" w:space="0"/>
        <w:right w:val="single" w:color="48D45B" w:themeColor="accent3" w:themeTint="98" w:sz="32" w:space="0"/>
      </w:tblBorders>
      <w:shd w:val="clear" w:color="48d45b" w:themeColor="accent3" w:themeTint="98" w:fill="48d45b" w:themeFill="accent3" w:themeFillTint="98"/>
    </w:tblPr>
    <w:tblStylePr w:type="band1Horz"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8d45b" w:themeColor="accent3" w:themeTint="98" w:fill="48d45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8D45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8d45b" w:themeColor="accent3" w:themeTint="98" w:fill="48d45b" w:themeFill="accent3" w:themeFillTint="98"/>
        <w:tcBorders>
          <w:top w:val="single" w:color="48D45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8D45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4"/>
    <w:basedOn w:val="743"/>
    <w:uiPriority w:val="99"/>
    <w:tblPr>
      <w:tblStyleRowBandSize w:val="1"/>
      <w:tblStyleColBandSize w:val="1"/>
      <w:tblBorders>
        <w:top w:val="single" w:color="5FCAF3" w:themeColor="accent4" w:themeTint="9A" w:sz="32" w:space="0"/>
        <w:left w:val="single" w:color="5FCAF3" w:themeColor="accent4" w:themeTint="9A" w:sz="32" w:space="0"/>
        <w:bottom w:val="single" w:color="5FCAF3" w:themeColor="accent4" w:themeTint="9A" w:sz="32" w:space="0"/>
        <w:right w:val="single" w:color="5FCAF3" w:themeColor="accent4" w:themeTint="9A" w:sz="32" w:space="0"/>
      </w:tblBorders>
      <w:shd w:val="clear" w:color="5fcaf3" w:themeColor="accent4" w:themeTint="9A" w:fill="5fcaf3" w:themeFill="accent4" w:themeFillTint="9A"/>
    </w:tblPr>
    <w:tblStylePr w:type="band1Horz"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fcaf3" w:themeColor="accent4" w:themeTint="9A" w:fill="5fcaf3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FCAF3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FCAF3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5"/>
    <w:basedOn w:val="743"/>
    <w:uiPriority w:val="99"/>
    <w:tblPr>
      <w:tblStyleRowBandSize w:val="1"/>
      <w:tblStyleColBandSize w:val="1"/>
      <w:tblBorders>
        <w:top w:val="single" w:color="D76CCB" w:themeColor="accent5" w:themeTint="9A" w:sz="32" w:space="0"/>
        <w:left w:val="single" w:color="D76CCB" w:themeColor="accent5" w:themeTint="9A" w:sz="32" w:space="0"/>
        <w:bottom w:val="single" w:color="D76CCB" w:themeColor="accent5" w:themeTint="9A" w:sz="32" w:space="0"/>
        <w:right w:val="single" w:color="D76CCB" w:themeColor="accent5" w:themeTint="9A" w:sz="32" w:space="0"/>
      </w:tblBorders>
      <w:shd w:val="clear" w:color="d76ccb" w:themeColor="accent5" w:themeTint="9A" w:fill="d76ccb" w:themeFill="accent5" w:themeFillTint="9A"/>
    </w:tblPr>
    <w:tblStylePr w:type="band1Horz"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76ccb" w:themeColor="accent5" w:themeTint="9A" w:fill="d76cc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76CC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76ccb" w:themeColor="accent5" w:themeTint="9A" w:fill="d76ccb" w:themeFill="accent5" w:themeFillTint="9A"/>
        <w:tcBorders>
          <w:top w:val="single" w:color="D76CC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76CC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6"/>
    <w:basedOn w:val="743"/>
    <w:uiPriority w:val="99"/>
    <w:tblPr>
      <w:tblStyleRowBandSize w:val="1"/>
      <w:tblStyleColBandSize w:val="1"/>
      <w:tblBorders>
        <w:top w:val="single" w:color="8ED873" w:themeColor="accent6" w:themeTint="98" w:sz="32" w:space="0"/>
        <w:left w:val="single" w:color="8ED873" w:themeColor="accent6" w:themeTint="98" w:sz="32" w:space="0"/>
        <w:bottom w:val="single" w:color="8ED873" w:themeColor="accent6" w:themeTint="98" w:sz="32" w:space="0"/>
        <w:right w:val="single" w:color="8ED873" w:themeColor="accent6" w:themeTint="98" w:sz="32" w:space="0"/>
      </w:tblBorders>
      <w:shd w:val="clear" w:color="8ed873" w:themeColor="accent6" w:themeTint="98" w:fill="8ed873" w:themeFill="accent6" w:themeFillTint="98"/>
    </w:tblPr>
    <w:tblStylePr w:type="band1Horz"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ed873" w:themeColor="accent6" w:themeTint="98" w:fill="8ed873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ED873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ed873" w:themeColor="accent6" w:themeTint="98" w:fill="8ed873" w:themeFill="accent6" w:themeFillTint="98"/>
        <w:tcBorders>
          <w:top w:val="single" w:color="8ED873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D873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>
    <w:name w:val="List Table 6 Colorful"/>
    <w:basedOn w:val="74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6" w:customStyle="1">
    <w:name w:val="List Table 6 Colorful - Accent 1"/>
    <w:basedOn w:val="743"/>
    <w:uiPriority w:val="99"/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4" w:space="0"/>
      </w:tblBorders>
    </w:tblPr>
    <w:tblStylePr w:type="band1Horz">
      <w:rPr>
        <w:rFonts w:ascii="Arial" w:hAnsi="Arial"/>
        <w:color w:val="0c374b" w:themeColor="accent1" w:themeShade="95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  <w:tblStylePr w:type="firstCol">
      <w:rPr>
        <w:b/>
        <w:color w:val="0c374b" w:themeColor="accent1" w:themeShade="95"/>
      </w:rPr>
    </w:tblStylePr>
    <w:tblStylePr w:type="firstRow">
      <w:rPr>
        <w:b/>
        <w:color w:val="0c374b" w:themeColor="accent1" w:themeShade="95"/>
      </w:rPr>
      <w:tcPr>
        <w:tcBorders>
          <w:bottom w:val="single" w:color="156082" w:themeColor="accent1" w:sz="4" w:space="0"/>
        </w:tcBorders>
      </w:tcPr>
    </w:tblStylePr>
    <w:tblStylePr w:type="lastCol">
      <w:rPr>
        <w:b/>
        <w:color w:val="0c374b" w:themeColor="accent1" w:themeShade="95"/>
      </w:rPr>
    </w:tblStylePr>
    <w:tblStylePr w:type="lastRow">
      <w:rPr>
        <w:b/>
        <w:color w:val="0c374b" w:themeColor="accent1" w:themeShade="95"/>
      </w:rPr>
      <w:tcPr>
        <w:tcBorders>
          <w:top w:val="single" w:color="156082" w:themeColor="accent1" w:sz="4" w:space="0"/>
        </w:tcBorders>
      </w:tcPr>
    </w:tblStylePr>
  </w:style>
  <w:style w:type="table" w:styleId="857" w:customStyle="1">
    <w:name w:val="List Table 6 Colorful - Accent 2"/>
    <w:basedOn w:val="743"/>
    <w:uiPriority w:val="99"/>
    <w:tblPr>
      <w:tblStyleRowBandSize w:val="1"/>
      <w:tblStyleColBandSize w:val="1"/>
      <w:tblBorders>
        <w:top w:val="single" w:color="F2AA85" w:themeColor="accent2" w:themeTint="97" w:sz="4" w:space="0"/>
        <w:bottom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b/>
        <w:color w:val="f2aa85" w:themeColor="accent2" w:themeTint="97" w:themeShade="95"/>
      </w:rPr>
    </w:tblStylePr>
    <w:tblStylePr w:type="firstRow">
      <w:rPr>
        <w:b/>
        <w:color w:val="f2aa85" w:themeColor="accent2" w:themeTint="97" w:themeShade="95"/>
      </w:rPr>
      <w:tcPr>
        <w:tcBorders>
          <w:bottom w:val="single" w:color="F2AA85" w:themeColor="accent2" w:themeTint="97" w:sz="4" w:space="0"/>
        </w:tcBorders>
      </w:tcPr>
    </w:tblStylePr>
    <w:tblStylePr w:type="lastCol">
      <w:rPr>
        <w:b/>
        <w:color w:val="f2aa85" w:themeColor="accent2" w:themeTint="97" w:themeShade="95"/>
      </w:rPr>
    </w:tblStylePr>
    <w:tblStylePr w:type="lastRow">
      <w:rPr>
        <w:b/>
        <w:color w:val="f2aa85" w:themeColor="accent2" w:themeTint="97" w:themeShade="95"/>
      </w:rPr>
      <w:tcPr>
        <w:tcBorders>
          <w:top w:val="single" w:color="F2AA85" w:themeColor="accent2" w:themeTint="97" w:sz="4" w:space="0"/>
        </w:tcBorders>
      </w:tcPr>
    </w:tblStylePr>
  </w:style>
  <w:style w:type="table" w:styleId="858" w:customStyle="1">
    <w:name w:val="List Table 6 Colorful - Accent 3"/>
    <w:basedOn w:val="743"/>
    <w:uiPriority w:val="99"/>
    <w:tblPr>
      <w:tblStyleRowBandSize w:val="1"/>
      <w:tblStyleColBandSize w:val="1"/>
      <w:tblBorders>
        <w:top w:val="single" w:color="48D45B" w:themeColor="accent3" w:themeTint="98" w:sz="4" w:space="0"/>
        <w:bottom w:val="single" w:color="48D45B" w:themeColor="accent3" w:themeTint="98" w:sz="4" w:space="0"/>
      </w:tblBorders>
    </w:tblPr>
    <w:tblStylePr w:type="band1Horz">
      <w:rPr>
        <w:rFonts w:ascii="Arial" w:hAnsi="Arial"/>
        <w:color w:val="48d45b" w:themeColor="accent3" w:themeTint="98" w:themeShade="95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  <w:tblStylePr w:type="firstCol">
      <w:rPr>
        <w:b/>
        <w:color w:val="48d45b" w:themeColor="accent3" w:themeTint="98" w:themeShade="95"/>
      </w:rPr>
    </w:tblStylePr>
    <w:tblStylePr w:type="firstRow">
      <w:rPr>
        <w:b/>
        <w:color w:val="48d45b" w:themeColor="accent3" w:themeTint="98" w:themeShade="95"/>
      </w:rPr>
      <w:tcPr>
        <w:tcBorders>
          <w:bottom w:val="single" w:color="48D45B" w:themeColor="accent3" w:themeTint="98" w:sz="4" w:space="0"/>
        </w:tcBorders>
      </w:tcPr>
    </w:tblStylePr>
    <w:tblStylePr w:type="lastCol">
      <w:rPr>
        <w:b/>
        <w:color w:val="48d45b" w:themeColor="accent3" w:themeTint="98" w:themeShade="95"/>
      </w:rPr>
    </w:tblStylePr>
    <w:tblStylePr w:type="lastRow">
      <w:rPr>
        <w:b/>
        <w:color w:val="48d45b" w:themeColor="accent3" w:themeTint="98" w:themeShade="95"/>
      </w:rPr>
      <w:tcPr>
        <w:tcBorders>
          <w:top w:val="single" w:color="48D45B" w:themeColor="accent3" w:themeTint="98" w:sz="4" w:space="0"/>
        </w:tcBorders>
      </w:tcPr>
    </w:tblStylePr>
  </w:style>
  <w:style w:type="table" w:styleId="859" w:customStyle="1">
    <w:name w:val="List Table 6 Colorful - Accent 4"/>
    <w:basedOn w:val="743"/>
    <w:uiPriority w:val="99"/>
    <w:tblPr>
      <w:tblStyleRowBandSize w:val="1"/>
      <w:tblStyleColBandSize w:val="1"/>
      <w:tblBorders>
        <w:top w:val="single" w:color="5FCAF3" w:themeColor="accent4" w:themeTint="9A" w:sz="4" w:space="0"/>
        <w:bottom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b/>
        <w:color w:val="5fcaf3" w:themeColor="accent4" w:themeTint="9A" w:themeShade="95"/>
      </w:rPr>
    </w:tblStylePr>
    <w:tblStylePr w:type="firstRow">
      <w:rPr>
        <w:b/>
        <w:color w:val="5fcaf3" w:themeColor="accent4" w:themeTint="9A" w:themeShade="95"/>
      </w:rPr>
      <w:tcPr>
        <w:tcBorders>
          <w:bottom w:val="single" w:color="5FCAF3" w:themeColor="accent4" w:themeTint="9A" w:sz="4" w:space="0"/>
        </w:tcBorders>
      </w:tcPr>
    </w:tblStylePr>
    <w:tblStylePr w:type="lastCol">
      <w:rPr>
        <w:b/>
        <w:color w:val="5fcaf3" w:themeColor="accent4" w:themeTint="9A" w:themeShade="95"/>
      </w:rPr>
    </w:tblStylePr>
    <w:tblStylePr w:type="lastRow">
      <w:rPr>
        <w:b/>
        <w:color w:val="5fcaf3" w:themeColor="accent4" w:themeTint="9A" w:themeShade="95"/>
      </w:rPr>
      <w:tcPr>
        <w:tcBorders>
          <w:top w:val="single" w:color="5FCAF3" w:themeColor="accent4" w:themeTint="9A" w:sz="4" w:space="0"/>
        </w:tcBorders>
      </w:tcPr>
    </w:tblStylePr>
  </w:style>
  <w:style w:type="table" w:styleId="860" w:customStyle="1">
    <w:name w:val="List Table 6 Colorful - Accent 5"/>
    <w:basedOn w:val="743"/>
    <w:uiPriority w:val="99"/>
    <w:tblPr>
      <w:tblStyleRowBandSize w:val="1"/>
      <w:tblStyleColBandSize w:val="1"/>
      <w:tblBorders>
        <w:top w:val="single" w:color="D76CCB" w:themeColor="accent5" w:themeTint="9A" w:sz="4" w:space="0"/>
        <w:bottom w:val="single" w:color="D76CCB" w:themeColor="accent5" w:themeTint="9A" w:sz="4" w:space="0"/>
      </w:tblBorders>
    </w:tblPr>
    <w:tblStylePr w:type="band1Horz">
      <w:rPr>
        <w:rFonts w:ascii="Arial" w:hAnsi="Arial"/>
        <w:color w:val="d76ccb" w:themeColor="accent5" w:themeTint="9A" w:themeShade="95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  <w:tblStylePr w:type="firstCol">
      <w:rPr>
        <w:b/>
        <w:color w:val="d76ccb" w:themeColor="accent5" w:themeTint="9A" w:themeShade="95"/>
      </w:rPr>
    </w:tblStylePr>
    <w:tblStylePr w:type="firstRow">
      <w:rPr>
        <w:b/>
        <w:color w:val="d76ccb" w:themeColor="accent5" w:themeTint="9A" w:themeShade="95"/>
      </w:rPr>
      <w:tcPr>
        <w:tcBorders>
          <w:bottom w:val="single" w:color="D76CCB" w:themeColor="accent5" w:themeTint="9A" w:sz="4" w:space="0"/>
        </w:tcBorders>
      </w:tcPr>
    </w:tblStylePr>
    <w:tblStylePr w:type="lastCol">
      <w:rPr>
        <w:b/>
        <w:color w:val="d76ccb" w:themeColor="accent5" w:themeTint="9A" w:themeShade="95"/>
      </w:rPr>
    </w:tblStylePr>
    <w:tblStylePr w:type="lastRow">
      <w:rPr>
        <w:b/>
        <w:color w:val="d76ccb" w:themeColor="accent5" w:themeTint="9A" w:themeShade="95"/>
      </w:rPr>
      <w:tcPr>
        <w:tcBorders>
          <w:top w:val="single" w:color="D76CCB" w:themeColor="accent5" w:themeTint="9A" w:sz="4" w:space="0"/>
        </w:tcBorders>
      </w:tcPr>
    </w:tblStylePr>
  </w:style>
  <w:style w:type="table" w:styleId="861" w:customStyle="1">
    <w:name w:val="List Table 6 Colorful - Accent 6"/>
    <w:basedOn w:val="743"/>
    <w:uiPriority w:val="99"/>
    <w:tblPr>
      <w:tblStyleRowBandSize w:val="1"/>
      <w:tblStyleColBandSize w:val="1"/>
      <w:tblBorders>
        <w:top w:val="single" w:color="8ED873" w:themeColor="accent6" w:themeTint="98" w:sz="4" w:space="0"/>
        <w:bottom w:val="single" w:color="8ED873" w:themeColor="accent6" w:themeTint="98" w:sz="4" w:space="0"/>
      </w:tblBorders>
    </w:tblPr>
    <w:tblStylePr w:type="band1Horz">
      <w:rPr>
        <w:rFonts w:ascii="Arial" w:hAnsi="Arial"/>
        <w:color w:val="8ed873" w:themeColor="accent6" w:themeTint="98" w:themeShade="95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  <w:tblStylePr w:type="firstCol">
      <w:rPr>
        <w:b/>
        <w:color w:val="8ed873" w:themeColor="accent6" w:themeTint="98" w:themeShade="95"/>
      </w:rPr>
    </w:tblStylePr>
    <w:tblStylePr w:type="firstRow">
      <w:rPr>
        <w:b/>
        <w:color w:val="8ed873" w:themeColor="accent6" w:themeTint="98" w:themeShade="95"/>
      </w:rPr>
      <w:tcPr>
        <w:tcBorders>
          <w:bottom w:val="single" w:color="8ED873" w:themeColor="accent6" w:themeTint="98" w:sz="4" w:space="0"/>
        </w:tcBorders>
      </w:tcPr>
    </w:tblStylePr>
    <w:tblStylePr w:type="lastCol">
      <w:rPr>
        <w:b/>
        <w:color w:val="8ed873" w:themeColor="accent6" w:themeTint="98" w:themeShade="95"/>
      </w:rPr>
    </w:tblStylePr>
    <w:tblStylePr w:type="lastRow">
      <w:rPr>
        <w:b/>
        <w:color w:val="8ed873" w:themeColor="accent6" w:themeTint="98" w:themeShade="95"/>
      </w:rPr>
      <w:tcPr>
        <w:tcBorders>
          <w:top w:val="single" w:color="8ED873" w:themeColor="accent6" w:themeTint="98" w:sz="4" w:space="0"/>
        </w:tcBorders>
      </w:tcPr>
    </w:tblStylePr>
  </w:style>
  <w:style w:type="table" w:styleId="862">
    <w:name w:val="List Table 7 Colorful"/>
    <w:basedOn w:val="74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1"/>
    <w:basedOn w:val="743"/>
    <w:uiPriority w:val="99"/>
    <w:tblPr>
      <w:tblStyleRowBandSize w:val="1"/>
      <w:tblStyleColBandSize w:val="1"/>
      <w:tblBorders>
        <w:right w:val="single" w:color="156082" w:themeColor="accent1" w:sz="4" w:space="0"/>
      </w:tblBorders>
    </w:tblPr>
    <w:tblStylePr w:type="band1Horz">
      <w:rPr>
        <w:rFonts w:ascii="Arial" w:hAnsi="Arial"/>
        <w:color w:val="0c374b" w:themeColor="accent1" w:themeShade="95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  <w:tblStylePr w:type="firstCol">
      <w:rPr>
        <w:rFonts w:ascii="Arial" w:hAnsi="Arial"/>
        <w:i/>
        <w:color w:val="0c374b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56082" w:themeColor="accent1" w:sz="4" w:space="0"/>
        </w:tcBorders>
      </w:tcPr>
    </w:tblStylePr>
    <w:tblStylePr w:type="firstRow">
      <w:rPr>
        <w:rFonts w:ascii="Arial" w:hAnsi="Arial"/>
        <w:i/>
        <w:color w:val="0c374b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156082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cPr>
        <w:shd w:val="clear" w:color="ffffff" w:themeColor="light1" w:fill="ffffff" w:themeFill="light1"/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2"/>
    <w:basedOn w:val="743"/>
    <w:uiPriority w:val="99"/>
    <w:tblPr>
      <w:tblStyleRowBandSize w:val="1"/>
      <w:tblStyleColBandSize w:val="1"/>
      <w:tblBorders>
        <w:right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2AA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2AA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3"/>
    <w:basedOn w:val="743"/>
    <w:uiPriority w:val="99"/>
    <w:tblPr>
      <w:tblStyleRowBandSize w:val="1"/>
      <w:tblStyleColBandSize w:val="1"/>
      <w:tblBorders>
        <w:right w:val="single" w:color="48D45B" w:themeColor="accent3" w:themeTint="98" w:sz="4" w:space="0"/>
      </w:tblBorders>
    </w:tblPr>
    <w:tblStylePr w:type="band1Horz">
      <w:rPr>
        <w:rFonts w:ascii="Arial" w:hAnsi="Arial"/>
        <w:color w:val="48d45b" w:themeColor="accent3" w:themeTint="98" w:themeShade="95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  <w:tblStylePr w:type="firstCol">
      <w:rPr>
        <w:rFonts w:ascii="Arial" w:hAnsi="Arial"/>
        <w:i/>
        <w:color w:val="48d45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8D45B" w:themeColor="accent3" w:themeTint="98" w:sz="4" w:space="0"/>
        </w:tcBorders>
      </w:tcPr>
    </w:tblStylePr>
    <w:tblStylePr w:type="firstRow">
      <w:rPr>
        <w:rFonts w:ascii="Arial" w:hAnsi="Arial"/>
        <w:i/>
        <w:color w:val="48d45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8D45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48D45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48D45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4"/>
    <w:basedOn w:val="743"/>
    <w:uiPriority w:val="99"/>
    <w:tblPr>
      <w:tblStyleRowBandSize w:val="1"/>
      <w:tblStyleColBandSize w:val="1"/>
      <w:tblBorders>
        <w:right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FCAF3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5FCAF3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5"/>
    <w:basedOn w:val="743"/>
    <w:uiPriority w:val="99"/>
    <w:tblPr>
      <w:tblStyleRowBandSize w:val="1"/>
      <w:tblStyleColBandSize w:val="1"/>
      <w:tblBorders>
        <w:right w:val="single" w:color="D76CCB" w:themeColor="accent5" w:themeTint="9A" w:sz="4" w:space="0"/>
      </w:tblBorders>
    </w:tblPr>
    <w:tblStylePr w:type="band1Horz">
      <w:rPr>
        <w:rFonts w:ascii="Arial" w:hAnsi="Arial"/>
        <w:color w:val="d76ccb" w:themeColor="accent5" w:themeTint="9A" w:themeShade="95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  <w:tblStylePr w:type="firstCol">
      <w:rPr>
        <w:rFonts w:ascii="Arial" w:hAnsi="Arial"/>
        <w:i/>
        <w:color w:val="d76cc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76CCB" w:themeColor="accent5" w:themeTint="9A" w:sz="4" w:space="0"/>
        </w:tcBorders>
      </w:tcPr>
    </w:tblStylePr>
    <w:tblStylePr w:type="firstRow">
      <w:rPr>
        <w:rFonts w:ascii="Arial" w:hAnsi="Arial"/>
        <w:i/>
        <w:color w:val="d76cc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76CC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D76CC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D76CC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6"/>
    <w:basedOn w:val="743"/>
    <w:uiPriority w:val="99"/>
    <w:tblPr>
      <w:tblStyleRowBandSize w:val="1"/>
      <w:tblStyleColBandSize w:val="1"/>
      <w:tblBorders>
        <w:right w:val="single" w:color="8ED873" w:themeColor="accent6" w:themeTint="98" w:sz="4" w:space="0"/>
      </w:tblBorders>
    </w:tblPr>
    <w:tblStylePr w:type="band1Horz">
      <w:rPr>
        <w:rFonts w:ascii="Arial" w:hAnsi="Arial"/>
        <w:color w:val="8ed873" w:themeColor="accent6" w:themeTint="98" w:themeShade="95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  <w:tblStylePr w:type="firstCol">
      <w:rPr>
        <w:rFonts w:ascii="Arial" w:hAnsi="Arial"/>
        <w:i/>
        <w:color w:val="8ed873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D873" w:themeColor="accent6" w:themeTint="98" w:sz="4" w:space="0"/>
        </w:tcBorders>
      </w:tcPr>
    </w:tblStylePr>
    <w:tblStylePr w:type="firstRow">
      <w:rPr>
        <w:rFonts w:ascii="Arial" w:hAnsi="Arial"/>
        <w:i/>
        <w:color w:val="8ed873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ED873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8ED873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8ED873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ned - Accent"/>
    <w:basedOn w:val="743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0" w:customStyle="1">
    <w:name w:val="Lined - Accent 1"/>
    <w:basedOn w:val="743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</w:style>
  <w:style w:type="table" w:styleId="871" w:customStyle="1">
    <w:name w:val="Lined - Accent 2"/>
    <w:basedOn w:val="743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</w:style>
  <w:style w:type="table" w:styleId="872" w:customStyle="1">
    <w:name w:val="Lined - Accent 3"/>
    <w:basedOn w:val="743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</w:style>
  <w:style w:type="table" w:styleId="873" w:customStyle="1">
    <w:name w:val="Lined - Accent 4"/>
    <w:basedOn w:val="743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</w:style>
  <w:style w:type="table" w:styleId="874" w:customStyle="1">
    <w:name w:val="Lined - Accent 5"/>
    <w:basedOn w:val="743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</w:style>
  <w:style w:type="table" w:styleId="875" w:customStyle="1">
    <w:name w:val="Lined - Accent 6"/>
    <w:basedOn w:val="743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</w:style>
  <w:style w:type="table" w:styleId="876" w:customStyle="1">
    <w:name w:val="Bordered &amp; Lined - Accent"/>
    <w:basedOn w:val="743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7" w:customStyle="1">
    <w:name w:val="Bordered &amp; Lined - Accent 1"/>
    <w:basedOn w:val="743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0C374B" w:themeColor="accent1" w:themeShade="95" w:sz="4" w:space="0"/>
        <w:left w:val="single" w:color="0C374B" w:themeColor="accent1" w:themeShade="95" w:sz="4" w:space="0"/>
        <w:bottom w:val="single" w:color="0C374B" w:themeColor="accent1" w:themeShade="95" w:sz="4" w:space="0"/>
        <w:right w:val="single" w:color="0C374B" w:themeColor="accent1" w:themeShade="95" w:sz="4" w:space="0"/>
        <w:insideH w:val="single" w:color="0C374B" w:themeColor="accent1" w:themeShade="95" w:sz="4" w:space="0"/>
        <w:insideV w:val="single" w:color="0C374B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</w:style>
  <w:style w:type="table" w:styleId="878" w:customStyle="1">
    <w:name w:val="Bordered &amp; Lined - Accent 2"/>
    <w:basedOn w:val="743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953D10" w:themeColor="accent2" w:themeShade="95" w:sz="4" w:space="0"/>
        <w:left w:val="single" w:color="953D10" w:themeColor="accent2" w:themeShade="95" w:sz="4" w:space="0"/>
        <w:bottom w:val="single" w:color="953D10" w:themeColor="accent2" w:themeShade="95" w:sz="4" w:space="0"/>
        <w:right w:val="single" w:color="953D10" w:themeColor="accent2" w:themeShade="95" w:sz="4" w:space="0"/>
        <w:insideH w:val="single" w:color="953D10" w:themeColor="accent2" w:themeShade="95" w:sz="4" w:space="0"/>
        <w:insideV w:val="single" w:color="953D1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</w:style>
  <w:style w:type="table" w:styleId="879" w:customStyle="1">
    <w:name w:val="Bordered &amp; Lined - Accent 3"/>
    <w:basedOn w:val="743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0E3E15" w:themeColor="accent3" w:themeShade="95" w:sz="4" w:space="0"/>
        <w:left w:val="single" w:color="0E3E15" w:themeColor="accent3" w:themeShade="95" w:sz="4" w:space="0"/>
        <w:bottom w:val="single" w:color="0E3E15" w:themeColor="accent3" w:themeShade="95" w:sz="4" w:space="0"/>
        <w:right w:val="single" w:color="0E3E15" w:themeColor="accent3" w:themeShade="95" w:sz="4" w:space="0"/>
        <w:insideH w:val="single" w:color="0E3E15" w:themeColor="accent3" w:themeShade="95" w:sz="4" w:space="0"/>
        <w:insideV w:val="single" w:color="0E3E15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</w:style>
  <w:style w:type="table" w:styleId="880" w:customStyle="1">
    <w:name w:val="Bordered &amp; Lined - Accent 4"/>
    <w:basedOn w:val="743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085C7C" w:themeColor="accent4" w:themeShade="95" w:sz="4" w:space="0"/>
        <w:left w:val="single" w:color="085C7C" w:themeColor="accent4" w:themeShade="95" w:sz="4" w:space="0"/>
        <w:bottom w:val="single" w:color="085C7C" w:themeColor="accent4" w:themeShade="95" w:sz="4" w:space="0"/>
        <w:right w:val="single" w:color="085C7C" w:themeColor="accent4" w:themeShade="95" w:sz="4" w:space="0"/>
        <w:insideH w:val="single" w:color="085C7C" w:themeColor="accent4" w:themeShade="95" w:sz="4" w:space="0"/>
        <w:insideV w:val="single" w:color="085C7C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</w:style>
  <w:style w:type="table" w:styleId="881" w:customStyle="1">
    <w:name w:val="Bordered &amp; Lined - Accent 5"/>
    <w:basedOn w:val="743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5D1955" w:themeColor="accent5" w:themeShade="95" w:sz="4" w:space="0"/>
        <w:left w:val="single" w:color="5D1955" w:themeColor="accent5" w:themeShade="95" w:sz="4" w:space="0"/>
        <w:bottom w:val="single" w:color="5D1955" w:themeColor="accent5" w:themeShade="95" w:sz="4" w:space="0"/>
        <w:right w:val="single" w:color="5D1955" w:themeColor="accent5" w:themeShade="95" w:sz="4" w:space="0"/>
        <w:insideH w:val="single" w:color="5D1955" w:themeColor="accent5" w:themeShade="95" w:sz="4" w:space="0"/>
        <w:insideV w:val="single" w:color="5D195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</w:style>
  <w:style w:type="table" w:styleId="882" w:customStyle="1">
    <w:name w:val="Bordered &amp; Lined - Accent 6"/>
    <w:basedOn w:val="743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2D611B" w:themeColor="accent6" w:themeShade="95" w:sz="4" w:space="0"/>
        <w:left w:val="single" w:color="2D611B" w:themeColor="accent6" w:themeShade="95" w:sz="4" w:space="0"/>
        <w:bottom w:val="single" w:color="2D611B" w:themeColor="accent6" w:themeShade="95" w:sz="4" w:space="0"/>
        <w:right w:val="single" w:color="2D611B" w:themeColor="accent6" w:themeShade="95" w:sz="4" w:space="0"/>
        <w:insideH w:val="single" w:color="2D611B" w:themeColor="accent6" w:themeShade="95" w:sz="4" w:space="0"/>
        <w:insideV w:val="single" w:color="2D611B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</w:style>
  <w:style w:type="table" w:styleId="883" w:customStyle="1">
    <w:name w:val="Bordered"/>
    <w:basedOn w:val="74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4" w:customStyle="1">
    <w:name w:val="Bordered - Accent 1"/>
    <w:basedOn w:val="743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156082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156082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156082" w:themeColor="accent1" w:sz="12" w:space="0"/>
        </w:tcBorders>
      </w:tcPr>
    </w:tblStylePr>
  </w:style>
  <w:style w:type="table" w:styleId="885" w:customStyle="1">
    <w:name w:val="Bordered - Accent 2"/>
    <w:basedOn w:val="743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2AA8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2AA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2AA85" w:themeColor="accent2" w:themeTint="97" w:sz="12" w:space="0"/>
        </w:tcBorders>
      </w:tcPr>
    </w:tblStylePr>
  </w:style>
  <w:style w:type="table" w:styleId="886" w:customStyle="1">
    <w:name w:val="Bordered - Accent 3"/>
    <w:basedOn w:val="743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8D45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8D45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8D45B" w:themeColor="accent3" w:themeTint="98" w:sz="12" w:space="0"/>
        </w:tcBorders>
      </w:tcPr>
    </w:tblStylePr>
  </w:style>
  <w:style w:type="table" w:styleId="887" w:customStyle="1">
    <w:name w:val="Bordered - Accent 4"/>
    <w:basedOn w:val="743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FCAF3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FCAF3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FCAF3" w:themeColor="accent4" w:themeTint="9A" w:sz="12" w:space="0"/>
        </w:tcBorders>
      </w:tcPr>
    </w:tblStylePr>
  </w:style>
  <w:style w:type="table" w:styleId="888" w:customStyle="1">
    <w:name w:val="Bordered - Accent 5"/>
    <w:basedOn w:val="743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76CC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76CC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76CCB" w:themeColor="accent5" w:themeTint="9A" w:sz="12" w:space="0"/>
        </w:tcBorders>
      </w:tcPr>
    </w:tblStylePr>
  </w:style>
  <w:style w:type="table" w:styleId="889" w:customStyle="1">
    <w:name w:val="Bordered - Accent 6"/>
    <w:basedOn w:val="743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ED873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D873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D873" w:themeColor="accent6" w:themeTint="98" w:sz="12" w:space="0"/>
        </w:tcBorders>
      </w:tcPr>
    </w:tblStylePr>
  </w:style>
  <w:style w:type="character" w:styleId="890">
    <w:name w:val="Hyperlink"/>
    <w:uiPriority w:val="99"/>
    <w:unhideWhenUsed/>
    <w:rPr>
      <w:color w:val="467886" w:themeColor="hyperlink"/>
      <w:u w:val="single"/>
    </w:rPr>
  </w:style>
  <w:style w:type="paragraph" w:styleId="891">
    <w:name w:val="footnote text"/>
    <w:basedOn w:val="732"/>
    <w:link w:val="892"/>
    <w:uiPriority w:val="99"/>
    <w:semiHidden/>
    <w:unhideWhenUsed/>
    <w:pPr>
      <w:spacing w:after="40"/>
    </w:pPr>
    <w:rPr>
      <w:sz w:val="18"/>
    </w:rPr>
  </w:style>
  <w:style w:type="character" w:styleId="892" w:customStyle="1">
    <w:name w:val="Текст сноски Знак"/>
    <w:link w:val="891"/>
    <w:uiPriority w:val="99"/>
    <w:rPr>
      <w:sz w:val="18"/>
    </w:rPr>
  </w:style>
  <w:style w:type="character" w:styleId="893">
    <w:name w:val="footnote reference"/>
    <w:basedOn w:val="742"/>
    <w:uiPriority w:val="99"/>
    <w:unhideWhenUsed/>
    <w:rPr>
      <w:vertAlign w:val="superscript"/>
    </w:rPr>
  </w:style>
  <w:style w:type="paragraph" w:styleId="894">
    <w:name w:val="endnote text"/>
    <w:basedOn w:val="732"/>
    <w:link w:val="895"/>
    <w:uiPriority w:val="99"/>
    <w:semiHidden/>
    <w:unhideWhenUsed/>
    <w:rPr>
      <w:sz w:val="20"/>
    </w:rPr>
  </w:style>
  <w:style w:type="character" w:styleId="895" w:customStyle="1">
    <w:name w:val="Текст концевой сноски Знак"/>
    <w:link w:val="894"/>
    <w:uiPriority w:val="99"/>
    <w:rPr>
      <w:sz w:val="20"/>
    </w:rPr>
  </w:style>
  <w:style w:type="character" w:styleId="896">
    <w:name w:val="endnote reference"/>
    <w:basedOn w:val="742"/>
    <w:uiPriority w:val="99"/>
    <w:semiHidden/>
    <w:unhideWhenUsed/>
    <w:rPr>
      <w:vertAlign w:val="superscript"/>
    </w:rPr>
  </w:style>
  <w:style w:type="paragraph" w:styleId="897">
    <w:name w:val="toc 1"/>
    <w:basedOn w:val="732"/>
    <w:next w:val="732"/>
    <w:uiPriority w:val="39"/>
    <w:unhideWhenUsed/>
    <w:pPr>
      <w:ind w:left="0" w:firstLine="0"/>
      <w:spacing w:after="57"/>
    </w:pPr>
  </w:style>
  <w:style w:type="paragraph" w:styleId="898">
    <w:name w:val="toc 2"/>
    <w:basedOn w:val="732"/>
    <w:next w:val="732"/>
    <w:uiPriority w:val="39"/>
    <w:unhideWhenUsed/>
    <w:pPr>
      <w:ind w:left="283" w:firstLine="0"/>
      <w:spacing w:after="57"/>
    </w:pPr>
  </w:style>
  <w:style w:type="paragraph" w:styleId="899">
    <w:name w:val="toc 3"/>
    <w:basedOn w:val="732"/>
    <w:next w:val="732"/>
    <w:uiPriority w:val="39"/>
    <w:unhideWhenUsed/>
    <w:pPr>
      <w:ind w:left="567" w:firstLine="0"/>
      <w:spacing w:after="57"/>
    </w:pPr>
  </w:style>
  <w:style w:type="paragraph" w:styleId="900">
    <w:name w:val="toc 4"/>
    <w:basedOn w:val="732"/>
    <w:next w:val="732"/>
    <w:uiPriority w:val="39"/>
    <w:unhideWhenUsed/>
    <w:pPr>
      <w:ind w:left="850" w:firstLine="0"/>
      <w:spacing w:after="57"/>
    </w:pPr>
  </w:style>
  <w:style w:type="paragraph" w:styleId="901">
    <w:name w:val="toc 5"/>
    <w:basedOn w:val="732"/>
    <w:next w:val="732"/>
    <w:uiPriority w:val="39"/>
    <w:unhideWhenUsed/>
    <w:pPr>
      <w:ind w:left="1134" w:firstLine="0"/>
      <w:spacing w:after="57"/>
    </w:pPr>
  </w:style>
  <w:style w:type="paragraph" w:styleId="902">
    <w:name w:val="toc 6"/>
    <w:basedOn w:val="732"/>
    <w:next w:val="732"/>
    <w:uiPriority w:val="39"/>
    <w:unhideWhenUsed/>
    <w:pPr>
      <w:ind w:left="1417" w:firstLine="0"/>
      <w:spacing w:after="57"/>
    </w:pPr>
  </w:style>
  <w:style w:type="paragraph" w:styleId="903">
    <w:name w:val="toc 7"/>
    <w:basedOn w:val="732"/>
    <w:next w:val="732"/>
    <w:uiPriority w:val="39"/>
    <w:unhideWhenUsed/>
    <w:pPr>
      <w:ind w:left="1701" w:firstLine="0"/>
      <w:spacing w:after="57"/>
    </w:pPr>
  </w:style>
  <w:style w:type="paragraph" w:styleId="904">
    <w:name w:val="toc 8"/>
    <w:basedOn w:val="732"/>
    <w:next w:val="732"/>
    <w:uiPriority w:val="39"/>
    <w:unhideWhenUsed/>
    <w:pPr>
      <w:ind w:left="1984" w:firstLine="0"/>
      <w:spacing w:after="57"/>
    </w:pPr>
  </w:style>
  <w:style w:type="paragraph" w:styleId="905">
    <w:name w:val="toc 9"/>
    <w:basedOn w:val="732"/>
    <w:next w:val="732"/>
    <w:uiPriority w:val="39"/>
    <w:unhideWhenUsed/>
    <w:pPr>
      <w:ind w:left="2268" w:firstLine="0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732"/>
    <w:next w:val="732"/>
    <w:uiPriority w:val="99"/>
    <w:unhideWhenUsed/>
  </w:style>
  <w:style w:type="paragraph" w:styleId="908">
    <w:name w:val="No Spacing"/>
    <w:uiPriority w:val="1"/>
    <w:qFormat/>
    <w:pPr>
      <w:spacing w:line="100" w:lineRule="atLeast"/>
      <w:tabs>
        <w:tab w:val="left" w:pos="708" w:leader="none"/>
      </w:tabs>
    </w:pPr>
    <w:rPr>
      <w:rFonts w:ascii="Times New Roman" w:hAnsi="Times New Roman" w:eastAsia="Arial" w:cs="Tahoma"/>
      <w:color w:val="00000a"/>
      <w:sz w:val="24"/>
      <w:szCs w:val="24"/>
      <w:lang w:bidi="ru-RU"/>
    </w:rPr>
  </w:style>
  <w:style w:type="character" w:styleId="909" w:customStyle="1">
    <w:name w:val="Заголовок 1 Знак"/>
    <w:basedOn w:val="742"/>
    <w:link w:val="733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  <w14:ligatures w14:val="none"/>
    </w:rPr>
  </w:style>
  <w:style w:type="character" w:styleId="910" w:customStyle="1">
    <w:name w:val="Заголовок 2 Знак"/>
    <w:basedOn w:val="742"/>
    <w:link w:val="734"/>
    <w:uiPriority w:val="9"/>
    <w:semiHidden/>
    <w:rPr>
      <w:rFonts w:asciiTheme="majorHAnsi" w:hAnsiTheme="majorHAnsi" w:eastAsiaTheme="majorEastAsia" w:cstheme="majorBidi"/>
      <w:color w:val="0f4761" w:themeColor="accent1" w:themeShade="BF"/>
      <w:sz w:val="32"/>
      <w:szCs w:val="32"/>
      <w14:ligatures w14:val="none"/>
    </w:rPr>
  </w:style>
  <w:style w:type="character" w:styleId="911" w:customStyle="1">
    <w:name w:val="Заголовок 3 Знак"/>
    <w:basedOn w:val="742"/>
    <w:link w:val="735"/>
    <w:uiPriority w:val="9"/>
    <w:semiHidden/>
    <w:rPr>
      <w:rFonts w:asciiTheme="minorHAnsi" w:hAnsiTheme="minorHAnsi" w:eastAsiaTheme="majorEastAsia" w:cstheme="majorBidi"/>
      <w:color w:val="0f4761" w:themeColor="accent1" w:themeShade="BF"/>
      <w:sz w:val="28"/>
      <w:szCs w:val="28"/>
      <w14:ligatures w14:val="none"/>
    </w:rPr>
  </w:style>
  <w:style w:type="character" w:styleId="912" w:customStyle="1">
    <w:name w:val="Заголовок 4 Знак"/>
    <w:basedOn w:val="742"/>
    <w:link w:val="736"/>
    <w:uiPriority w:val="9"/>
    <w:semiHidden/>
    <w:rPr>
      <w:rFonts w:asciiTheme="minorHAnsi" w:hAnsiTheme="minorHAnsi" w:eastAsiaTheme="majorEastAsia" w:cstheme="majorBidi"/>
      <w:i/>
      <w:iCs/>
      <w:color w:val="0f4761" w:themeColor="accent1" w:themeShade="BF"/>
      <w:sz w:val="22"/>
      <w:szCs w:val="22"/>
      <w14:ligatures w14:val="none"/>
    </w:rPr>
  </w:style>
  <w:style w:type="character" w:styleId="913" w:customStyle="1">
    <w:name w:val="Заголовок 5 Знак"/>
    <w:basedOn w:val="742"/>
    <w:link w:val="737"/>
    <w:uiPriority w:val="9"/>
    <w:semiHidden/>
    <w:rPr>
      <w:rFonts w:asciiTheme="minorHAnsi" w:hAnsiTheme="minorHAnsi" w:eastAsiaTheme="majorEastAsia" w:cstheme="majorBidi"/>
      <w:color w:val="0f4761" w:themeColor="accent1" w:themeShade="BF"/>
      <w:sz w:val="22"/>
      <w:szCs w:val="22"/>
      <w14:ligatures w14:val="none"/>
    </w:rPr>
  </w:style>
  <w:style w:type="character" w:styleId="914" w:customStyle="1">
    <w:name w:val="Заголовок 6 Знак"/>
    <w:basedOn w:val="742"/>
    <w:link w:val="738"/>
    <w:uiPriority w:val="9"/>
    <w:semiHidden/>
    <w:rPr>
      <w:rFonts w:asciiTheme="minorHAnsi" w:hAnsiTheme="minorHAnsi" w:eastAsiaTheme="majorEastAsia" w:cstheme="majorBidi"/>
      <w:i/>
      <w:iCs/>
      <w:color w:val="595959" w:themeColor="text1" w:themeTint="A6"/>
      <w:sz w:val="22"/>
      <w:szCs w:val="22"/>
      <w14:ligatures w14:val="none"/>
    </w:rPr>
  </w:style>
  <w:style w:type="character" w:styleId="915" w:customStyle="1">
    <w:name w:val="Заголовок 7 Знак"/>
    <w:basedOn w:val="742"/>
    <w:link w:val="739"/>
    <w:uiPriority w:val="9"/>
    <w:semiHidden/>
    <w:rPr>
      <w:rFonts w:asciiTheme="minorHAnsi" w:hAnsiTheme="minorHAnsi" w:eastAsiaTheme="majorEastAsia" w:cstheme="majorBidi"/>
      <w:color w:val="595959" w:themeColor="text1" w:themeTint="A6"/>
      <w:sz w:val="22"/>
      <w:szCs w:val="22"/>
      <w14:ligatures w14:val="none"/>
    </w:rPr>
  </w:style>
  <w:style w:type="character" w:styleId="916" w:customStyle="1">
    <w:name w:val="Заголовок 8 Знак"/>
    <w:basedOn w:val="742"/>
    <w:link w:val="740"/>
    <w:uiPriority w:val="9"/>
    <w:semiHidden/>
    <w:rPr>
      <w:rFonts w:asciiTheme="minorHAnsi" w:hAnsiTheme="minorHAnsi" w:eastAsiaTheme="majorEastAsia" w:cstheme="majorBidi"/>
      <w:i/>
      <w:iCs/>
      <w:color w:val="272727" w:themeColor="text1" w:themeTint="D8"/>
      <w:sz w:val="22"/>
      <w:szCs w:val="22"/>
      <w14:ligatures w14:val="none"/>
    </w:rPr>
  </w:style>
  <w:style w:type="character" w:styleId="917" w:customStyle="1">
    <w:name w:val="Заголовок 9 Знак"/>
    <w:basedOn w:val="742"/>
    <w:link w:val="741"/>
    <w:uiPriority w:val="9"/>
    <w:semiHidden/>
    <w:rPr>
      <w:rFonts w:asciiTheme="minorHAnsi" w:hAnsiTheme="minorHAnsi" w:eastAsiaTheme="majorEastAsia" w:cstheme="majorBidi"/>
      <w:color w:val="272727" w:themeColor="text1" w:themeTint="D8"/>
      <w:sz w:val="22"/>
      <w:szCs w:val="22"/>
      <w14:ligatures w14:val="none"/>
    </w:rPr>
  </w:style>
  <w:style w:type="paragraph" w:styleId="918">
    <w:name w:val="Title"/>
    <w:basedOn w:val="732"/>
    <w:next w:val="732"/>
    <w:link w:val="919"/>
    <w:uiPriority w:val="10"/>
    <w:pPr>
      <w:contextualSpacing/>
      <w:spacing w:after="80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19" w:customStyle="1">
    <w:name w:val="Заголовок Знак"/>
    <w:basedOn w:val="742"/>
    <w:link w:val="918"/>
    <w:uiPriority w:val="10"/>
    <w:rPr>
      <w:rFonts w:asciiTheme="majorHAnsi" w:hAnsiTheme="majorHAnsi" w:eastAsiaTheme="majorEastAsia" w:cstheme="majorBidi"/>
      <w:spacing w:val="-10"/>
      <w:sz w:val="56"/>
      <w:szCs w:val="56"/>
      <w14:ligatures w14:val="none"/>
    </w:rPr>
  </w:style>
  <w:style w:type="paragraph" w:styleId="920">
    <w:name w:val="Subtitle"/>
    <w:basedOn w:val="732"/>
    <w:next w:val="732"/>
    <w:link w:val="921"/>
    <w:uiPriority w:val="11"/>
    <w:qFormat/>
    <w:pPr>
      <w:numPr>
        <w:ilvl w:val="1"/>
      </w:numPr>
      <w:ind w:left="357" w:hanging="357"/>
      <w:spacing w:after="160"/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921" w:customStyle="1">
    <w:name w:val="Подзаголовок Знак"/>
    <w:basedOn w:val="742"/>
    <w:link w:val="920"/>
    <w:uiPriority w:val="11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922">
    <w:name w:val="Quote"/>
    <w:basedOn w:val="732"/>
    <w:next w:val="732"/>
    <w:link w:val="923"/>
    <w:uiPriority w:val="29"/>
    <w:qFormat/>
    <w:pPr>
      <w:jc w:val="center"/>
      <w:spacing w:before="160" w:after="160"/>
    </w:pPr>
    <w:rPr>
      <w:i/>
      <w:iCs/>
      <w:color w:val="404040" w:themeColor="text1" w:themeTint="BF"/>
    </w:rPr>
  </w:style>
  <w:style w:type="character" w:styleId="923" w:customStyle="1">
    <w:name w:val="Цитата 2 Знак"/>
    <w:basedOn w:val="742"/>
    <w:link w:val="922"/>
    <w:uiPriority w:val="29"/>
    <w:rPr>
      <w:i/>
      <w:iCs/>
      <w:color w:val="404040" w:themeColor="text1" w:themeTint="BF"/>
      <w:sz w:val="22"/>
      <w:szCs w:val="22"/>
      <w14:ligatures w14:val="none"/>
    </w:rPr>
  </w:style>
  <w:style w:type="paragraph" w:styleId="924">
    <w:name w:val="List Paragraph"/>
    <w:basedOn w:val="732"/>
    <w:uiPriority w:val="34"/>
    <w:pPr>
      <w:contextualSpacing/>
      <w:ind w:left="720"/>
    </w:pPr>
  </w:style>
  <w:style w:type="character" w:styleId="925">
    <w:name w:val="Intense Emphasis"/>
    <w:basedOn w:val="742"/>
    <w:uiPriority w:val="21"/>
    <w:qFormat/>
    <w:rPr>
      <w:i/>
      <w:iCs/>
      <w:color w:val="0f4761" w:themeColor="accent1" w:themeShade="BF"/>
    </w:rPr>
  </w:style>
  <w:style w:type="paragraph" w:styleId="926">
    <w:name w:val="Intense Quote"/>
    <w:basedOn w:val="732"/>
    <w:next w:val="732"/>
    <w:link w:val="927"/>
    <w:uiPriority w:val="30"/>
    <w:qFormat/>
    <w:pPr>
      <w:ind w:left="864" w:right="864"/>
      <w:jc w:val="center"/>
      <w:spacing w:before="360" w:after="360"/>
      <w:pBdr>
        <w:top w:val="single" w:color="0F4761" w:themeColor="accent1" w:themeShade="BF" w:sz="4" w:space="10"/>
        <w:bottom w:val="single" w:color="0F4761" w:themeColor="accent1" w:themeShade="BF" w:sz="4" w:space="10"/>
      </w:pBdr>
    </w:pPr>
    <w:rPr>
      <w:i/>
      <w:iCs/>
      <w:color w:val="0f4761" w:themeColor="accent1" w:themeShade="BF"/>
    </w:rPr>
  </w:style>
  <w:style w:type="character" w:styleId="927" w:customStyle="1">
    <w:name w:val="Выделенная цитата Знак"/>
    <w:basedOn w:val="742"/>
    <w:link w:val="926"/>
    <w:uiPriority w:val="30"/>
    <w:rPr>
      <w:i/>
      <w:iCs/>
      <w:color w:val="0f4761" w:themeColor="accent1" w:themeShade="BF"/>
      <w:sz w:val="22"/>
      <w:szCs w:val="22"/>
      <w14:ligatures w14:val="none"/>
    </w:rPr>
  </w:style>
  <w:style w:type="character" w:styleId="928">
    <w:name w:val="Intense Reference"/>
    <w:basedOn w:val="742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929" w:customStyle="1">
    <w:name w:val="Default"/>
    <w:rPr>
      <w:rFonts w:ascii="Times New Roman" w:hAnsi="Times New Roman"/>
      <w:color w:val="000000"/>
      <w:sz w:val="24"/>
      <w:szCs w:val="24"/>
    </w:rPr>
  </w:style>
  <w:style w:type="paragraph" w:styleId="930" w:customStyle="1">
    <w:name w:val="Body Text"/>
    <w:basedOn w:val="888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FA2B3-8257-455A-954C-AEE47F40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M</dc:creator>
  <cp:keywords/>
  <dc:description/>
  <cp:revision>14</cp:revision>
  <dcterms:created xsi:type="dcterms:W3CDTF">2024-05-26T09:49:00Z</dcterms:created>
  <dcterms:modified xsi:type="dcterms:W3CDTF">2024-06-04T06:07:51Z</dcterms:modified>
</cp:coreProperties>
</file>