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tbl>
      <w:tblPr>
        <w:tblW w:w="9485" w:type="dxa"/>
        <w:tblLook w:val="04A0" w:firstRow="1" w:lastRow="0" w:firstColumn="1" w:lastColumn="0" w:noHBand="0" w:noVBand="1"/>
      </w:tblPr>
      <w:tblGrid>
        <w:gridCol w:w="3402"/>
        <w:gridCol w:w="2968"/>
        <w:gridCol w:w="3115"/>
      </w:tblGrid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«Биология. Базовый уровень»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10 – 11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Сыктывкар, 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2023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pStyle w:val="731"/>
        <w:jc w:val="both"/>
        <w:spacing w:before="0" w:beforeAutospacing="0" w:after="0" w:afterAutospacing="0"/>
        <w:rPr>
          <w:rStyle w:val="732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32"/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Style w:val="732"/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ПОЯСНИТЕЛЬНАЯ ЗАПИСКА</w:t>
      </w:r>
      <w:r>
        <w:rPr>
          <w:rStyle w:val="732"/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Биология</w:t>
      </w:r>
      <w:r>
        <w:rPr>
          <w:rFonts w:ascii="Liberation Serif" w:hAnsi="Liberation Serif" w:cs="Liberation Serif"/>
          <w:sz w:val="24"/>
          <w:szCs w:val="24"/>
        </w:rPr>
        <w:t xml:space="preserve">» 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</w:t>
      </w:r>
      <w:r>
        <w:rPr>
          <w:rFonts w:ascii="Liberation Serif" w:hAnsi="Liberation Serif" w:cs="Liberation Serif"/>
          <w:sz w:val="24"/>
          <w:szCs w:val="24"/>
        </w:rPr>
        <w:t xml:space="preserve"> общего образования</w:t>
      </w:r>
      <w:r>
        <w:rPr>
          <w:rFonts w:ascii="Liberation Serif" w:hAnsi="Liberation Serif" w:cs="Liberation Serif"/>
          <w:sz w:val="24"/>
          <w:szCs w:val="24"/>
        </w:rPr>
        <w:t xml:space="preserve"> на базовом уровне</w:t>
      </w:r>
      <w:r>
        <w:rPr>
          <w:rFonts w:ascii="Liberation Serif" w:hAnsi="Liberation Serif" w:cs="Liberation Serif"/>
          <w:sz w:val="24"/>
          <w:szCs w:val="24"/>
        </w:rPr>
        <w:t xml:space="preserve">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cs="Liberation Serif"/>
          <w:sz w:val="24"/>
          <w:szCs w:val="24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eastAsia="Liberation Serif" w:cs="Liberation Serif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highlight w:val="white"/>
        </w:rPr>
        <w:t xml:space="preserve">разработана на основе Федерального закона</w:t>
      </w:r>
      <w:r>
        <w:rPr>
          <w:rFonts w:ascii="Liberation Serif" w:hAnsi="Liberation Serif" w:eastAsia="Liberation Serif" w:cs="Liberation Serif"/>
          <w:highlight w:val="white"/>
        </w:rPr>
        <w:t xml:space="preserve"> Российской Федерации от 29.12.2012 № 273-ФЗ «Об образовании в Российской Федерации»; в соответствии с требованиями Федерального государственного образоват</w:t>
      </w:r>
      <w:r>
        <w:rPr>
          <w:rFonts w:ascii="Liberation Serif" w:hAnsi="Liberation Serif" w:eastAsia="Liberation Serif" w:cs="Liberation Serif"/>
          <w:highlight w:val="white"/>
        </w:rPr>
        <w:t xml:space="preserve">ельного стандарта среднего общего образования (приказ Минобрнауки России от 17.05.2012 № 413) и Федеральной образовательной програмы среднего общего образования, а также ориентирована на целевые ориентиры, сфорулированные в федеральной программе воспитания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При разработке программы по биологии теоретическую основу для определения подходов к формированию содержания учебного предмета «Биология» сост</w:t>
      </w:r>
      <w:r>
        <w:rPr>
          <w:rFonts w:ascii="Liberation Serif" w:hAnsi="Liberation Serif" w:cs="Liberation Serif"/>
        </w:rPr>
        <w:t xml:space="preserve">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</w:t>
      </w:r>
      <w:r>
        <w:rPr>
          <w:rFonts w:ascii="Liberation Serif" w:hAnsi="Liberation Serif" w:cs="Liberation Serif"/>
        </w:rPr>
        <w:t xml:space="preserve">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по биологии даёт представление о целях, об общей стратегии обучения, </w:t>
      </w:r>
      <w:r>
        <w:rPr>
          <w:rFonts w:ascii="Liberation Serif" w:hAnsi="Liberation Serif" w:cs="Liberation Serif"/>
        </w:rPr>
        <w:t xml:space="preserve">воспитания и развития,</w:t>
      </w:r>
      <w:r>
        <w:rPr>
          <w:rFonts w:ascii="Liberation Serif" w:hAnsi="Liberation Serif" w:cs="Liberation Serif"/>
        </w:rPr>
        <w:t xml:space="preserve"> обучающихся средствами учебного предмета «Биология», определяет обязательно</w:t>
      </w:r>
      <w:r>
        <w:rPr>
          <w:rFonts w:ascii="Liberation Serif" w:hAnsi="Liberation Serif" w:cs="Liberation Serif"/>
        </w:rPr>
        <w:t xml:space="preserve">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 обучающихся.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</w:t>
      </w:r>
      <w:r>
        <w:rPr>
          <w:rFonts w:ascii="Liberation Serif" w:hAnsi="Liberation Serif" w:cs="Liberation Serif"/>
        </w:rPr>
        <w:t xml:space="preserve">учебных действий,</w:t>
      </w:r>
      <w:r>
        <w:rPr>
          <w:rFonts w:ascii="Liberation Serif" w:hAnsi="Liberation Serif" w:cs="Liberation Serif"/>
        </w:rPr>
        <w:t xml:space="preserve"> обучающихся по освоению содержания биологического образования.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прог</w:t>
      </w:r>
      <w:r>
        <w:rPr>
          <w:rFonts w:ascii="Liberation Serif" w:hAnsi="Liberation Serif" w:cs="Liberation Serif"/>
        </w:rPr>
        <w:t xml:space="preserve">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</w:t>
      </w:r>
      <w:r>
        <w:rPr>
          <w:rFonts w:ascii="Liberation Serif" w:hAnsi="Liberation Serif" w:cs="Liberation Serif"/>
        </w:rPr>
        <w:t xml:space="preserve">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</w:t>
      </w:r>
      <w:r>
        <w:rPr>
          <w:rFonts w:ascii="Liberation Serif" w:hAnsi="Liberation Serif" w:cs="Liberation Serif"/>
        </w:rPr>
        <w:t xml:space="preserve">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</w:t>
      </w:r>
      <w:r>
        <w:rPr>
          <w:rFonts w:ascii="Liberation Serif" w:hAnsi="Liberation Serif" w:cs="Liberation Serif"/>
        </w:rPr>
        <w:t xml:space="preserve">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</w:t>
      </w:r>
      <w:r>
        <w:rPr>
          <w:rFonts w:ascii="Liberation Serif" w:hAnsi="Liberation Serif" w:cs="Liberation Serif"/>
        </w:rPr>
        <w:t xml:space="preserve">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</w:t>
      </w:r>
      <w:r>
        <w:rPr>
          <w:rFonts w:ascii="Liberation Serif" w:hAnsi="Liberation Serif" w:cs="Liberation Serif"/>
        </w:rPr>
        <w:t xml:space="preserve">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</w:t>
      </w:r>
      <w:r>
        <w:rPr>
          <w:rFonts w:ascii="Liberation Serif" w:hAnsi="Liberation Serif" w:cs="Liberation Serif"/>
        </w:rPr>
        <w:t xml:space="preserve">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</w:t>
      </w:r>
      <w:r>
        <w:rPr>
          <w:rFonts w:ascii="Liberation Serif" w:hAnsi="Liberation Serif" w:cs="Liberation Serif"/>
        </w:rPr>
        <w:t xml:space="preserve">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Отбор содержания учебного предмета «Биология» на базовом уровне осуществлён с позиций культуросообразного п</w:t>
      </w:r>
      <w:r>
        <w:rPr>
          <w:rFonts w:ascii="Liberation Serif" w:hAnsi="Liberation Serif" w:cs="Liberation Serif"/>
        </w:rPr>
        <w:t xml:space="preserve">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</w:t>
      </w:r>
      <w:r>
        <w:rPr>
          <w:rFonts w:ascii="Liberation Serif" w:hAnsi="Liberation Serif" w:cs="Liberation Serif"/>
        </w:rPr>
        <w:t xml:space="preserve">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Структурирование содержания учебно</w:t>
      </w:r>
      <w:r>
        <w:rPr>
          <w:rFonts w:ascii="Liberation Serif" w:hAnsi="Liberation Serif" w:cs="Liberation Serif"/>
        </w:rPr>
        <w:t xml:space="preserve">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</w:t>
      </w:r>
      <w:r>
        <w:rPr>
          <w:rFonts w:ascii="Liberation Serif" w:hAnsi="Liberation Serif" w:cs="Liberation Serif"/>
        </w:rPr>
        <w:t xml:space="preserve">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  <w:r>
        <w:rPr>
          <w:rFonts w:ascii="Liberation Serif" w:hAnsi="Liberation Serif" w:cs="Liberation Serif"/>
        </w:rPr>
      </w:r>
    </w:p>
    <w:p>
      <w:pPr>
        <w:pStyle w:val="737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рабочей программы учебного предмета «Биология»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</w:rPr>
      </w:r>
    </w:p>
    <w:p>
      <w:pPr>
        <w:pStyle w:val="73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</w:rPr>
      </w:r>
    </w:p>
    <w:p>
      <w:pPr>
        <w:pStyle w:val="73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Цель изучения учебного предмета «Биология» на ба</w:t>
      </w:r>
      <w:r>
        <w:rPr>
          <w:rFonts w:ascii="Liberation Serif" w:hAnsi="Liberation Serif" w:cs="Liberation Serif"/>
        </w:rPr>
        <w:t xml:space="preserve">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Достижение цели изучения учебного предмета «Биология» на базовом уровне обеспечивается решением следующих задач: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</w:t>
      </w:r>
      <w:r>
        <w:rPr>
          <w:rFonts w:ascii="Liberation Serif" w:hAnsi="Liberation Serif" w:cs="Liberation Serif"/>
        </w:rPr>
        <w:t xml:space="preserve">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ценности биологических знаний для повышения уровня экологической культуры, для формирования научного мировоззрения;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  <w:r>
        <w:rPr>
          <w:rFonts w:ascii="Liberation Serif" w:hAnsi="Liberation Serif" w:cs="Liberation Serif"/>
        </w:rPr>
      </w:r>
    </w:p>
    <w:p>
      <w:pPr>
        <w:pStyle w:val="745"/>
        <w:ind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Рабочая программа учебного предмета «Биология»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45"/>
        <w:ind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«Биология» представлены тематическое планирование по всем формам обучения: очной, очной-заочной и заочной формам. Поурочное планирован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ие в соответствии с федеральной рабочей программой учебного предмета «Биология»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45"/>
        <w:ind w:firstLine="540"/>
        <w:jc w:val="both"/>
        <w:spacing w:before="0" w:line="240" w:lineRule="auto"/>
        <w:shd w:val="clear" w:color="auto" w:fill="auto"/>
        <w:rPr>
          <w:rStyle w:val="732"/>
          <w:rFonts w:ascii="Liberation Serif" w:hAnsi="Liberation Serif" w:cs="Liberation Serif"/>
          <w:b w:val="0"/>
          <w:bCs w:val="0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 Для изучения биологии на базовом уровне среднего общего образования при очной форме обучения отводится 68 часов: в 10 классе – 34 часа (1 час в неделю), в 11 классе – 34 часа (1 час в неделю).</w:t>
      </w:r>
      <w:r>
        <w:rPr>
          <w:rStyle w:val="732"/>
          <w:rFonts w:ascii="Liberation Serif" w:hAnsi="Liberation Serif" w:cs="Liberation Serif"/>
          <w:b w:val="0"/>
          <w:bCs w:val="0"/>
          <w:color w:val="auto"/>
          <w:sz w:val="24"/>
          <w:szCs w:val="24"/>
        </w:rPr>
      </w:r>
    </w:p>
    <w:p>
      <w:pPr>
        <w:pStyle w:val="745"/>
        <w:ind w:firstLine="540"/>
        <w:jc w:val="both"/>
        <w:spacing w:before="0" w:line="240" w:lineRule="auto"/>
        <w:shd w:val="clear" w:color="auto" w:fill="auto"/>
        <w:rPr>
          <w:rStyle w:val="732"/>
          <w:rFonts w:ascii="Liberation Serif" w:hAnsi="Liberation Serif" w:cs="Liberation Serif"/>
          <w:b w:val="0"/>
          <w:bCs w:val="0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На изучение биологии на уровне среднего общего образования в очно-заочной форме всего отводится 68 часов, из которых 68 часов - в очной форме (аудиторно): в 10 классе – 34 часа, в 11 классе – 34 часа.</w:t>
      </w:r>
      <w:r>
        <w:rPr>
          <w:rStyle w:val="732"/>
          <w:rFonts w:ascii="Liberation Serif" w:hAnsi="Liberation Serif" w:cs="Liberation Serif"/>
          <w:b w:val="0"/>
          <w:bCs w:val="0"/>
          <w:color w:val="auto"/>
          <w:sz w:val="24"/>
          <w:szCs w:val="24"/>
        </w:rPr>
      </w:r>
    </w:p>
    <w:p>
      <w:pPr>
        <w:pStyle w:val="745"/>
        <w:ind w:firstLine="540"/>
        <w:jc w:val="both"/>
        <w:spacing w:before="0" w:line="240" w:lineRule="auto"/>
        <w:shd w:val="clear" w:color="auto" w:fill="auto"/>
        <w:rPr>
          <w:rStyle w:val="732"/>
          <w:rFonts w:ascii="Liberation Serif" w:hAnsi="Liberation Serif" w:cs="Liberation Serif"/>
          <w:b w:val="0"/>
          <w:bCs w:val="0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На изучение биологии на уровне среднего общего образования в заочной форме всего отводится 68 часов, из которых 68 часов - в очной форме (аудиторно): в 10 классе – 34 часа, в 11 классе – 34 часа.</w:t>
      </w:r>
      <w:r>
        <w:rPr>
          <w:rStyle w:val="732"/>
          <w:rFonts w:ascii="Liberation Serif" w:hAnsi="Liberation Serif" w:cs="Liberation Serif"/>
          <w:b w:val="0"/>
          <w:bCs w:val="0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«Биология»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4927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041"/>
        <w:gridCol w:w="3199"/>
        <w:gridCol w:w="3969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8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9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8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11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8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3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line="240" w:lineRule="auto"/>
        <w:tabs>
          <w:tab w:val="left" w:pos="750" w:leader="none"/>
        </w:tabs>
        <w:rPr>
          <w:rStyle w:val="732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Style w:val="732"/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Style w:val="732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32"/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Style w:val="732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32"/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СОДЕРЖАНИЕ ОБУЧЕНИЯ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10 КЛАСС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1. Биология как наука.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Портреты:</w:t>
      </w:r>
      <w:r>
        <w:rPr>
          <w:rFonts w:ascii="Liberation Serif" w:hAnsi="Liberation Serif" w:cs="Liberation Serif"/>
        </w:rPr>
        <w:t xml:space="preserve"> Ч. Дарвин, Г. Мендель, Н. К. Кольцов, Дж. Уотсон и Ф. Крик.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«Методы познания живой природы».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Style w:val="732"/>
          <w:rFonts w:ascii="Liberation Serif" w:hAnsi="Liberation Serif" w:cs="Liberation Serif"/>
        </w:rPr>
        <w:t xml:space="preserve">Лабораторные и практические работы </w:t>
      </w:r>
      <w:r>
        <w:rPr>
          <w:rFonts w:ascii="Liberation Serif" w:hAnsi="Liberation Serif" w:cs="Liberation Serif"/>
        </w:rPr>
        <w:t xml:space="preserve">(использование видеоматериалов)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Практическая работа</w:t>
      </w:r>
      <w:r>
        <w:rPr>
          <w:rStyle w:val="732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№ 1. «Использование различных методов при изучении биологических объектов».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2. Живые системы и их организация.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Живые системы (биосистемы) как предмет изучения биологии. Отличие живых систем от неорганической природы.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экосистемный (биогеоценотический), биосферный.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«Основные признаки жизни», «Уровни организации живой природы».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Оборудование:</w:t>
      </w:r>
      <w:r>
        <w:rPr>
          <w:rFonts w:ascii="Liberation Serif" w:hAnsi="Liberation Serif" w:cs="Liberation Serif"/>
        </w:rPr>
        <w:t xml:space="preserve"> модель молекулы ДНК.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3. Химический состав и строение клетки.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 Химический состав клетки. Химические элементы: макроэлементы, микроэлементы. Вода и минеральные вещества.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Функции воды и минеральных веществ в клетке. Поддержание осмотического баланса.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Белки. Состав и строен</w:t>
      </w:r>
      <w:r>
        <w:rPr>
          <w:rFonts w:ascii="Liberation Serif" w:hAnsi="Liberation Serif" w:cs="Liberation Serif"/>
        </w:rPr>
        <w:t xml:space="preserve">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Углеводы: моносахариды (глюкоза, рибоза и дезоксирибоза), дисахариды (сахароза, лактоза) и полисахариды (крахмал, гликоген, целлюлоза). Биологические функции углеводов.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Цитология – наука о клетке. Клеточная теория – пример взаимодействия идей и фактов в научном познании. Методы изучения клетки.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Типы клеток: эукариотическая и прокариотическая. Особенности строения прокариотической клетки. Клеточная стенка бактерий. Строение эукариотической клетки. Основные отличия растительной, животной и грибной клетки.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клетки: ЭПС, апп</w:t>
      </w:r>
      <w:r>
        <w:rPr>
          <w:rFonts w:ascii="Liberation Serif" w:hAnsi="Liberation Serif" w:cs="Liberation Serif"/>
        </w:rPr>
        <w:t xml:space="preserve">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Включения.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Ядро – регуляторный центр клетки. Строение ядра: ядерная оболочка, кариоплазма, хроматин, ядрышко. Хромосомы.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Транспорт веществ в клетке.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Портреты:</w:t>
      </w:r>
      <w:r>
        <w:rPr>
          <w:rFonts w:ascii="Liberation Serif" w:hAnsi="Liberation Serif" w:cs="Liberation Serif"/>
        </w:rPr>
        <w:t xml:space="preserve"> А. Левенгук, Р. Гук, Т. Шванн, М. Шлейден, Р. Вирхов, Дж. Уотсон, Ф. Крик, М. Уилкинс, Р. Франклин, К. М. Бэр.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Диаграммы:</w:t>
      </w:r>
      <w:r>
        <w:rPr>
          <w:rFonts w:ascii="Liberation Serif" w:hAnsi="Liberation Serif" w:cs="Liberation Serif"/>
        </w:rPr>
        <w:t xml:space="preserve"> «Распределение химических элементов в неживой природе», «Распределение химических элементов в живой природе».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«Периодическая таблица химических элементов», «Строение молекулы воды», «Биосинтез белка», «Строение молекулы бе</w:t>
      </w:r>
      <w:r>
        <w:rPr>
          <w:rFonts w:ascii="Liberation Serif" w:hAnsi="Liberation Serif" w:cs="Liberation Serif"/>
        </w:rPr>
        <w:t xml:space="preserve">лка», «Строение фермента», «Нуклеиновые кислоты. ДНК», «Строение молекулы АТФ», «Строение эукариотической клетки», «Строение животной клетки», «Строение растительной клетки», «Строение прокариотической клетки», «Строение ядра клетки», «Углеводы», «Липиды».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Оборудование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  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Style w:val="732"/>
          <w:rFonts w:ascii="Liberation Serif" w:hAnsi="Liberation Serif" w:cs="Liberation Serif"/>
          <w:sz w:val="24"/>
          <w:szCs w:val="24"/>
        </w:rPr>
        <w:t xml:space="preserve">Лабораторные и практические работы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</w:rPr>
        <w:t xml:space="preserve">(использование видеоматериалов)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1. «Изучение каталитической активности ферментов (на примере амилазы или каталазы)».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2. «Изучение строения клеток растений, животных и бактерий под микроскопом на готовых микропрепаратах и их описание».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Style w:val="732"/>
          <w:rFonts w:ascii="Liberation Serif" w:hAnsi="Liberation Serif" w:cs="Liberation Serif"/>
        </w:rPr>
        <w:t xml:space="preserve">Тема 4. Жизнедеятельность клетки.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Типы обмена веществ: автотрофный и гетеротрофный. Роль ферментов в обмене веществ и превращении энергии в клетке.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Хемосинтез. Хемосинтезирующие бактерии. Значение хемосинтеза для жизни на Земле.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Энергетический обм</w:t>
      </w:r>
      <w:r>
        <w:rPr>
          <w:rFonts w:ascii="Liberation Serif" w:hAnsi="Liberation Serif" w:cs="Liberation Serif"/>
        </w:rPr>
        <w:t xml:space="preserve">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Реакции матричного синт</w:t>
      </w:r>
      <w:r>
        <w:rPr>
          <w:rFonts w:ascii="Liberation Serif" w:hAnsi="Liberation Serif" w:cs="Liberation Serif"/>
        </w:rPr>
        <w:t xml:space="preserve">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Неклеточные формы жизни – вирусы. История открытия вирусов (Д. И. Ивановский). Особенности строения</w:t>
      </w:r>
      <w:r>
        <w:rPr>
          <w:rFonts w:ascii="Liberation Serif" w:hAnsi="Liberation Serif" w:cs="Liberation Serif"/>
        </w:rPr>
        <w:t xml:space="preserve">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интеграза. Профилактика распространения вирусных заболеваний.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Портреты:</w:t>
      </w:r>
      <w:r>
        <w:rPr>
          <w:rFonts w:ascii="Liberation Serif" w:hAnsi="Liberation Serif" w:cs="Liberation Serif"/>
        </w:rPr>
        <w:t xml:space="preserve"> Н. К. Кольцов, Д. И. Ивановский, К. А. Тимирязев.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«Типы питания», «Метаболизм»</w:t>
      </w:r>
      <w:r>
        <w:rPr>
          <w:rFonts w:ascii="Liberation Serif" w:hAnsi="Liberation Serif" w:cs="Liberation Serif"/>
        </w:rPr>
        <w:t xml:space="preserve">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Оборудование:</w:t>
      </w:r>
      <w:r>
        <w:rPr>
          <w:rFonts w:ascii="Liberation Serif" w:hAnsi="Liberation Serif" w:cs="Liberation Serif"/>
        </w:rPr>
        <w:t xml:space="preserve"> модели-аппликации «Удвоение ДНК и транскрипция», «Биосинтез белка», «Строение клетки», модель структуры ДНК.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5. Размножение и индивидуальное развитие организмов.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Клеточный цикл, или жизненный цикл клетки. Интерфаза и митоз. </w:t>
      </w:r>
      <w:r>
        <w:rPr>
          <w:rFonts w:ascii="Liberation Serif" w:hAnsi="Liberation Serif" w:cs="Liberation Serif"/>
        </w:rPr>
        <w:t xml:space="preserve">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Деление клетки – митоз. Стадии митоза. Процессы, происходящие на разных стадиях митоза. Биологический смысл митоза.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Программируемая гибель клетки – апоптоз.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Половое размножение, его отличия от бесполого.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Гаметогенез – процесс </w:t>
      </w:r>
      <w:r>
        <w:rPr>
          <w:rFonts w:ascii="Liberation Serif" w:hAnsi="Liberation Serif" w:cs="Liberation Serif"/>
        </w:rPr>
        <w:t xml:space="preserve">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Индивидуальное развитие (онтогенез). Эмбриональное развитие (эмбриогенез). Этапы эмбриона</w:t>
      </w:r>
      <w:r>
        <w:rPr>
          <w:rFonts w:ascii="Liberation Serif" w:hAnsi="Liberation Serif" w:cs="Liberation Serif"/>
        </w:rPr>
        <w:t xml:space="preserve">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Рост и развитие растений. Онтогенез цветкового растения: строение семени, стадии развития.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«Формы размножения организмов», «Двойное оплодотворение у цветковых растений», «Вегетативно</w:t>
      </w:r>
      <w:r>
        <w:rPr>
          <w:rFonts w:ascii="Liberation Serif" w:hAnsi="Liberation Serif" w:cs="Liberation Serif"/>
        </w:rPr>
        <w:t xml:space="preserve">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Оборудование:</w:t>
      </w:r>
      <w:r>
        <w:rPr>
          <w:rFonts w:ascii="Liberation Serif" w:hAnsi="Liberation Serif" w:cs="Liberation Serif"/>
        </w:rPr>
        <w:t xml:space="preserve"> 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Style w:val="732"/>
          <w:rFonts w:ascii="Liberation Serif" w:hAnsi="Liberation Serif" w:cs="Liberation Serif"/>
          <w:sz w:val="24"/>
          <w:szCs w:val="24"/>
        </w:rPr>
        <w:t xml:space="preserve">Лабораторные и практические работы</w:t>
      </w:r>
      <w:r>
        <w:rPr>
          <w:rFonts w:ascii="Liberation Serif" w:hAnsi="Liberation Serif" w:cs="Liberation Serif"/>
        </w:rPr>
        <w:t xml:space="preserve">  (использование видеоматериалов)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3. «Наблюдение митоза в клетках кончика корешка лука на готовых микропрепаратах».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4. «Изучение строения половых клеток на готовых микропрепаратах».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6. Наследственность и изменчивость организмов.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</w:t>
      </w:r>
      <w:r>
        <w:rPr>
          <w:rFonts w:ascii="Liberation Serif" w:hAnsi="Liberation Serif" w:cs="Liberation Serif"/>
        </w:rPr>
        <w:t xml:space="preserve">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Закономерности наследования признаков, установленные Г. Менделем. Моногибридное скрещивание. Закон едино</w:t>
      </w:r>
      <w:r>
        <w:rPr>
          <w:rFonts w:ascii="Liberation Serif" w:hAnsi="Liberation Serif" w:cs="Liberation Serif"/>
        </w:rPr>
        <w:t xml:space="preserve">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Дигибридное скрещивание. Закон независимого наследования признаков. Цитогенетические основы дигибридного скрещивания. Анализирующее скрещивание. Использование анализирующего скрещивания для определения генотипа особи.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Сцепленное наследование признаков. Работа Т. Моргана по сцепленному наследованию генов. Нарушение сцепления генов в результате кроссинговера.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Хромосомная теория наследственности. Генетические карты.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Изменчивость. Виды изменчивости: ненаследственная и наследстве</w:t>
      </w:r>
      <w:r>
        <w:rPr>
          <w:rFonts w:ascii="Liberation Serif" w:hAnsi="Liberation Serif" w:cs="Liberation Serif"/>
        </w:rPr>
        <w:t xml:space="preserve">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реакции. Свойства модификационной изменчивости.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Наследственная, или генотипическая, изменчивость. Комбинативная изменчивость. Мейо</w:t>
      </w:r>
      <w:r>
        <w:rPr>
          <w:rFonts w:ascii="Liberation Serif" w:hAnsi="Liberation Serif" w:cs="Liberation Serif"/>
        </w:rPr>
        <w:t xml:space="preserve">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 Вавилова.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Внеядерная наследственность и изменчивость.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</w:t>
      </w:r>
      <w:r>
        <w:rPr>
          <w:rFonts w:ascii="Liberation Serif" w:hAnsi="Liberation Serif" w:cs="Liberation Serif"/>
        </w:rPr>
        <w:t xml:space="preserve">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наследственной предрасположенностью, хромосомные болезни. Соматические и генер</w:t>
      </w:r>
      <w:r>
        <w:rPr>
          <w:rFonts w:ascii="Liberation Serif" w:hAnsi="Liberation Serif" w:cs="Liberation Serif"/>
        </w:rPr>
        <w:t xml:space="preserve">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Портреты:</w:t>
      </w:r>
      <w:r>
        <w:rPr>
          <w:rFonts w:ascii="Liberation Serif" w:hAnsi="Liberation Serif" w:cs="Liberation Serif"/>
        </w:rPr>
        <w:t xml:space="preserve"> Г. Мендель, Т. Морган, Г. де Фриз, С. С. Четвериков, Н. В. Тимофеев-Ресовский, Н. И. Вавилов.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«Моногибридное скрещивание и </w:t>
      </w:r>
      <w:r>
        <w:rPr>
          <w:rFonts w:ascii="Liberation Serif" w:hAnsi="Liberation Serif" w:cs="Liberation Serif"/>
        </w:rPr>
        <w:t xml:space="preserve">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</w:t>
      </w:r>
      <w:r>
        <w:rPr>
          <w:rFonts w:ascii="Liberation Serif" w:hAnsi="Liberation Serif" w:cs="Liberation Serif"/>
        </w:rPr>
        <w:t xml:space="preserve">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Оборудование:</w:t>
      </w:r>
      <w:r>
        <w:rPr>
          <w:rFonts w:ascii="Liberation Serif" w:hAnsi="Liberation Serif" w:cs="Liberation Serif"/>
        </w:rPr>
        <w:t xml:space="preserve"> модели-аппликации «Моногибридное скрещивание», «Неполное доминирование», «Дигибридное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Style w:val="732"/>
          <w:rFonts w:ascii="Liberation Serif" w:hAnsi="Liberation Serif" w:cs="Liberation Serif"/>
          <w:sz w:val="24"/>
          <w:szCs w:val="24"/>
        </w:rPr>
        <w:t xml:space="preserve">Лабораторные и практические работы</w:t>
      </w:r>
      <w:r>
        <w:rPr>
          <w:rFonts w:ascii="Liberation Serif" w:hAnsi="Liberation Serif" w:cs="Liberation Serif"/>
        </w:rPr>
        <w:t xml:space="preserve">  (использование видеоматериалов)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5. «Изучение результатов моногибридного и дигибридного скрещивания у дрозофилы на готовых микропрепаратах».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6. «Изучение модификационной изменчивости, построение вариационного ряда и вариационной кривой».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7. «Анализ мутаций у дрозофилы на готовых микропрепаратах».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Практическая работа № 2. «Составление и анализ родословных человека».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7. Селекция организмов. Основы биотехнологии.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Селекция как наука и процесс. Зарождение селекции и доместикация. Учение Н. И. Вавилова о центрах происхождения и многообразия культурных растений. Центры происхождения домашних животных. Сорт, порода, штамм.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</w:t>
      </w:r>
      <w:r>
        <w:rPr>
          <w:rFonts w:ascii="Liberation Serif" w:hAnsi="Liberation Serif" w:cs="Liberation Serif"/>
        </w:rPr>
        <w:t xml:space="preserve">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полиплоидов. Достижения селекции растений, животных и микроорганизмов.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Биотехнология как отрасль производства. Генная инженерия. Этапы создания рекомбинантной</w:t>
      </w:r>
      <w:r>
        <w:rPr>
          <w:rFonts w:ascii="Liberation Serif" w:hAnsi="Liberation Serif" w:cs="Liberation Serif"/>
        </w:rPr>
        <w:t xml:space="preserve"> ДНК и трансгенных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Демонстрации: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Портреты:</w:t>
      </w:r>
      <w:r>
        <w:rPr>
          <w:rFonts w:ascii="Liberation Serif" w:hAnsi="Liberation Serif" w:cs="Liberation Serif"/>
        </w:rPr>
        <w:t xml:space="preserve"> Н. И. Вавилов, И. В. Мичурин, Г. Д. Карпеченко, М. Ф. Иванов.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карта «Центры происхождения и многообразия культ</w:t>
      </w:r>
      <w:r>
        <w:rPr>
          <w:rFonts w:ascii="Liberation Serif" w:hAnsi="Liberation Serif" w:cs="Liberation Serif"/>
        </w:rPr>
        <w:t xml:space="preserve">урных растений», «Породы домашних животных», «Сорта культурных растений», «Отдалённая гибридизация», «Работы академика М. Ф. Иванова», «Полиплоидия», «Объекты биотехнологии», «Клеточные культуры и клонирование», «Конструирование и перенос генов, хромосом».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Оборудование:</w:t>
      </w:r>
      <w:r>
        <w:rPr>
          <w:rFonts w:ascii="Liberation Serif" w:hAnsi="Liberation Serif" w:cs="Liberation Serif"/>
        </w:rPr>
        <w:t xml:space="preserve"> муляжи плодов и корнеплодов диких форм и культурных сортов растений, гербарий «Сельскохозяйственные растения».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Style w:val="732"/>
          <w:rFonts w:ascii="Liberation Serif" w:hAnsi="Liberation Serif" w:cs="Liberation Serif"/>
          <w:sz w:val="24"/>
          <w:szCs w:val="24"/>
        </w:rPr>
        <w:t xml:space="preserve">Лабораторные и практические работы</w:t>
      </w:r>
      <w:r>
        <w:rPr>
          <w:rFonts w:ascii="Liberation Serif" w:hAnsi="Liberation Serif" w:cs="Liberation Serif"/>
        </w:rPr>
        <w:t xml:space="preserve">  (использование видеоматериалов)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Видеоэ</w:t>
      </w:r>
      <w:r>
        <w:rPr>
          <w:rFonts w:ascii="Liberation Serif" w:hAnsi="Liberation Serif" w:cs="Liberation Serif"/>
        </w:rPr>
        <w:t xml:space="preserve">кскурсия</w:t>
      </w:r>
      <w:r>
        <w:rPr>
          <w:rStyle w:val="732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11 КЛАСС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1. Эволюционная биология.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Эмбриологические: с</w:t>
      </w:r>
      <w:r>
        <w:rPr>
          <w:rFonts w:ascii="Liberation Serif" w:hAnsi="Liberation Serif" w:cs="Liberation Serif"/>
        </w:rPr>
        <w:t xml:space="preserve">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Синтетическая теория эволюции (СТЭ) и её основные положения.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Микроэволюция. Популяция как единица вида и эволюции.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Естественный отбор – направляющий фактор эволюции. Формы естественного отбора.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Приспособленность организмов как результат эволюции. Примеры приспособлений у организмов. Ароморфозы и идио</w:t>
      </w:r>
      <w:r>
        <w:rPr>
          <w:rFonts w:ascii="Liberation Serif" w:hAnsi="Liberation Serif" w:cs="Liberation Serif"/>
        </w:rPr>
        <w:t xml:space="preserve">адаптации.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 и видообразование. Критерии вида. Основные формы видообразования: географическое, экологическое.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Макроэволюция. Формы эволюции: филетическая, дивергентная, конвергентная, параллельная. Необратимость эволюции.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Происхождение от неспециализированных предков. Прогрессирующая специализация. Адаптивная радиация.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Портреты:</w:t>
      </w:r>
      <w:r>
        <w:rPr>
          <w:rFonts w:ascii="Liberation Serif" w:hAnsi="Liberation Serif" w:cs="Liberation Serif"/>
        </w:rPr>
        <w:t xml:space="preserve"> К. Линней, Ж. Б. Ламарк, Ч. Дарвин, В. О. Ковалевский, К. М. Бэр, Э. Геккель, Ф. Мюллер, А. Н. Северцов.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</w:t>
      </w:r>
      <w:r>
        <w:rPr>
          <w:rFonts w:ascii="Liberation Serif" w:hAnsi="Liberation Serif" w:cs="Liberation Serif"/>
        </w:rPr>
        <w:t xml:space="preserve">сть», «Ароморфозы», «Идиоадаптации», «Общая дегенерация», «Движущие силы эволюции», «Карта-схема маршрута путешествия Ч. 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Оборудование</w:t>
      </w:r>
      <w:r>
        <w:rPr>
          <w:rFonts w:ascii="Liberation Serif" w:hAnsi="Liberation Serif" w:cs="Liberation Serif"/>
        </w:rPr>
        <w:t xml:space="preserve"> (использование видеоматериалов)</w:t>
      </w:r>
      <w:r>
        <w:rPr>
          <w:rFonts w:ascii="Liberation Serif" w:hAnsi="Liberation Serif" w:cs="Liberation Serif"/>
          <w:u w:val="single"/>
        </w:rPr>
        <w:t xml:space="preserve">:</w:t>
      </w:r>
      <w:r>
        <w:rPr>
          <w:rFonts w:ascii="Liberation Serif" w:hAnsi="Liberation Serif" w:cs="Liberation Serif"/>
        </w:rPr>
        <w:t xml:space="preserve"> 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Биогеогра</w:t>
      </w:r>
      <w:r>
        <w:rPr>
          <w:rFonts w:ascii="Liberation Serif" w:hAnsi="Liberation Serif" w:cs="Liberation Serif"/>
        </w:rPr>
        <w:t xml:space="preserve">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Style w:val="732"/>
          <w:rFonts w:ascii="Liberation Serif" w:hAnsi="Liberation Serif" w:cs="Liberation Serif"/>
          <w:sz w:val="24"/>
          <w:szCs w:val="24"/>
        </w:rPr>
        <w:t xml:space="preserve">Лабораторные и практические работы</w:t>
      </w:r>
      <w:r>
        <w:rPr>
          <w:rFonts w:ascii="Liberation Serif" w:hAnsi="Liberation Serif" w:cs="Liberation Serif"/>
        </w:rPr>
        <w:t xml:space="preserve">  (использование видеоматериалов)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1. «Сравнение видов по морфологическому критерию».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2. «Описание приспособленности организма и её относительного характера».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2. Возникновение и развитие жизни на Земле.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</w:t>
      </w:r>
      <w:r>
        <w:rPr>
          <w:rFonts w:ascii="Liberation Serif" w:hAnsi="Liberation Serif" w:cs="Liberation Serif"/>
        </w:rPr>
        <w:t xml:space="preserve">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жизни на Земле по эрам и периодам. Катархей. Архейская и протерозойская эры. Палеозойская эра и её периоды: кембрийский, ордовикский, силурийский, девонский, каменноугольный, пермский.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Мезозойская эра и её периоды: триасовый, юрский, меловой.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Кайнозойская эра и её периоды: палеогеновый, неогеновый, антропогеновый.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Система органического мира как отражение эволюции. Основные систематические группы организмов.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</w:t>
      </w:r>
      <w:r>
        <w:rPr>
          <w:rFonts w:ascii="Liberation Serif" w:hAnsi="Liberation Serif" w:cs="Liberation Serif"/>
        </w:rPr>
        <w:t xml:space="preserve">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Человеческие ра</w:t>
      </w:r>
      <w:r>
        <w:rPr>
          <w:rFonts w:ascii="Liberation Serif" w:hAnsi="Liberation Serif" w:cs="Liberation Serif"/>
        </w:rPr>
        <w:t xml:space="preserve">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Портреты:</w:t>
      </w:r>
      <w:r>
        <w:rPr>
          <w:rFonts w:ascii="Liberation Serif" w:hAnsi="Liberation Serif" w:cs="Liberation Serif"/>
        </w:rPr>
        <w:t xml:space="preserve"> Ф. Реди, Л. Пастер, А. И. Опарин, С. Миллер, Г. Юри, Ч. Дарвин.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«Возникновение Солнечной системы», «Развитие органического мира», «Растительная клетка», «Животная клетка», «Прокариотическая клетка», «Современная система</w:t>
      </w:r>
      <w:r>
        <w:rPr>
          <w:rFonts w:ascii="Liberation Serif" w:hAnsi="Liberation Serif" w:cs="Liberation Serif"/>
        </w:rPr>
        <w:t xml:space="preserve"> органического мира», «Сравнение анатомических черт строения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Оборудование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</w:rPr>
        <w:t xml:space="preserve">(видеоматериалы)</w:t>
      </w:r>
      <w:r>
        <w:rPr>
          <w:rFonts w:ascii="Liberation Serif" w:hAnsi="Liberation Serif" w:cs="Liberation Serif"/>
        </w:rPr>
        <w:t xml:space="preserve">: муляжи «Происхождение чело</w:t>
      </w:r>
      <w:r>
        <w:rPr>
          <w:rFonts w:ascii="Liberation Serif" w:hAnsi="Liberation Serif" w:cs="Liberation Serif"/>
        </w:rPr>
        <w:t xml:space="preserve">века» (бюсты австралопитека, питекантропа, неандертальца, кроманьонца),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Style w:val="732"/>
          <w:rFonts w:ascii="Liberation Serif" w:hAnsi="Liberation Serif" w:cs="Liberation Serif"/>
          <w:sz w:val="24"/>
          <w:szCs w:val="24"/>
        </w:rPr>
        <w:t xml:space="preserve">Лабораторные и практические работы</w:t>
      </w:r>
      <w:r>
        <w:rPr>
          <w:rFonts w:ascii="Liberation Serif" w:hAnsi="Liberation Serif" w:cs="Liberation Serif"/>
        </w:rPr>
        <w:t xml:space="preserve">  (использование видеоматериалов)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Практическая работа № 1. «Изучение ископаемых остатков растений и животных в коллекциях».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Экскурсия «Эволюция органического мира на Земле» (в естественно-научный или краеведческий музей).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3. Организмы и окружающая среда.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Экология как наука. Задачи и разделы экологии. Методы экологических исследований. Экологическое мировоззрение современного человека.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Среды обитания организмов: водная, наземно-воздушная, почвенная, внутриорганизменная.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Биотические факторы. Виды биотических в</w:t>
      </w:r>
      <w:r>
        <w:rPr>
          <w:rFonts w:ascii="Liberation Serif" w:hAnsi="Liberation Serif" w:cs="Liberation Serif"/>
        </w:rPr>
        <w:t xml:space="preserve">заимодействий: конкуренция, 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Портреты:</w:t>
      </w:r>
      <w:r>
        <w:rPr>
          <w:rFonts w:ascii="Liberation Serif" w:hAnsi="Liberation Serif" w:cs="Liberation Serif"/>
        </w:rPr>
        <w:t xml:space="preserve"> А. Гумбольдт, К. Ф. Рулье, Э. Геккель.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  <w:sz w:val="24"/>
          <w:szCs w:val="24"/>
        </w:rPr>
        <w:t xml:space="preserve">Лабораторные и практические </w:t>
      </w:r>
      <w:r>
        <w:rPr>
          <w:rStyle w:val="732"/>
          <w:rFonts w:ascii="Liberation Serif" w:hAnsi="Liberation Serif" w:cs="Liberation Serif"/>
          <w:sz w:val="24"/>
          <w:szCs w:val="24"/>
        </w:rPr>
        <w:t xml:space="preserve">работы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3. «Морфологические особенности растений из разных мест обитания».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Лабораторная работа № 4. «Влияние света на рост и развитие черенков колеуса».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Практическая работа № 2. «Подсчёт плотности популяций разных видов растений».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Тема 4. Сообщества и экологические системы.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консументы, редуценты. Круговорот веществ и поток энергии </w:t>
      </w:r>
      <w:r>
        <w:rPr>
          <w:rFonts w:ascii="Liberation Serif" w:hAnsi="Liberation Serif" w:cs="Liberation Serif"/>
        </w:rPr>
        <w:t xml:space="preserve">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саморегуляция, развитие. Сукцессия.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Природные экосистемы. Экосистемы озёр и рек. Экосистема хвойного или широколиственного леса.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Антропогенные экосистемы. Агроэкосистемы. Урбоэкосистемы. Биологическое и хозяйственное значение агроэкосистем и урбоэкосистем.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Биоразнообразие как фактор устойчивости экосистем. Сохранение биологического разнообразия на Земле.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Учение В. И. 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Круговороты веществ и биогеохимические циклы элементов (углерода, азота). Зональность биосферы. Основные биомы суши.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Человечество в биосфере Земли. Антропогенные изменения в биосфере. Глобальные экологические проблемы.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  <w:r>
        <w:rPr>
          <w:rFonts w:ascii="Liberation Serif" w:hAnsi="Liberation Serif" w:cs="Liberation Serif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732"/>
          <w:rFonts w:ascii="Liberation Serif" w:hAnsi="Liberation Serif" w:cs="Liberation Serif"/>
        </w:rPr>
        <w:t xml:space="preserve">Демонстрации</w:t>
      </w:r>
      <w:r>
        <w:rPr>
          <w:rStyle w:val="732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</w:t>
      </w:r>
      <w:r>
        <w:rPr>
          <w:rStyle w:val="732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Портреты:</w:t>
      </w:r>
      <w:r>
        <w:rPr>
          <w:rFonts w:ascii="Liberation Serif" w:hAnsi="Liberation Serif" w:cs="Liberation Serif"/>
        </w:rPr>
        <w:t xml:space="preserve"> А. Дж. Тенсли, В. Н. Сукачёв, В. И. Вернадский.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Таблицы и схемы:</w:t>
      </w:r>
      <w:r>
        <w:rPr>
          <w:rFonts w:ascii="Liberation Serif" w:hAnsi="Liberation Serif" w:cs="Liberation Serif"/>
        </w:rPr>
        <w:t xml:space="preserve"> «Пищевые цепи», «Биоценоз: состав и структура», «Природные сообщества», «Цепи питания», «Экологическая пирамида», «Биосфера</w:t>
      </w:r>
      <w:r>
        <w:rPr>
          <w:rFonts w:ascii="Liberation Serif" w:hAnsi="Liberation Serif" w:cs="Liberation Serif"/>
        </w:rPr>
        <w:t xml:space="preserve"> и человек», «Экосистема широколиственного леса», «Экосистема хвойного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</w:t>
      </w:r>
      <w:r>
        <w:rPr>
          <w:rFonts w:ascii="Liberation Serif" w:hAnsi="Liberation Serif" w:cs="Liberation Serif"/>
        </w:rPr>
        <w:t xml:space="preserve">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Оборудование</w:t>
      </w:r>
      <w:r>
        <w:rPr>
          <w:rFonts w:ascii="Liberation Serif" w:hAnsi="Liberation Serif" w:cs="Liberation Serif"/>
        </w:rPr>
        <w:t xml:space="preserve">(видеоматериалы)</w:t>
      </w:r>
      <w:r>
        <w:rPr>
          <w:rFonts w:ascii="Liberation Serif" w:hAnsi="Liberation Serif" w:cs="Liberation Serif"/>
        </w:rPr>
        <w:t xml:space="preserve">: модель-аппликация «Типичные биоценозы», гербарий «Растительные сообщества», кол</w:t>
      </w:r>
      <w:r>
        <w:rPr>
          <w:rFonts w:ascii="Liberation Serif" w:hAnsi="Liberation Serif" w:cs="Liberation Serif"/>
        </w:rPr>
        <w:t xml:space="preserve">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ПЛАНИРУЕМЫЕ РЕЗУЛЬТАТЫ ОСВОЕНИЯ ПРОГРАММЫ ПО БИОЛОГИИ  НА БАЗОВОМ УРОВНЕ СРЕДНЕГО ОБЩЕГО ОБРАЗОВАНИЯ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ЛИЧНОСТНЫЕ РЕЗУЛЬТАТЫ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структуре личностных результатов освоения предмета «Биология» выделены следующие составляющие: осознание обучающимися российской граж</w:t>
      </w:r>
      <w:r>
        <w:rPr>
          <w:rFonts w:ascii="Liberation Serif" w:hAnsi="Liberation Serif" w:cs="Liberation Serif"/>
        </w:rPr>
        <w:t xml:space="preserve">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</w:t>
      </w:r>
      <w:r>
        <w:rPr>
          <w:rFonts w:ascii="Liberation Serif" w:hAnsi="Liberation Serif" w:cs="Liberation Serif"/>
        </w:rPr>
        <w:t xml:space="preserve">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результаты освоения предмета «Биология» достигаются в единстве учебной и воспитательной деяте</w:t>
      </w:r>
      <w:r>
        <w:rPr>
          <w:rFonts w:ascii="Liberation Serif" w:hAnsi="Liberation Serif" w:cs="Liberation Serif"/>
        </w:rPr>
        <w:t xml:space="preserve">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</w:t>
      </w:r>
      <w:r>
        <w:rPr>
          <w:rFonts w:ascii="Liberation Serif" w:hAnsi="Liberation Serif" w:cs="Liberation Serif"/>
        </w:rPr>
        <w:t xml:space="preserve">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</w:rPr>
      </w:r>
    </w:p>
    <w:p>
      <w:pPr>
        <w:pStyle w:val="731"/>
        <w:ind w:firstLine="142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Style w:val="732"/>
          <w:rFonts w:ascii="Liberation Serif" w:hAnsi="Liberation Serif" w:cs="Liberation Serif"/>
        </w:rPr>
        <w:t xml:space="preserve">           </w:t>
      </w:r>
      <w:r>
        <w:rPr>
          <w:rStyle w:val="732"/>
          <w:rFonts w:ascii="Liberation Serif" w:hAnsi="Liberation Serif" w:cs="Liberation Serif"/>
        </w:rPr>
        <w:t xml:space="preserve">1)</w:t>
      </w:r>
      <w:r>
        <w:rPr>
          <w:rStyle w:val="732"/>
          <w:rFonts w:ascii="Liberation Serif" w:hAnsi="Liberation Serif" w:cs="Liberation Serif"/>
          <w:sz w:val="14"/>
          <w:szCs w:val="14"/>
        </w:rPr>
        <w:t xml:space="preserve"> </w:t>
      </w:r>
      <w:r>
        <w:rPr>
          <w:rStyle w:val="732"/>
          <w:rFonts w:ascii="Liberation Serif" w:hAnsi="Liberation Serif" w:cs="Liberation Serif"/>
        </w:rPr>
        <w:t xml:space="preserve">гражданского воспитания:</w:t>
      </w:r>
      <w:r>
        <w:rPr>
          <w:rFonts w:ascii="Liberation Serif" w:hAnsi="Liberation Serif" w:cs="Liberation Serif"/>
          <w:b/>
          <w:bCs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определять собственную позицию по отношению к явлениям современной жизни и объяснять её;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2) патриотического воспитания: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ценностное отношение к природному наследию и памятникам природы, достижениям России в науке, искусстве, спорте, технологиях, труде;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3) духовно-нравственного воспитания: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4) эстетического воспитания: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эмоционального воздействия живой природы и её ценности;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5) 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и реализация здорового и безопас</w:t>
      </w:r>
      <w:r>
        <w:rPr>
          <w:rFonts w:ascii="Liberation Serif" w:hAnsi="Liberation Serif" w:cs="Liberation Serif"/>
        </w:rPr>
        <w:t xml:space="preserve">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ценности правил индивидуального и коллективного безопасного поведения в ситуациях, угрожающих здоровью и жизни людей;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последствий и неприятия вредных привычек (употребления алкоголя, наркотиков, курения);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6) трудового воспитания: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7) экологического воспитания: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экологически целесообразное отношение к природе как источнику жизни на Земле, основе её существования;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исп</w:t>
      </w:r>
      <w:r>
        <w:rPr>
          <w:rFonts w:ascii="Liberation Serif" w:hAnsi="Liberation Serif" w:cs="Liberation Serif"/>
        </w:rPr>
        <w:t xml:space="preserve">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развитого эколог</w:t>
      </w:r>
      <w:r>
        <w:rPr>
          <w:rFonts w:ascii="Liberation Serif" w:hAnsi="Liberation Serif" w:cs="Liberation Serif"/>
        </w:rPr>
        <w:t xml:space="preserve">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/>
      </w:r>
      <w:r>
        <w:rPr>
          <w:rStyle w:val="732"/>
          <w:rFonts w:ascii="Liberation Serif" w:hAnsi="Liberation Serif" w:cs="Liberation Serif"/>
        </w:rPr>
        <w:t xml:space="preserve">             </w:t>
      </w:r>
      <w:r>
        <w:rPr>
          <w:rStyle w:val="732"/>
          <w:rFonts w:ascii="Liberation Serif" w:hAnsi="Liberation Serif" w:cs="Liberation Serif"/>
        </w:rPr>
        <w:t xml:space="preserve">8) ценности научного познания: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специфики биологии как нау</w:t>
      </w:r>
      <w:r>
        <w:rPr>
          <w:rFonts w:ascii="Liberation Serif" w:hAnsi="Liberation Serif" w:cs="Liberation Serif"/>
        </w:rPr>
        <w:t xml:space="preserve">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убеждённость в значимости биологии для современной цивилизации: обеспечения нового уровня развития медицины, создание перспективных биотех</w:t>
      </w:r>
      <w:r>
        <w:rPr>
          <w:rFonts w:ascii="Liberation Serif" w:hAnsi="Liberation Serif" w:cs="Liberation Serif"/>
        </w:rPr>
        <w:t xml:space="preserve">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сущности методов познания, используемых в естественн</w:t>
      </w:r>
      <w:r>
        <w:rPr>
          <w:rFonts w:ascii="Liberation Serif" w:hAnsi="Liberation Serif" w:cs="Liberation Serif"/>
        </w:rPr>
        <w:t xml:space="preserve">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самостоятельно использовать биологические знания для решения проблем в реальных жизненных ситуациях;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  <w:sz w:val="28"/>
          <w:szCs w:val="28"/>
        </w:rPr>
        <w:t xml:space="preserve">МЕТАПРЕДМЕТНЫЕ РЕЗУЛЬТАТЫ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Метапредметные результаты осв</w:t>
      </w:r>
      <w:r>
        <w:rPr>
          <w:rFonts w:ascii="Liberation Serif" w:hAnsi="Liberation Serif" w:cs="Liberation Serif"/>
        </w:rPr>
        <w:t xml:space="preserve">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</w:t>
      </w:r>
      <w:r>
        <w:rPr>
          <w:rFonts w:ascii="Liberation Serif" w:hAnsi="Liberation Serif" w:cs="Liberation Serif"/>
        </w:rPr>
        <w:t xml:space="preserve">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</w:t>
      </w:r>
      <w:r>
        <w:rPr>
          <w:rFonts w:ascii="Liberation Serif" w:hAnsi="Liberation Serif" w:cs="Liberation Serif"/>
        </w:rPr>
        <w:t xml:space="preserve">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Метапредметные результаты освоения программы среднего общего образования должны отражать: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1)</w:t>
      </w:r>
      <w:r>
        <w:rPr>
          <w:rStyle w:val="732"/>
          <w:rFonts w:ascii="Liberation Serif" w:hAnsi="Liberation Serif" w:cs="Liberation Serif"/>
          <w:b w:val="0"/>
          <w:bCs w:val="0"/>
          <w:sz w:val="14"/>
          <w:szCs w:val="14"/>
        </w:rPr>
        <w:t xml:space="preserve"> </w:t>
      </w:r>
      <w:r>
        <w:rPr>
          <w:rStyle w:val="732"/>
          <w:rFonts w:ascii="Liberation Serif" w:hAnsi="Liberation Serif" w:cs="Liberation Serif"/>
        </w:rPr>
        <w:t xml:space="preserve">базовые логические действия: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цели деятельности, задавая параметры и критерии их достижения, соотносить результаты деятельности с поставленными целями;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биологические понятия для объяснения фактов и явлений живой природы;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знать, как </w:t>
      </w:r>
      <w:r>
        <w:rPr>
          <w:rFonts w:ascii="Liberation Serif" w:hAnsi="Liberation Serif" w:cs="Liberation Serif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br/>
      </w:r>
      <w:r>
        <w:rPr>
          <w:rStyle w:val="732"/>
          <w:rFonts w:ascii="Liberation Serif" w:hAnsi="Liberation Serif" w:cs="Liberation Serif"/>
        </w:rPr>
        <w:t xml:space="preserve">           2)</w:t>
      </w:r>
      <w:r>
        <w:rPr>
          <w:rStyle w:val="732"/>
          <w:rFonts w:ascii="Liberation Serif" w:hAnsi="Liberation Serif" w:cs="Liberation Serif"/>
          <w:sz w:val="14"/>
          <w:szCs w:val="14"/>
        </w:rPr>
        <w:t xml:space="preserve"> </w:t>
      </w:r>
      <w:r>
        <w:rPr>
          <w:rStyle w:val="732"/>
          <w:rFonts w:ascii="Liberation Serif" w:hAnsi="Liberation Serif" w:cs="Liberation Serif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bCs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формировать научный тип мышления, владеть научной терминологией, ключевыми понятиями и методами;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3) работа с информацией: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ориентироваться в различных источниках информации (т</w:t>
      </w:r>
      <w:r>
        <w:rPr>
          <w:rFonts w:ascii="Liberation Serif" w:hAnsi="Liberation Serif" w:cs="Liberation Serif"/>
        </w:rPr>
        <w:t xml:space="preserve">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другое);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</w:t>
      </w:r>
      <w:r>
        <w:rPr>
          <w:rFonts w:ascii="Liberation Serif" w:hAnsi="Liberation Serif" w:cs="Liberation Serif"/>
        </w:rPr>
        <w:t xml:space="preserve">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  <w:caps/>
        </w:rPr>
        <w:t xml:space="preserve">1)</w:t>
      </w:r>
      <w:r>
        <w:rPr>
          <w:rStyle w:val="732"/>
          <w:rFonts w:ascii="Liberation Serif" w:hAnsi="Liberation Serif" w:cs="Liberation Serif"/>
          <w:b w:val="0"/>
          <w:bCs w:val="0"/>
          <w:caps/>
          <w:sz w:val="14"/>
          <w:szCs w:val="14"/>
        </w:rPr>
        <w:t xml:space="preserve"> </w:t>
      </w:r>
      <w:r>
        <w:rPr>
          <w:rStyle w:val="732"/>
          <w:rFonts w:ascii="Liberation Serif" w:hAnsi="Liberation Serif" w:cs="Liberation Serif"/>
        </w:rPr>
        <w:t xml:space="preserve">общение: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коммуникации во всех сферах жи</w:t>
      </w:r>
      <w:r>
        <w:rPr>
          <w:rFonts w:ascii="Liberation Serif" w:hAnsi="Liberation Serif" w:cs="Liberation Serif"/>
        </w:rPr>
        <w:t xml:space="preserve">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  <w:caps/>
        </w:rPr>
        <w:t xml:space="preserve">2)</w:t>
      </w:r>
      <w:r>
        <w:rPr>
          <w:rStyle w:val="732"/>
          <w:rFonts w:ascii="Liberation Serif" w:hAnsi="Liberation Serif" w:cs="Liberation Serif"/>
          <w:b w:val="0"/>
          <w:bCs w:val="0"/>
          <w:caps/>
          <w:sz w:val="14"/>
          <w:szCs w:val="14"/>
        </w:rPr>
        <w:t xml:space="preserve"> </w:t>
      </w:r>
      <w:r>
        <w:rPr>
          <w:rStyle w:val="732"/>
          <w:rFonts w:ascii="Liberation Serif" w:hAnsi="Liberation Serif" w:cs="Liberation Serif"/>
        </w:rPr>
        <w:t xml:space="preserve">совместная деятельность: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 тематику и </w:t>
      </w:r>
      <w:r>
        <w:rPr>
          <w:rFonts w:ascii="Liberation Serif" w:hAnsi="Liberation Serif" w:cs="Liberation Serif"/>
        </w:rPr>
        <w:t xml:space="preserve">методы совместных действий с учётом общих интересов,</w:t>
      </w:r>
      <w:r>
        <w:rPr>
          <w:rFonts w:ascii="Liberation Serif" w:hAnsi="Liberation Serif" w:cs="Liberation Serif"/>
        </w:rPr>
        <w:t xml:space="preserve"> и возможностей каждого члена коллектива;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Овладение универсальными регулятивными действиями: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1)</w:t>
      </w:r>
      <w:r>
        <w:rPr>
          <w:rStyle w:val="732"/>
          <w:rFonts w:ascii="Liberation Serif" w:hAnsi="Liberation Serif" w:cs="Liberation Serif"/>
          <w:b w:val="0"/>
          <w:bCs w:val="0"/>
          <w:sz w:val="14"/>
          <w:szCs w:val="14"/>
        </w:rPr>
        <w:t xml:space="preserve"> </w:t>
      </w:r>
      <w:r>
        <w:rPr>
          <w:rStyle w:val="732"/>
          <w:rFonts w:ascii="Liberation Serif" w:hAnsi="Liberation Serif" w:cs="Liberation Serif"/>
        </w:rPr>
        <w:t xml:space="preserve">самоорганизация: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биологические знания для выявления проблем и их решения в жизненных и учебных ситуациях;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 оценку новым ситуациям;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приобретённый опыт;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2)</w:t>
      </w:r>
      <w:r>
        <w:rPr>
          <w:rStyle w:val="732"/>
          <w:rFonts w:ascii="Liberation Serif" w:hAnsi="Liberation Serif" w:cs="Liberation Serif"/>
          <w:b w:val="0"/>
          <w:bCs w:val="0"/>
          <w:sz w:val="14"/>
          <w:szCs w:val="14"/>
        </w:rPr>
        <w:t xml:space="preserve"> </w:t>
      </w:r>
      <w:r>
        <w:rPr>
          <w:rStyle w:val="732"/>
          <w:rFonts w:ascii="Liberation Serif" w:hAnsi="Liberation Serif" w:cs="Liberation Serif"/>
        </w:rPr>
        <w:t xml:space="preserve">самоконтроль: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</w:rPr>
        <w:t xml:space="preserve">3)</w:t>
      </w:r>
      <w:r>
        <w:rPr>
          <w:rStyle w:val="732"/>
          <w:rFonts w:ascii="Liberation Serif" w:hAnsi="Liberation Serif" w:cs="Liberation Serif"/>
          <w:b w:val="0"/>
          <w:bCs w:val="0"/>
          <w:sz w:val="14"/>
          <w:szCs w:val="14"/>
        </w:rPr>
        <w:t xml:space="preserve"> </w:t>
      </w:r>
      <w:r>
        <w:rPr>
          <w:rStyle w:val="732"/>
          <w:rFonts w:ascii="Liberation Serif" w:hAnsi="Liberation Serif" w:cs="Liberation Serif"/>
        </w:rPr>
        <w:t xml:space="preserve">принятие себя и других: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признавать своё право и право других на ошибки;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1" w:name="_Toc138318760"/>
      <w:r/>
      <w:bookmarkStart w:id="2" w:name="_Toc134720971"/>
      <w:r/>
      <w:bookmarkEnd w:id="1"/>
      <w:r/>
      <w:bookmarkEnd w:id="2"/>
      <w:r>
        <w:rPr>
          <w:rStyle w:val="732"/>
          <w:rFonts w:ascii="Liberation Serif" w:hAnsi="Liberation Serif" w:cs="Liberation Serif"/>
          <w:sz w:val="28"/>
          <w:szCs w:val="28"/>
        </w:rPr>
        <w:t xml:space="preserve">ПРЕДМЕТНЫЕ РЕЗУЛЬТАТЫ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</w:t>
      </w:r>
      <w:r>
        <w:rPr>
          <w:rFonts w:ascii="Liberation Serif" w:hAnsi="Liberation Serif" w:cs="Liberation Serif"/>
        </w:rPr>
        <w:br/>
        <w:t xml:space="preserve">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Предметные результаты освоения учебного предмета «Биология» </w:t>
      </w:r>
      <w:r>
        <w:rPr>
          <w:rStyle w:val="735"/>
          <w:rFonts w:ascii="Liberation Serif" w:hAnsi="Liberation Serif" w:cs="Liberation Serif"/>
          <w:b/>
          <w:bCs/>
        </w:rPr>
        <w:t xml:space="preserve">в 10 классе</w:t>
      </w:r>
      <w:r>
        <w:rPr>
          <w:rFonts w:ascii="Liberation Serif" w:hAnsi="Liberation Serif" w:cs="Liberation Serif"/>
        </w:rPr>
        <w:t xml:space="preserve"> должны отражать: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знаний о месте и роли биологии в системе</w:t>
      </w:r>
      <w:r>
        <w:rPr>
          <w:rFonts w:ascii="Liberation Serif" w:hAnsi="Liberation Serif" w:cs="Liberation Serif"/>
        </w:rPr>
        <w:t xml:space="preserve">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раскрывать содержание</w:t>
      </w:r>
      <w:r>
        <w:rPr>
          <w:rFonts w:ascii="Liberation Serif" w:hAnsi="Liberation Serif" w:cs="Liberation Serif"/>
        </w:rPr>
        <w:t xml:space="preserve">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излагать биологические теории (клеточная</w:t>
      </w:r>
      <w:r>
        <w:rPr>
          <w:rFonts w:ascii="Liberation Serif" w:hAnsi="Liberation Serif" w:cs="Liberation Serif"/>
        </w:rPr>
        <w:t xml:space="preserve">, хромосомная, мутационная, центральная догма молекулярной биологии), законы (Г. Менделя, Т. Моргана, Н. И. Вавилова) и учения (о центрах многообразия и происхождения культурных растений Н. И. Вавилова), определять границы их применимости к живым системам;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</w:t>
      </w:r>
      <w:r>
        <w:rPr>
          <w:rFonts w:ascii="Liberation Serif" w:hAnsi="Liberation Serif" w:cs="Liberation Serif"/>
        </w:rPr>
        <w:t xml:space="preserve">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выделять существенные признаки вирусов, клеток прокариот и эукариот, одноклеточных и</w:t>
      </w:r>
      <w:r>
        <w:rPr>
          <w:rFonts w:ascii="Liberation Serif" w:hAnsi="Liberation Serif" w:cs="Liberation Serif"/>
        </w:rPr>
        <w:t xml:space="preserve">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применять полученные знания для объяснения био</w:t>
      </w:r>
      <w:r>
        <w:rPr>
          <w:rFonts w:ascii="Liberation Serif" w:hAnsi="Liberation Serif" w:cs="Liberation Serif"/>
        </w:rPr>
        <w:t xml:space="preserve">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</w:t>
      </w:r>
      <w:r>
        <w:rPr>
          <w:rFonts w:ascii="Liberation Serif" w:hAnsi="Liberation Serif" w:cs="Liberation Serif"/>
        </w:rPr>
        <w:t xml:space="preserve">использования достижений современной биологии и биотехнологий для рационального природопользования;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выполнять лабораторные и практические работы, соблюдать правила при работе с учебным и лабораторным оборудованием;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критически оценива</w:t>
      </w:r>
      <w:r>
        <w:rPr>
          <w:rFonts w:ascii="Liberation Serif" w:hAnsi="Liberation Serif" w:cs="Liberation Serif"/>
        </w:rPr>
        <w:t xml:space="preserve">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/>
        <w:t xml:space="preserve">Предметные результаты освоения учебного предмета «Биология» </w:t>
      </w:r>
      <w:r>
        <w:rPr>
          <w:rStyle w:val="732"/>
          <w:rFonts w:ascii="Liberation Serif" w:hAnsi="Liberation Serif" w:cs="Liberation Serif"/>
          <w:i/>
          <w:iCs/>
        </w:rPr>
        <w:t xml:space="preserve">в 11 классе</w:t>
      </w:r>
      <w:r>
        <w:rPr>
          <w:rFonts w:ascii="Liberation Serif" w:hAnsi="Liberation Serif" w:cs="Liberation Serif"/>
        </w:rPr>
        <w:t xml:space="preserve"> должны отражать: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знаний о месте и роли биологии в системе</w:t>
      </w:r>
      <w:r>
        <w:rPr>
          <w:rFonts w:ascii="Liberation Serif" w:hAnsi="Liberation Serif" w:cs="Liberation Serif"/>
        </w:rPr>
        <w:t xml:space="preserve">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раскрывать содержание биологических терминов и </w:t>
      </w:r>
      <w:r>
        <w:rPr>
          <w:rFonts w:ascii="Liberation Serif" w:hAnsi="Liberation Serif" w:cs="Liberation Serif"/>
        </w:rPr>
        <w:t xml:space="preserve">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биосфера;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излагать биологические теории (эволюционная теория Ч. </w:t>
      </w:r>
      <w:r>
        <w:rPr>
          <w:rFonts w:ascii="Liberation Serif" w:hAnsi="Liberation Serif" w:cs="Liberation Serif"/>
        </w:rPr>
        <w:t xml:space="preserve">Дарвина, синтетическая теория эволюции), законы и закономерности (зародышевого сходства К. М. Бэра, чередования главных направлений и путей эволюции А. Н. Северцова, учения о биосфере В. И. Вернадского), определять границы их применимости к живым системам;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</w:t>
      </w:r>
      <w:r>
        <w:rPr>
          <w:rFonts w:ascii="Liberation Serif" w:hAnsi="Liberation Serif" w:cs="Liberation Serif"/>
        </w:rPr>
        <w:t xml:space="preserve">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</w:t>
      </w:r>
      <w:r>
        <w:rPr>
          <w:rFonts w:ascii="Liberation Serif" w:hAnsi="Liberation Serif" w:cs="Liberation Serif"/>
        </w:rPr>
        <w:t xml:space="preserve">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</w:t>
      </w:r>
      <w:r>
        <w:rPr>
          <w:rFonts w:ascii="Liberation Serif" w:hAnsi="Liberation Serif" w:cs="Liberation Serif"/>
        </w:rPr>
        <w:t xml:space="preserve">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решать элементарные биологические задачи, составлять схемы переноса веществ и энергии в экосистемах (цепи питания);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выполнять лабораторные и практические работы, соблюдать правила при работе с учебным и лабораторным оборудованием;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критически оценивать и интерпретировать информацию би</w:t>
      </w:r>
      <w:r>
        <w:rPr>
          <w:rFonts w:ascii="Liberation Serif" w:hAnsi="Liberation Serif" w:cs="Liberation Serif"/>
        </w:rPr>
        <w:t xml:space="preserve">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  <w:r>
        <w:rPr>
          <w:rFonts w:ascii="Liberation Serif" w:hAnsi="Liberation Serif" w:cs="Liberation Serif"/>
        </w:rPr>
      </w:r>
    </w:p>
    <w:p>
      <w:pPr>
        <w:pStyle w:val="73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  <w:r>
        <w:rPr>
          <w:rFonts w:ascii="Liberation Serif" w:hAnsi="Liberation Serif" w:cs="Liberation Serif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  <w:sectPr>
          <w:headerReference w:type="default" r:id="rId8"/>
          <w:headerReference w:type="even" r:id="rId9"/>
          <w:headerReference w:type="first" r:id="rId10"/>
          <w:footerReference w:type="default" r:id="rId11"/>
          <w:footerReference w:type="even" r:id="rId12"/>
          <w:footerReference w:type="first" r:id="rId13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для очной, очно-заочной, заочной форм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39"/>
        <w:tblW w:w="14170" w:type="dxa"/>
        <w:tblLook w:val="04A0" w:firstRow="1" w:lastRow="0" w:firstColumn="1" w:lastColumn="0" w:noHBand="0" w:noVBand="1"/>
      </w:tblPr>
      <w:tblGrid>
        <w:gridCol w:w="888"/>
        <w:gridCol w:w="6127"/>
        <w:gridCol w:w="2188"/>
        <w:gridCol w:w="496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Биология как наука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tooltip="https://m.edsoo.ru/7f41c2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https://m.edsoo.ru/7f41c292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Живые системы и их организация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c2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https://m.edsoo.ru/7f41c292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Химический состав и строение клетки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c2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https://m.edsoo.ru/7f41c292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Жизнедеятельность клетки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c2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https://m.edsoo.ru/7f41c292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Размножение и индивидуальное развитие организмов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c2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https://m.edsoo.ru/7f41c292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Наследственность и изменчивость организмов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c2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https://m.edsoo.ru/7f41c292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Селекция организмов. Основы биотехнологии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c2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https://m.edsoo.ru/7f41c292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c29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https://m.edsoo.ru/7f41c292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9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для очной, очно-заочной, заочной форм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39"/>
        <w:tblW w:w="14170" w:type="dxa"/>
        <w:tblLook w:val="04A0" w:firstRow="1" w:lastRow="0" w:firstColumn="1" w:lastColumn="0" w:noHBand="0" w:noVBand="1"/>
      </w:tblPr>
      <w:tblGrid>
        <w:gridCol w:w="977"/>
        <w:gridCol w:w="5441"/>
        <w:gridCol w:w="2349"/>
        <w:gridCol w:w="540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0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0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Эволюционная биология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0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cc7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https://m.edsoo.ru/7f41cc74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Возникновение и развитие жизни на Земле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0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cc7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https://m.edsoo.ru/7f41cc74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Организмы и окружающая среда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0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cc7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https://m.edsoo.ru/7f41cc74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Сообщества и экологические системы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0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cc7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https://m.edsoo.ru/7f41cc74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0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cc7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https://m.edsoo.ru/7f41cc74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40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pStyle w:val="731"/>
        <w:spacing w:before="0" w:beforeAutospacing="0" w:after="0" w:afterAutospacing="0"/>
        <w:rPr>
          <w:rStyle w:val="732"/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Style w:val="732"/>
          <w:rFonts w:ascii="Liberation Serif" w:hAnsi="Liberation Serif" w:cs="Liberation Serif"/>
          <w:sz w:val="28"/>
          <w:szCs w:val="28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в очной форме</w:t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10 КЛАСС </w:t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159"/>
        <w:gridCol w:w="5220"/>
        <w:gridCol w:w="2410"/>
        <w:gridCol w:w="538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5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2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38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Биология в системе наук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" w:tooltip="https://m.edsoo.ru/863e612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https://m.edsoo.ru/863e6122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8" w:tooltip="https://m.edsoo.ru/863e63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https://m.edsoo.ru/863e632a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Методы познания живой природы. Практическая работа № 1 «Использование различных методов при изучении биологических объектов»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" w:tooltip="https://m.edsoo.ru/863e612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https://m.edsoo.ru/863e6122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Биологические системы, процессы и их изучение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" w:tooltip="https://m.edsoo.ru/863e65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https://m.edsoo.ru/863e6564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Химический состав клетки. Вода и минеральные соли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" w:tooltip="https://m.edsoo.ru/863e67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https://m.edsoo.ru/863e674e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Белки. Состав и строение белков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" w:tooltip="https://m.edsoo.ru/863e6b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https://m.edsoo.ru/863e6b72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" w:tooltip="https://m.edsoo.ru/863e6b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https://m.edsoo.ru/863e6b72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Углеводы. Липиды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" w:tooltip="https://m.edsoo.ru/863e68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https://m.edsoo.ru/863e6870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Нуклеиновые кислоты. АТФ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" w:tooltip="https://m.edsoo.ru/863e6d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https://m.edsoo.ru/863e6d5c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История и методы изучения клетки. Клеточная теория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" w:tooltip="https://m.edsoo.ru/863e6e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https://m.edsoo.ru/863e6e88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Клетка как целостная живая система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" w:tooltip="https://m.edsoo.ru/863e6f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https://m.edsoo.ru/863e6ff0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8" w:tooltip="https://m.edsoo.ru/863e71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https://m.edsoo.ru/863e716c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Обмен веществ или метаболизм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" w:tooltip="https://m.edsoo.ru/863e76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https://m.edsoo.ru/863e766c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Фотосинтез. Хемосинтез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" w:tooltip="https://m.edsoo.ru/863e7c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https://m.edsoo.ru/863e7c98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Энергетический обмен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" w:tooltip="https://m.edsoo.ru/863e7a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https://m.edsoo.ru/863e7aae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" w:tooltip="https://m.edsoo.ru/863e7d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https://m.edsoo.ru/863e7dc4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Биосинтез белка. Реакция матричного синтеза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" w:tooltip="https://m.edsoo.ru/863e79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https://m.edsoo.ru/863e796e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Трансляция — биосинтез белка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" w:tooltip="https://m.edsoo.ru/863e79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https://m.edsoo.ru/863e796e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Неклеточные формы жизни — вирусы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" w:tooltip="https://m.edsoo.ru/863e75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https://m.edsoo.ru/863e7540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Формы размножения организмов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" w:tooltip="https://m.edsoo.ru/863e81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https://m.edsoo.ru/863e81b6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7" w:tooltip="https://m.edsoo.ru/863e83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https://m.edsoo.ru/863e831e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Мейоз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" w:tooltip="https://m.edsoo.ru/863e7f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https://m.edsoo.ru/863e7f4a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" w:tooltip="https://m.edsoo.ru/863e81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https://m.edsoo.ru/863e81b6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Индивидуальное развитие организмов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" w:tooltip="https://m.edsoo.ru/863e84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https://m.edsoo.ru/863e8436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Генетика — наука о наследственности и изменчивости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" w:tooltip="https://m.edsoo.ru/863e86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https://m.edsoo.ru/863e86f2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Закономерности наследования признаков. Моногибридное скрещивание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2" w:tooltip="https://m.edsoo.ru/863e88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https://m.edsoo.ru/863e8878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Дигибридное скрещивание. Закон независимого наследования признаков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3" w:tooltip="https://m.edsoo.ru/863e89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https://m.edsoo.ru/863e89a4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Сцепленное наследование признаков. Лабораторная работа № 5 «Изучение результатов моногибридного и дигибридного скрещивания у дрозофилы на готовых микропрепаратах»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4" w:tooltip="https://m.edsoo.ru/863e8c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https://m.edsoo.ru/863e8c60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Генетика пола. Наследование признаков, сцепленных с полом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5" w:tooltip="https://m.edsoo.ru/863e8c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https://m.edsoo.ru/863e8c60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Изменчивость. Ненаследственная изменчивость. Лабораторная работа № 6. Изучение модификационной изменчивости, построение вариационного ряда и вариационной кривой»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6" w:tooltip="https://m.edsoo.ru/863e8e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https://m.edsoo.ru/863e8efe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Наследственная изменчивость. Лабораторная работа № 7. «Анализ мутаций у дрозофилы на готовых микропрепаратах»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7" w:tooltip="https://m.edsoo.ru/863e8e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https://m.edsoo.ru/863e8efe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Генетика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8" w:tooltip="https://m.edsoo.ru/863e8d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https://m.edsoo.ru/863e8d78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по теме «Наследственность и изменчивость организмов»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Селекция как наука и процесс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9" w:tooltip="https://m.edsoo.ru/863e92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https://m.edsoo.ru/863e9214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Методы и достижения селекции растений и животных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0" w:tooltip="https://m.edsoo.ru/863e92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https://m.edsoo.ru/863e9214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2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Биотехнология как отрасль производства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1" w:tooltip="https://m.edsoo.ru/863e93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https://m.edsoo.ru/863e9336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3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11 КЛАСС </w:t>
      </w:r>
      <w:r>
        <w:rPr>
          <w:rFonts w:ascii="Liberation Serif" w:hAnsi="Liberation Serif" w:cs="Liberation Serif"/>
        </w:rPr>
      </w:r>
    </w:p>
    <w:tbl>
      <w:tblPr>
        <w:tblW w:w="1488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99"/>
        <w:gridCol w:w="5989"/>
        <w:gridCol w:w="2551"/>
        <w:gridCol w:w="5245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8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Эволюция и методы её изучения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2" w:tooltip="https://m.edsoo.ru/863ea2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https://m.edsoo.ru/863ea20e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История развития представлений об эволюции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3" w:tooltip="https://m.edsoo.ru/863e95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https://m.edsoo.ru/863e9570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Микроэволюция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4" w:tooltip="https://m.edsoo.ru/863e9c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https://m.edsoo.ru/863e9c1e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Популяция как элементарная единица вида и эволюции. Лабораторная работа № 1 «Сравнение видов по морфологическому критерию»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5" w:tooltip="https://m.edsoo.ru/863e99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https://m.edsoo.ru/863e99c6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Движущие силы (элементарные факторы) эволюции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6" w:tooltip="https://m.edsoo.ru/863e9d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https://m.edsoo.ru/863e9da4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Естественный отбор и его формы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7" w:tooltip="https://m.edsoo.ru/863e9e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https://m.edsoo.ru/863e9ed0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Результаты эволюции: приспособленность организмов и видообразование. Лабораторная работа № 2 «Описание приспособленности организма и её относительного характера»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8" w:tooltip="https://m.edsoo.ru/863e9f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https://m.edsoo.ru/863e9fde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Направления и пути макроэволюции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9" w:tooltip="https://m.edsoo.ru/863e9c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https://m.edsoo.ru/863e9c1e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Необратимость эволюции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История жизни на Земле и методы её изучения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Гипотезы происхождения жизни на Земле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0" w:tooltip="https://m.edsoo.ru/863ea5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https://m.edsoo.ru/863ea5a6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жизни на Земле по эрам и периодам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1" w:tooltip="https://m.edsoo.ru/863ea6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https://m.edsoo.ru/863ea6be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2" w:tooltip="https://m.edsoo.ru/863ea8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https://m.edsoo.ru/863ea8bc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Современная система органического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3" w:tooltip="https://m.edsoo.ru/863ea48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https://m.edsoo.ru/863ea48e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Эволюция человека (антропогенез)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4" w:tooltip="https://m.edsoo.ru/863eac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https://m.edsoo.ru/863eac2c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Движущие силы (факторы) антропогенеза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5" w:tooltip="https://m.edsoo.ru/863ead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https://m.edsoo.ru/863ead44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стадии эволюции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Человеческие расы и природные адаптации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6" w:tooltip="https://m.edsoo.ru/863eae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https://m.edsoo.ru/863eaea2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по теме «Возникновение и развитие жизни на Земле»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Экология как наука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Среды обитания и экологические факторы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7" w:tooltip="https://m.edsoo.ru/863eaf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https://m.edsoo.ru/863eafec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8" w:tooltip="https://m.edsoo.ru/863eb1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https://m.edsoo.ru/863eb10e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Биотические факторы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9" w:tooltip="https://m.edsoo.ru/863eb3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https://m.edsoo.ru/863eb348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Экологические характеристики популяции. Практическая работа № 2 «Подсчёт плотности популяций разных видов растений»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Сообщества организмов — биоценоз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0" w:tooltip="https://m.edsoo.ru/863eb4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https://m.edsoo.ru/863eb46a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Экологические системы (экосистемы)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1" w:tooltip="https://m.edsoo.ru/863eb4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https://m.edsoo.ru/863eb46a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показатели экосистемы. Экологические пирамиды. Свойства экосистем. Сукцессия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2" w:tooltip="https://m.edsoo.ru/863eb5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https://m.edsoo.ru/863eb5fa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экосистемы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Антропогенные экосистемы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Биосфера — глобальная экосистема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3" w:tooltip="https://m.edsoo.ru/863ebb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https://m.edsoo.ru/863ebb5e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Закономерности существования биосферы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4" w:tooltip="https://m.edsoo.ru/863ebd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https://m.edsoo.ru/863ebd16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Человечество в биосфере Земли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Сосуществование природы и человечества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5" w:tooltip="https://m.edsoo.ru/863eba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https://m.edsoo.ru/863eba1e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8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темы «Сообщества и экологические системы»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731"/>
        <w:spacing w:before="0" w:beforeAutospacing="0" w:after="0" w:afterAutospacing="0"/>
        <w:rPr>
          <w:rStyle w:val="732"/>
          <w:rFonts w:ascii="Liberation Serif" w:hAnsi="Liberation Serif" w:cs="Liberation Serif"/>
          <w:sz w:val="28"/>
          <w:szCs w:val="28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8"/>
          <w:szCs w:val="28"/>
        </w:rPr>
      </w:r>
      <w:r>
        <w:rPr>
          <w:rStyle w:val="732"/>
          <w:rFonts w:ascii="Liberation Serif" w:hAnsi="Liberation Serif" w:cs="Liberation Serif"/>
          <w:sz w:val="28"/>
          <w:szCs w:val="28"/>
        </w:rPr>
      </w:r>
    </w:p>
    <w:p>
      <w:pPr>
        <w:pStyle w:val="731"/>
        <w:spacing w:before="0" w:beforeAutospacing="0" w:after="0" w:afterAutospacing="0"/>
        <w:rPr>
          <w:rStyle w:val="732"/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Style w:val="732"/>
          <w:rFonts w:ascii="Liberation Serif" w:hAnsi="Liberation Serif" w:cs="Liberation Serif"/>
          <w:sz w:val="28"/>
          <w:szCs w:val="28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  <w:sz w:val="28"/>
          <w:szCs w:val="28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  <w:caps/>
          <w:sz w:val="28"/>
          <w:szCs w:val="28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Style w:val="733"/>
          <w:rFonts w:ascii="Liberation Serif" w:hAnsi="Liberation Serif" w:cs="Liberation Serif"/>
        </w:rPr>
        <w:t xml:space="preserve">‌</w:t>
      </w:r>
      <w:r>
        <w:rPr>
          <w:rStyle w:val="734"/>
          <w:rFonts w:ascii="Liberation Serif" w:hAnsi="Liberation Serif" w:cs="Liberation Serif"/>
        </w:rPr>
        <w:t xml:space="preserve">• Биология , 10 класс / Пасечник В.В., Каменский А.А., Рубцов A.M. и другие /Под ред. Пасечника В.В.,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734"/>
          <w:rFonts w:ascii="Liberation Serif" w:hAnsi="Liberation Serif" w:cs="Liberation Serif"/>
        </w:rPr>
        <w:t xml:space="preserve">• Биология, 11 класс/ Пасечник В.В., Каменский А.А., Рубцов A.M. и другие /Под ред. Пасечника В.В., Акционерное общество «Издательство «Просвещение»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  <w:caps/>
          <w:sz w:val="28"/>
          <w:szCs w:val="28"/>
        </w:rPr>
        <w:t xml:space="preserve">МЕТОДИЧЕСКИЕ МАТЕРИАЛЫ ДЛЯ УЧИТЕЛЯ</w:t>
      </w:r>
      <w:r>
        <w:rPr>
          <w:rFonts w:ascii="Liberation Serif" w:hAnsi="Liberation Serif" w:cs="Liberation Serif"/>
        </w:rPr>
      </w:r>
    </w:p>
    <w:p>
      <w:pPr>
        <w:pStyle w:val="731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sz w:val="20"/>
          <w:szCs w:val="20"/>
        </w:rPr>
        <w:t xml:space="preserve"> 1.</w:t>
      </w:r>
      <w:r>
        <w:rPr>
          <w:rFonts w:ascii="Liberation Serif" w:hAnsi="Liberation Serif" w:cs="Liberation Serif"/>
        </w:rPr>
        <w:t xml:space="preserve">А.Ю.Ионцева. А.В.Торгалов. Биология в схемах и таблицах ЭКСМО Москва. 201</w:t>
      </w: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t xml:space="preserve"> г</w:t>
      </w:r>
      <w:r>
        <w:rPr>
          <w:rFonts w:ascii="Liberation Serif" w:hAnsi="Liberation Serif" w:cs="Liberation Serif"/>
        </w:rPr>
        <w:br/>
        <w:t xml:space="preserve">2.Г. И. Лернер. Биология. Полный справочник для подготовки к Е Г Э. М. Астрель 20</w:t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t xml:space="preserve"> г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</w:rPr>
        <w:t xml:space="preserve">И.Р. Мухамеджанов. Мастерская учителя « Тесты, зачеты, блицопросы 10-11 класс» М «ВАКО» 2007 г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4.</w:t>
      </w:r>
      <w:r>
        <w:rPr>
          <w:rFonts w:ascii="Liberation Serif" w:hAnsi="Liberation Serif" w:cs="Liberation Serif"/>
        </w:rPr>
        <w:t xml:space="preserve">Воронцов, Н.Н. Биология. Общая биология. 10-11 классы: Учебник для общеобразовательных учреждений: Базовый уровень / Н.Н. Воронцов. - М.: Просв., 2022. - 304 c.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5.</w:t>
      </w:r>
      <w:r>
        <w:rPr>
          <w:rFonts w:ascii="Liberation Serif" w:hAnsi="Liberation Serif" w:cs="Liberation Serif"/>
        </w:rPr>
        <w:t xml:space="preserve">Дейша-Сионицкая, М.А. Общая и санитарная микробиология с техникой микробиологических исследований: Учебное пособие / М.А. Дейша-Сионицкая</w:t>
      </w:r>
      <w:r>
        <w:rPr>
          <w:rFonts w:ascii="Liberation Serif" w:hAnsi="Liberation Serif" w:cs="Liberation Serif"/>
        </w:rPr>
        <w:t xml:space="preserve">. - СПб.: Лань, 2022. - 588 c.</w:t>
      </w:r>
      <w:r>
        <w:rPr>
          <w:rFonts w:ascii="Liberation Serif" w:hAnsi="Liberation Serif" w:cs="Liberation Serif"/>
        </w:rPr>
        <w:br/>
        <w:t xml:space="preserve">6.</w:t>
      </w:r>
      <w:r>
        <w:rPr>
          <w:rFonts w:ascii="Liberation Serif" w:hAnsi="Liberation Serif" w:cs="Liberation Serif"/>
        </w:rPr>
        <w:t xml:space="preserve">Т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Ловкова. Подготовка к олимпиадам по биологии 8-11 классов. М Айрис-пресс 2011‌​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32"/>
          <w:rFonts w:ascii="Liberation Serif" w:hAnsi="Liberation Serif" w:cs="Liberation Serif"/>
          <w:caps/>
          <w:sz w:val="28"/>
          <w:szCs w:val="28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shd w:val="clear" w:color="auto" w:fill="ffffff"/>
        </w:rPr>
        <w:t xml:space="preserve">​</w:t>
      </w:r>
      <w:r>
        <w:rPr>
          <w:rFonts w:ascii="Liberation Serif" w:hAnsi="Liberation Serif" w:cs="Liberation Serif"/>
          <w:shd w:val="clear" w:color="auto" w:fill="ffffff"/>
        </w:rPr>
        <w:t xml:space="preserve">1.</w:t>
      </w:r>
      <w:r>
        <w:rPr>
          <w:rFonts w:ascii="Liberation Serif" w:hAnsi="Liberation Serif" w:cs="Liberation Serif"/>
        </w:rPr>
        <w:t xml:space="preserve">www.informika.ru - электронный учебник "Биология" (вер. 2.0 - 2000) из цикла "Обучающие энциклопедии". - Учебный курс, контрольные вопросы.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2.</w:t>
      </w:r>
      <w:r>
        <w:rPr>
          <w:rFonts w:ascii="Liberation Serif" w:hAnsi="Liberation Serif" w:cs="Liberation Serif"/>
        </w:rPr>
        <w:t xml:space="preserve">www.college.ru - раздел "Открытого колледжа" по Биологии. Учебник, модели, On-line тесты, учителю.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</w:rPr>
        <w:t xml:space="preserve">www.skeletos.zharko.ru - "Опорно-двигательная система человека". Образовательный сайт по предмету Биология, курс Человек. Строение скелета. Мышечная система. Как это работает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4.</w:t>
      </w:r>
      <w:r>
        <w:rPr>
          <w:rFonts w:ascii="Liberation Serif" w:hAnsi="Liberation Serif" w:cs="Liberation Serif"/>
        </w:rPr>
        <w:t xml:space="preserve">www.nsu.ru Биология в вопросах и ответах - ученые новосибирского Академгородка отвечают на вопросы старшеклассников.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5.</w:t>
      </w:r>
      <w:r>
        <w:rPr>
          <w:rFonts w:ascii="Liberation Serif" w:hAnsi="Liberation Serif" w:cs="Liberation Serif"/>
        </w:rPr>
        <w:t xml:space="preserve">www.websib.ru - раздел "Биология" Новосибирской образовательной сети. 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6.</w:t>
      </w:r>
      <w:r>
        <w:rPr>
          <w:rFonts w:ascii="Liberation Serif" w:hAnsi="Liberation Serif" w:cs="Liberation Serif"/>
        </w:rPr>
        <w:t xml:space="preserve">www.floranimal.ru - "FLORANIMAL - растения и животные" 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7.</w:t>
      </w:r>
      <w:r>
        <w:rPr>
          <w:rFonts w:ascii="Liberation Serif" w:hAnsi="Liberation Serif" w:cs="Liberation Serif"/>
        </w:rPr>
        <w:t xml:space="preserve">fish.geoman.ru Рыбы. Иллюстрированная энциклопедия рыб.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8.</w:t>
      </w:r>
      <w:r>
        <w:rPr>
          <w:rFonts w:ascii="Liberation Serif" w:hAnsi="Liberation Serif" w:cs="Liberation Serif"/>
        </w:rPr>
        <w:t xml:space="preserve">www.plant.geoman.ru - Жизнь растений. Занимательно о ботанике. Бактерии. Лекарственные растения.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9.</w:t>
      </w:r>
      <w:r>
        <w:rPr>
          <w:rFonts w:ascii="Liberation Serif" w:hAnsi="Liberation Serif" w:cs="Liberation Serif"/>
        </w:rPr>
        <w:t xml:space="preserve">www.livt.net - электронная иллюстрированная энциклопедия "Живые существа". 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10.</w:t>
      </w:r>
      <w:r>
        <w:rPr>
          <w:rFonts w:ascii="Liberation Serif" w:hAnsi="Liberation Serif" w:cs="Liberation Serif"/>
        </w:rPr>
        <w:t xml:space="preserve">www.nature.ok.ru - Редкие и исчезающие животные России. 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11.</w:t>
      </w:r>
      <w:r>
        <w:rPr>
          <w:rFonts w:ascii="Liberation Serif" w:hAnsi="Liberation Serif" w:cs="Liberation Serif"/>
        </w:rPr>
        <w:t xml:space="preserve">www.bril2002.narod.ru - Биология для школьников.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 Общая биология, Ботаника, Зоология, Человек.</w:t>
      </w: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  <w:t xml:space="preserve">12.</w:t>
      </w:r>
      <w:r>
        <w:rPr>
          <w:rFonts w:ascii="Liberation Serif" w:hAnsi="Liberation Serif" w:cs="Liberation Serif"/>
        </w:rPr>
        <w:t xml:space="preserve">www.festival.1september.ru - Фестиваль педагогических идей "Открытый урок" 2006 - 2007. Раздел "Преподавание биологии"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731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13.</w:t>
      </w:r>
      <w:r>
        <w:rPr>
          <w:rFonts w:ascii="Liberation Serif" w:hAnsi="Liberation Serif" w:cs="Liberation Serif"/>
        </w:rPr>
        <w:t xml:space="preserve">www.charles-darwin.narod.ru - Чарльз Дарвин: биография и книги. ‌​</w:t>
      </w:r>
      <w:r>
        <w:rPr>
          <w:rFonts w:ascii="Liberation Serif" w:hAnsi="Liberation Serif" w:cs="Liberation Serif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bookmarkEnd w:id="0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25077509"/>
      <w:docPartObj>
        <w:docPartGallery w:val="Page Numbers (Bottom of Page)"/>
        <w:docPartUnique w:val="true"/>
      </w:docPartObj>
      <w:rPr/>
    </w:sdtPr>
    <w:sdtContent>
      <w:p>
        <w:pPr>
          <w:pStyle w:val="74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4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7"/>
    <w:next w:val="72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7"/>
    <w:next w:val="7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7"/>
    <w:next w:val="7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7"/>
    <w:next w:val="7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7"/>
    <w:next w:val="7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7"/>
    <w:next w:val="7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7"/>
    <w:next w:val="7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7"/>
    <w:next w:val="7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7"/>
    <w:next w:val="7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7"/>
    <w:uiPriority w:val="34"/>
    <w:qFormat/>
    <w:pPr>
      <w:contextualSpacing/>
      <w:ind w:left="720"/>
    </w:pPr>
  </w:style>
  <w:style w:type="paragraph" w:styleId="34">
    <w:name w:val="Title"/>
    <w:basedOn w:val="727"/>
    <w:next w:val="7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8"/>
    <w:link w:val="34"/>
    <w:uiPriority w:val="10"/>
    <w:rPr>
      <w:sz w:val="48"/>
      <w:szCs w:val="48"/>
    </w:rPr>
  </w:style>
  <w:style w:type="paragraph" w:styleId="36">
    <w:name w:val="Subtitle"/>
    <w:basedOn w:val="727"/>
    <w:next w:val="7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8"/>
    <w:link w:val="36"/>
    <w:uiPriority w:val="11"/>
    <w:rPr>
      <w:sz w:val="24"/>
      <w:szCs w:val="24"/>
    </w:rPr>
  </w:style>
  <w:style w:type="paragraph" w:styleId="38">
    <w:name w:val="Quote"/>
    <w:basedOn w:val="727"/>
    <w:next w:val="7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7"/>
    <w:next w:val="7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8"/>
    <w:link w:val="740"/>
    <w:uiPriority w:val="99"/>
  </w:style>
  <w:style w:type="character" w:styleId="45">
    <w:name w:val="Footer Char"/>
    <w:basedOn w:val="728"/>
    <w:link w:val="742"/>
    <w:uiPriority w:val="99"/>
  </w:style>
  <w:style w:type="paragraph" w:styleId="46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2"/>
    <w:uiPriority w:val="99"/>
  </w:style>
  <w:style w:type="table" w:styleId="49">
    <w:name w:val="Table Grid Light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8"/>
    <w:uiPriority w:val="99"/>
    <w:unhideWhenUsed/>
    <w:rPr>
      <w:vertAlign w:val="superscript"/>
    </w:rPr>
  </w:style>
  <w:style w:type="paragraph" w:styleId="178">
    <w:name w:val="endnote text"/>
    <w:basedOn w:val="7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8"/>
    <w:uiPriority w:val="99"/>
    <w:semiHidden/>
    <w:unhideWhenUsed/>
    <w:rPr>
      <w:vertAlign w:val="superscript"/>
    </w:rPr>
  </w:style>
  <w:style w:type="paragraph" w:styleId="181">
    <w:name w:val="toc 1"/>
    <w:basedOn w:val="727"/>
    <w:next w:val="7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7"/>
    <w:next w:val="727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27"/>
    <w:next w:val="7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7"/>
    <w:next w:val="7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7"/>
    <w:next w:val="7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7"/>
    <w:next w:val="7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7"/>
    <w:next w:val="7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7"/>
    <w:next w:val="7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7"/>
    <w:next w:val="727"/>
    <w:uiPriority w:val="99"/>
    <w:unhideWhenUsed/>
    <w:pPr>
      <w:spacing w:after="0" w:afterAutospacing="0"/>
    </w:pPr>
  </w:style>
  <w:style w:type="paragraph" w:styleId="727" w:default="1">
    <w:name w:val="Normal"/>
    <w:qFormat/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paragraph" w:styleId="731">
    <w:name w:val="Normal (Web)"/>
    <w:basedOn w:val="72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32">
    <w:name w:val="Strong"/>
    <w:basedOn w:val="728"/>
    <w:uiPriority w:val="22"/>
    <w:qFormat/>
    <w:rPr>
      <w:b/>
      <w:bCs/>
    </w:rPr>
  </w:style>
  <w:style w:type="character" w:styleId="733" w:customStyle="1">
    <w:name w:val="placeholder-mask"/>
    <w:basedOn w:val="728"/>
  </w:style>
  <w:style w:type="character" w:styleId="734" w:customStyle="1">
    <w:name w:val="placeholder"/>
    <w:basedOn w:val="728"/>
  </w:style>
  <w:style w:type="character" w:styleId="735">
    <w:name w:val="Emphasis"/>
    <w:basedOn w:val="728"/>
    <w:uiPriority w:val="20"/>
    <w:qFormat/>
    <w:rPr>
      <w:i/>
      <w:iCs/>
    </w:rPr>
  </w:style>
  <w:style w:type="character" w:styleId="736">
    <w:name w:val="Hyperlink"/>
    <w:basedOn w:val="728"/>
    <w:uiPriority w:val="99"/>
    <w:semiHidden/>
    <w:unhideWhenUsed/>
    <w:rPr>
      <w:color w:val="0000ff"/>
      <w:u w:val="single"/>
    </w:rPr>
  </w:style>
  <w:style w:type="paragraph" w:styleId="737">
    <w:name w:val="No Spacing"/>
    <w:link w:val="738"/>
    <w:uiPriority w:val="1"/>
    <w:qFormat/>
    <w:pPr>
      <w:spacing w:after="0" w:line="240" w:lineRule="auto"/>
      <w:widowControl w:val="off"/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738" w:customStyle="1">
    <w:name w:val="Без интервала Знак"/>
    <w:basedOn w:val="728"/>
    <w:link w:val="737"/>
    <w:uiPriority w:val="1"/>
    <w:rPr>
      <w:rFonts w:ascii="Times New Roman" w:hAnsi="Times New Roman" w:eastAsia="Arial" w:cs="Times New Roman"/>
      <w:sz w:val="24"/>
      <w:szCs w:val="24"/>
      <w:lang w:eastAsia="ar-SA"/>
    </w:rPr>
  </w:style>
  <w:style w:type="table" w:styleId="739">
    <w:name w:val="Table Grid"/>
    <w:basedOn w:val="72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40">
    <w:name w:val="Header"/>
    <w:basedOn w:val="727"/>
    <w:link w:val="7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1" w:customStyle="1">
    <w:name w:val="Верхний колонтитул Знак"/>
    <w:basedOn w:val="728"/>
    <w:link w:val="740"/>
    <w:uiPriority w:val="99"/>
  </w:style>
  <w:style w:type="paragraph" w:styleId="742">
    <w:name w:val="Footer"/>
    <w:basedOn w:val="727"/>
    <w:link w:val="7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3" w:customStyle="1">
    <w:name w:val="Нижний колонтитул Знак"/>
    <w:basedOn w:val="728"/>
    <w:link w:val="742"/>
    <w:uiPriority w:val="99"/>
  </w:style>
  <w:style w:type="paragraph" w:styleId="744">
    <w:name w:val="toc 3"/>
    <w:basedOn w:val="727"/>
    <w:next w:val="727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745" w:customStyle="1">
    <w:name w:val="Основной текст1"/>
    <w:basedOn w:val="727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292" TargetMode="External"/><Relationship Id="rId16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7f41c292" TargetMode="External"/><Relationship Id="rId20" Type="http://schemas.openxmlformats.org/officeDocument/2006/relationships/hyperlink" Target="https://m.edsoo.ru/7f41c292" TargetMode="External"/><Relationship Id="rId21" Type="http://schemas.openxmlformats.org/officeDocument/2006/relationships/hyperlink" Target="https://m.edsoo.ru/7f41c292" TargetMode="External"/><Relationship Id="rId22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7f41cc74" TargetMode="External"/><Relationship Id="rId24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7f41cc74" TargetMode="External"/><Relationship Id="rId26" Type="http://schemas.openxmlformats.org/officeDocument/2006/relationships/hyperlink" Target="https://m.edsoo.ru/7f41cc74" TargetMode="External"/><Relationship Id="rId27" Type="http://schemas.openxmlformats.org/officeDocument/2006/relationships/hyperlink" Target="https://m.edsoo.ru/863e6122" TargetMode="External"/><Relationship Id="rId28" Type="http://schemas.openxmlformats.org/officeDocument/2006/relationships/hyperlink" Target="https://m.edsoo.ru/863e632a" TargetMode="External"/><Relationship Id="rId29" Type="http://schemas.openxmlformats.org/officeDocument/2006/relationships/hyperlink" Target="https://m.edsoo.ru/863e6122" TargetMode="External"/><Relationship Id="rId30" Type="http://schemas.openxmlformats.org/officeDocument/2006/relationships/hyperlink" Target="https://m.edsoo.ru/863e6564" TargetMode="External"/><Relationship Id="rId31" Type="http://schemas.openxmlformats.org/officeDocument/2006/relationships/hyperlink" Target="https://m.edsoo.ru/863e674e" TargetMode="External"/><Relationship Id="rId32" Type="http://schemas.openxmlformats.org/officeDocument/2006/relationships/hyperlink" Target="https://m.edsoo.ru/863e6b72" TargetMode="External"/><Relationship Id="rId33" Type="http://schemas.openxmlformats.org/officeDocument/2006/relationships/hyperlink" Target="https://m.edsoo.ru/863e6b72" TargetMode="External"/><Relationship Id="rId34" Type="http://schemas.openxmlformats.org/officeDocument/2006/relationships/hyperlink" Target="https://m.edsoo.ru/863e6870" TargetMode="External"/><Relationship Id="rId35" Type="http://schemas.openxmlformats.org/officeDocument/2006/relationships/hyperlink" Target="https://m.edsoo.ru/863e6d5c" TargetMode="External"/><Relationship Id="rId36" Type="http://schemas.openxmlformats.org/officeDocument/2006/relationships/hyperlink" Target="https://m.edsoo.ru/863e6e88" TargetMode="External"/><Relationship Id="rId37" Type="http://schemas.openxmlformats.org/officeDocument/2006/relationships/hyperlink" Target="https://m.edsoo.ru/863e6ff0" TargetMode="External"/><Relationship Id="rId38" Type="http://schemas.openxmlformats.org/officeDocument/2006/relationships/hyperlink" Target="https://m.edsoo.ru/863e716c" TargetMode="External"/><Relationship Id="rId39" Type="http://schemas.openxmlformats.org/officeDocument/2006/relationships/hyperlink" Target="https://m.edsoo.ru/863e766c" TargetMode="External"/><Relationship Id="rId40" Type="http://schemas.openxmlformats.org/officeDocument/2006/relationships/hyperlink" Target="https://m.edsoo.ru/863e7c98" TargetMode="External"/><Relationship Id="rId41" Type="http://schemas.openxmlformats.org/officeDocument/2006/relationships/hyperlink" Target="https://m.edsoo.ru/863e7aae" TargetMode="External"/><Relationship Id="rId42" Type="http://schemas.openxmlformats.org/officeDocument/2006/relationships/hyperlink" Target="https://m.edsoo.ru/863e7dc4" TargetMode="External"/><Relationship Id="rId43" Type="http://schemas.openxmlformats.org/officeDocument/2006/relationships/hyperlink" Target="https://m.edsoo.ru/863e796e" TargetMode="External"/><Relationship Id="rId44" Type="http://schemas.openxmlformats.org/officeDocument/2006/relationships/hyperlink" Target="https://m.edsoo.ru/863e796e" TargetMode="External"/><Relationship Id="rId45" Type="http://schemas.openxmlformats.org/officeDocument/2006/relationships/hyperlink" Target="https://m.edsoo.ru/863e7540" TargetMode="External"/><Relationship Id="rId46" Type="http://schemas.openxmlformats.org/officeDocument/2006/relationships/hyperlink" Target="https://m.edsoo.ru/863e81b6" TargetMode="External"/><Relationship Id="rId47" Type="http://schemas.openxmlformats.org/officeDocument/2006/relationships/hyperlink" Target="https://m.edsoo.ru/863e831e" TargetMode="External"/><Relationship Id="rId48" Type="http://schemas.openxmlformats.org/officeDocument/2006/relationships/hyperlink" Target="https://m.edsoo.ru/863e7f4a" TargetMode="External"/><Relationship Id="rId49" Type="http://schemas.openxmlformats.org/officeDocument/2006/relationships/hyperlink" Target="https://m.edsoo.ru/863e81b6" TargetMode="External"/><Relationship Id="rId50" Type="http://schemas.openxmlformats.org/officeDocument/2006/relationships/hyperlink" Target="https://m.edsoo.ru/863e8436" TargetMode="External"/><Relationship Id="rId51" Type="http://schemas.openxmlformats.org/officeDocument/2006/relationships/hyperlink" Target="https://m.edsoo.ru/863e86f2" TargetMode="External"/><Relationship Id="rId52" Type="http://schemas.openxmlformats.org/officeDocument/2006/relationships/hyperlink" Target="https://m.edsoo.ru/863e8878" TargetMode="External"/><Relationship Id="rId53" Type="http://schemas.openxmlformats.org/officeDocument/2006/relationships/hyperlink" Target="https://m.edsoo.ru/863e89a4" TargetMode="External"/><Relationship Id="rId54" Type="http://schemas.openxmlformats.org/officeDocument/2006/relationships/hyperlink" Target="https://m.edsoo.ru/863e8c60" TargetMode="External"/><Relationship Id="rId55" Type="http://schemas.openxmlformats.org/officeDocument/2006/relationships/hyperlink" Target="https://m.edsoo.ru/863e8c60" TargetMode="External"/><Relationship Id="rId56" Type="http://schemas.openxmlformats.org/officeDocument/2006/relationships/hyperlink" Target="https://m.edsoo.ru/863e8efe" TargetMode="External"/><Relationship Id="rId57" Type="http://schemas.openxmlformats.org/officeDocument/2006/relationships/hyperlink" Target="https://m.edsoo.ru/863e8efe" TargetMode="External"/><Relationship Id="rId58" Type="http://schemas.openxmlformats.org/officeDocument/2006/relationships/hyperlink" Target="https://m.edsoo.ru/863e8d78" TargetMode="External"/><Relationship Id="rId59" Type="http://schemas.openxmlformats.org/officeDocument/2006/relationships/hyperlink" Target="https://m.edsoo.ru/863e9214" TargetMode="External"/><Relationship Id="rId60" Type="http://schemas.openxmlformats.org/officeDocument/2006/relationships/hyperlink" Target="https://m.edsoo.ru/863e9214" TargetMode="External"/><Relationship Id="rId61" Type="http://schemas.openxmlformats.org/officeDocument/2006/relationships/hyperlink" Target="https://m.edsoo.ru/863e9336" TargetMode="External"/><Relationship Id="rId62" Type="http://schemas.openxmlformats.org/officeDocument/2006/relationships/hyperlink" Target="https://m.edsoo.ru/863ea20e" TargetMode="External"/><Relationship Id="rId63" Type="http://schemas.openxmlformats.org/officeDocument/2006/relationships/hyperlink" Target="https://m.edsoo.ru/863e9570" TargetMode="External"/><Relationship Id="rId64" Type="http://schemas.openxmlformats.org/officeDocument/2006/relationships/hyperlink" Target="https://m.edsoo.ru/863e9c1e" TargetMode="External"/><Relationship Id="rId65" Type="http://schemas.openxmlformats.org/officeDocument/2006/relationships/hyperlink" Target="https://m.edsoo.ru/863e99c6" TargetMode="External"/><Relationship Id="rId66" Type="http://schemas.openxmlformats.org/officeDocument/2006/relationships/hyperlink" Target="https://m.edsoo.ru/863e9da4" TargetMode="External"/><Relationship Id="rId67" Type="http://schemas.openxmlformats.org/officeDocument/2006/relationships/hyperlink" Target="https://m.edsoo.ru/863e9ed0" TargetMode="External"/><Relationship Id="rId68" Type="http://schemas.openxmlformats.org/officeDocument/2006/relationships/hyperlink" Target="https://m.edsoo.ru/863e9fde" TargetMode="External"/><Relationship Id="rId69" Type="http://schemas.openxmlformats.org/officeDocument/2006/relationships/hyperlink" Target="https://m.edsoo.ru/863e9c1e" TargetMode="External"/><Relationship Id="rId70" Type="http://schemas.openxmlformats.org/officeDocument/2006/relationships/hyperlink" Target="https://m.edsoo.ru/863ea5a6" TargetMode="External"/><Relationship Id="rId71" Type="http://schemas.openxmlformats.org/officeDocument/2006/relationships/hyperlink" Target="https://m.edsoo.ru/863ea6be" TargetMode="External"/><Relationship Id="rId72" Type="http://schemas.openxmlformats.org/officeDocument/2006/relationships/hyperlink" Target="https://m.edsoo.ru/863ea8bc" TargetMode="External"/><Relationship Id="rId73" Type="http://schemas.openxmlformats.org/officeDocument/2006/relationships/hyperlink" Target="https://m.edsoo.ru/863ea48e" TargetMode="External"/><Relationship Id="rId74" Type="http://schemas.openxmlformats.org/officeDocument/2006/relationships/hyperlink" Target="https://m.edsoo.ru/863eac2c" TargetMode="External"/><Relationship Id="rId75" Type="http://schemas.openxmlformats.org/officeDocument/2006/relationships/hyperlink" Target="https://m.edsoo.ru/863ead44" TargetMode="External"/><Relationship Id="rId76" Type="http://schemas.openxmlformats.org/officeDocument/2006/relationships/hyperlink" Target="https://m.edsoo.ru/863eaea2" TargetMode="External"/><Relationship Id="rId77" Type="http://schemas.openxmlformats.org/officeDocument/2006/relationships/hyperlink" Target="https://m.edsoo.ru/863eafec" TargetMode="External"/><Relationship Id="rId78" Type="http://schemas.openxmlformats.org/officeDocument/2006/relationships/hyperlink" Target="https://m.edsoo.ru/863eb10e" TargetMode="External"/><Relationship Id="rId79" Type="http://schemas.openxmlformats.org/officeDocument/2006/relationships/hyperlink" Target="https://m.edsoo.ru/863eb348" TargetMode="External"/><Relationship Id="rId80" Type="http://schemas.openxmlformats.org/officeDocument/2006/relationships/hyperlink" Target="https://m.edsoo.ru/863eb46a" TargetMode="External"/><Relationship Id="rId81" Type="http://schemas.openxmlformats.org/officeDocument/2006/relationships/hyperlink" Target="https://m.edsoo.ru/863eb46a" TargetMode="External"/><Relationship Id="rId82" Type="http://schemas.openxmlformats.org/officeDocument/2006/relationships/hyperlink" Target="https://m.edsoo.ru/863eb5fa" TargetMode="External"/><Relationship Id="rId83" Type="http://schemas.openxmlformats.org/officeDocument/2006/relationships/hyperlink" Target="https://m.edsoo.ru/863ebb5e" TargetMode="External"/><Relationship Id="rId84" Type="http://schemas.openxmlformats.org/officeDocument/2006/relationships/hyperlink" Target="https://m.edsoo.ru/863ebd16" TargetMode="External"/><Relationship Id="rId85" Type="http://schemas.openxmlformats.org/officeDocument/2006/relationships/hyperlink" Target="https://m.edsoo.ru/863eba1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37</cp:revision>
  <dcterms:created xsi:type="dcterms:W3CDTF">2023-09-07T13:07:00Z</dcterms:created>
  <dcterms:modified xsi:type="dcterms:W3CDTF">2023-11-13T13:42:40Z</dcterms:modified>
</cp:coreProperties>
</file>