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06"/>
        <w:jc w:val="center"/>
        <w:spacing w:line="240" w:lineRule="auto"/>
      </w:pPr>
      <w:r>
        <w:rPr>
          <w:rFonts w:ascii="Liberation Serif" w:hAnsi="Liberation Serif" w:cs="Liberation Serif"/>
          <w:b/>
          <w:bCs/>
        </w:rPr>
        <w:t xml:space="preserve">Государственное общеобразовательное учреждение Республики Коми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</w:rPr>
        <w:t xml:space="preserve">«Республиканский центр образования»</w:t>
      </w:r>
      <w:r/>
    </w:p>
    <w:p>
      <w:pPr>
        <w:pStyle w:val="1002"/>
        <w:jc w:val="center"/>
        <w:spacing w:line="240" w:lineRule="auto"/>
        <w:rPr>
          <w:rFonts w:cs="Liberation Serif"/>
          <w:b/>
          <w:bCs/>
        </w:rPr>
      </w:pP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1002"/>
        <w:jc w:val="center"/>
        <w:spacing w:line="240" w:lineRule="auto"/>
        <w:rPr>
          <w:rFonts w:cs="Liberation Serif"/>
          <w:b/>
          <w:bCs/>
        </w:rPr>
      </w:pP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</w:rPr>
        <w:t xml:space="preserve">Структурное подразделение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</w:rPr>
        <w:t xml:space="preserve">«Центр дистанционного обучения»</w:t>
      </w:r>
      <w:r/>
    </w:p>
    <w:p>
      <w:pPr>
        <w:pStyle w:val="1002"/>
        <w:jc w:val="center"/>
        <w:spacing w:line="240" w:lineRule="auto"/>
        <w:rPr>
          <w:rFonts w:cs="Liberation Serif"/>
          <w:b/>
          <w:bCs/>
        </w:rPr>
      </w:pP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1002"/>
        <w:jc w:val="center"/>
        <w:spacing w:line="240" w:lineRule="auto"/>
        <w:rPr>
          <w:rFonts w:cs="Liberation Serif"/>
          <w:b/>
          <w:bCs/>
        </w:rPr>
      </w:pP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1002"/>
        <w:jc w:val="left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2"/>
        <w:jc w:val="left"/>
        <w:spacing w:line="240" w:lineRule="auto"/>
        <w:rPr>
          <w:rFonts w:cs="Liberation Serif"/>
          <w:sz w:val="24"/>
          <w:szCs w:val="24"/>
          <w:u w:val="single"/>
        </w:rPr>
      </w:pPr>
      <w:r>
        <w:rPr>
          <w:rFonts w:cs="Liberation Serif"/>
          <w:sz w:val="24"/>
          <w:szCs w:val="24"/>
          <w:u w:val="single"/>
        </w:rPr>
      </w:r>
      <w:r>
        <w:rPr>
          <w:rFonts w:cs="Liberation Serif"/>
          <w:sz w:val="24"/>
          <w:szCs w:val="24"/>
          <w:u w:val="single"/>
        </w:rPr>
      </w:r>
      <w:r>
        <w:rPr>
          <w:rFonts w:cs="Liberation Serif"/>
          <w:sz w:val="24"/>
          <w:szCs w:val="24"/>
          <w:u w:val="single"/>
        </w:rPr>
      </w:r>
    </w:p>
    <w:p>
      <w:pPr>
        <w:pStyle w:val="1002"/>
        <w:jc w:val="center"/>
        <w:spacing w:line="240" w:lineRule="auto"/>
        <w:rPr>
          <w:rFonts w:cs="Liberation Serif"/>
          <w:sz w:val="24"/>
          <w:szCs w:val="24"/>
          <w:u w:val="single"/>
        </w:rPr>
      </w:pPr>
      <w:r>
        <w:rPr>
          <w:rFonts w:cs="Liberation Serif"/>
          <w:sz w:val="24"/>
          <w:szCs w:val="24"/>
          <w:u w:val="single"/>
        </w:rPr>
      </w:r>
      <w:r>
        <w:rPr>
          <w:rFonts w:cs="Liberation Serif"/>
          <w:sz w:val="24"/>
          <w:szCs w:val="24"/>
          <w:u w:val="single"/>
        </w:rPr>
      </w:r>
      <w:r>
        <w:rPr>
          <w:rFonts w:cs="Liberation Serif"/>
          <w:sz w:val="24"/>
          <w:szCs w:val="24"/>
          <w:u w:val="single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left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left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</w:rPr>
        <w:t xml:space="preserve">РАБОЧАЯ ПРОГРАММА</w:t>
      </w:r>
      <w:r/>
    </w:p>
    <w:p>
      <w:pPr>
        <w:pStyle w:val="1002"/>
        <w:jc w:val="center"/>
        <w:spacing w:line="240" w:lineRule="auto"/>
        <w:rPr>
          <w:rFonts w:cs="Liberation Serif"/>
          <w:b/>
          <w:bCs/>
        </w:rPr>
      </w:pP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</w:rPr>
        <w:t xml:space="preserve">УЧЕБНОГО ПРЕДМЕТА</w:t>
      </w:r>
      <w:r/>
    </w:p>
    <w:p>
      <w:pPr>
        <w:pStyle w:val="1002"/>
        <w:jc w:val="center"/>
        <w:spacing w:line="240" w:lineRule="auto"/>
        <w:rPr>
          <w:rFonts w:cs="Liberation Serif"/>
          <w:b/>
          <w:bCs/>
        </w:rPr>
      </w:pP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  <w:r>
        <w:rPr>
          <w:rFonts w:cs="Liberation Serif"/>
          <w:b/>
          <w:bCs/>
        </w:rPr>
      </w:r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  <w:u w:val="single"/>
        </w:rPr>
        <w:t xml:space="preserve">«ЛИТЕРАТУРА. ПРАКТИКУМ»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</w:rPr>
        <w:t xml:space="preserve">(наименование учебного предмета)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  <w:u w:val="single"/>
        </w:rPr>
        <w:t xml:space="preserve">среднее общее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</w:rPr>
        <w:t xml:space="preserve">(уровень образования)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  <w:b/>
          <w:bCs/>
          <w:u w:val="single"/>
        </w:rPr>
        <w:t xml:space="preserve">2 года</w:t>
      </w:r>
      <w:r/>
    </w:p>
    <w:p>
      <w:pPr>
        <w:pStyle w:val="1002"/>
        <w:jc w:val="center"/>
        <w:spacing w:line="240" w:lineRule="auto"/>
      </w:pPr>
      <w:r>
        <w:rPr>
          <w:rFonts w:cs="Liberation Serif"/>
        </w:rPr>
        <w:t xml:space="preserve">(срок реализации программы)</w:t>
      </w:r>
      <w:r/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left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both"/>
        <w:spacing w:line="240" w:lineRule="auto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both"/>
        <w:spacing w:line="240" w:lineRule="auto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both"/>
        <w:spacing w:line="240" w:lineRule="auto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both"/>
        <w:spacing w:line="240" w:lineRule="auto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both"/>
        <w:spacing w:line="240" w:lineRule="auto"/>
        <w:tabs>
          <w:tab w:val="left" w:pos="0" w:leader="none"/>
        </w:tabs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both"/>
        <w:spacing w:line="240" w:lineRule="auto"/>
        <w:tabs>
          <w:tab w:val="left" w:pos="0" w:leader="none"/>
        </w:tabs>
      </w:pPr>
      <w:r>
        <w:rPr>
          <w:rFonts w:cs="Liberation Serif"/>
          <w:u w:val="single"/>
        </w:rPr>
        <w:t xml:space="preserve">Составители:</w:t>
      </w:r>
      <w:r/>
    </w:p>
    <w:p>
      <w:pPr>
        <w:pStyle w:val="1002"/>
        <w:jc w:val="both"/>
        <w:spacing w:line="240" w:lineRule="auto"/>
        <w:tabs>
          <w:tab w:val="left" w:pos="0" w:leader="none"/>
        </w:tabs>
      </w:pPr>
      <w:r>
        <w:rPr>
          <w:rFonts w:cs="Liberation Serif"/>
        </w:rPr>
        <w:t xml:space="preserve">учителя русского языка и литературы Столяр С.В., Юркина Л.В.</w:t>
      </w:r>
      <w:r/>
    </w:p>
    <w:p>
      <w:pPr>
        <w:pStyle w:val="1002"/>
        <w:jc w:val="left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jc w:val="center"/>
        <w:spacing w:line="240" w:lineRule="auto"/>
      </w:pPr>
      <w:r>
        <w:rPr>
          <w:rFonts w:cs="Liberation Serif"/>
        </w:rPr>
        <w:t xml:space="preserve">г. Сыктывкар</w:t>
      </w:r>
      <w:r/>
    </w:p>
    <w:p>
      <w:pPr>
        <w:pStyle w:val="1002"/>
        <w:ind w:left="0" w:right="0" w:firstLine="284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2"/>
        <w:ind w:left="0" w:right="0" w:firstLine="284"/>
        <w:jc w:val="center"/>
        <w:spacing w:line="240" w:lineRule="auto"/>
        <w:rPr>
          <w:rFonts w:cs="Liberation Serif"/>
        </w:rPr>
      </w:pPr>
      <w:r>
        <w:rPr>
          <w:rFonts w:cs="Liberation Serif"/>
        </w:rPr>
      </w:r>
      <w:r>
        <w:rPr>
          <w:rFonts w:cs="Liberation Serif"/>
        </w:rPr>
      </w:r>
      <w:r>
        <w:rPr>
          <w:rFonts w:cs="Liberation Serif"/>
        </w:rPr>
      </w:r>
    </w:p>
    <w:p>
      <w:pPr>
        <w:pStyle w:val="1006"/>
        <w:jc w:val="center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Пояснительная записка</w:t>
      </w:r>
      <w:r/>
    </w:p>
    <w:p>
      <w:pPr>
        <w:pStyle w:val="1006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06"/>
        <w:ind w:left="0" w:right="0" w:firstLine="0"/>
        <w:jc w:val="both"/>
        <w:spacing w:line="240" w:lineRule="auto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ab/>
        <w:t xml:space="preserve">Данная рабочая программа по учебному предмету «Литература. Практикум»  для 10-11 классов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100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«Об образовании в Российской Федерации» от 29 декабря 2012 г. № 273-ФЗ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«Об образовании в Российской Федерации»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ind w:left="0" w:right="0" w:firstLine="850"/>
        <w:jc w:val="both"/>
        <w:spacing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жденным приказом Минобрнауки России от 17.05.2012 № 413 (в ред. приказа Минпросвещения России от 27.12.2023 № 1028);</w:t>
        <w:br/>
        <w:t xml:space="preserve">   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  <w:tab w:val="left" w:pos="833" w:leader="none"/>
          <w:tab w:val="left" w:pos="884" w:leader="none"/>
        </w:tabs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</w:t>
      </w:r>
      <w:r>
        <w:rPr>
          <w:rFonts w:ascii="Liberation Serif" w:hAnsi="Liberation Serif" w:cs="Liberation Serif"/>
          <w:sz w:val="24"/>
          <w:szCs w:val="24"/>
        </w:rPr>
        <w:t xml:space="preserve"> на основе федеральной рабочей программы среднего общего образования </w:t>
      </w:r>
      <w:r>
        <w:rPr>
          <w:rFonts w:ascii="Liberation Serif" w:hAnsi="Liberation Serif" w:cs="Liberation Serif"/>
          <w:sz w:val="24"/>
          <w:szCs w:val="24"/>
        </w:rPr>
        <w:t xml:space="preserve"> «Литература» для 10 -11 классов (базовый уровень) и с учетом Концепции преподавания учебного курса «Литература» в образовательных организациях РФ, реализующих ООП, утвержденной решением Коллегии Минпросвещения России (протокол от 23.10.2020 № ПК – 1 вн). </w:t>
      </w:r>
      <w:r/>
    </w:p>
    <w:p>
      <w:pPr>
        <w:pStyle w:val="1006"/>
        <w:ind w:left="567" w:right="0" w:firstLine="0"/>
        <w:jc w:val="both"/>
        <w:spacing w:line="240" w:lineRule="auto"/>
        <w:tabs>
          <w:tab w:val="left" w:pos="833" w:leader="none"/>
          <w:tab w:val="left" w:pos="8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5"/>
        <w:ind w:left="0" w:righ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среднег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«Литература.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"http://mood.rcoedu.ru/"</w:instrText>
      </w:r>
      <w:r>
        <w:fldChar w:fldCharType="separate"/>
      </w:r>
      <w:r>
        <w:rPr>
          <w:rStyle w:val="996"/>
          <w:rFonts w:ascii="Liberation Serif" w:hAnsi="Liberation Serif" w:cs="Liberation Serif"/>
        </w:rPr>
        <w:t xml:space="preserve">http://mood.rcoedu.ru/</w:t>
      </w:r>
      <w:r>
        <w:fldChar w:fldCharType="end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ind w:left="0" w:right="0" w:firstLine="0"/>
        <w:jc w:val="both"/>
        <w:spacing w:line="240" w:lineRule="auto"/>
        <w:tabs>
          <w:tab w:val="left" w:pos="833" w:leader="none"/>
          <w:tab w:val="left" w:pos="8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Цели и задачи.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06"/>
        <w:ind w:left="103" w:right="0" w:firstLine="596"/>
        <w:jc w:val="both"/>
        <w:spacing w:line="240" w:lineRule="auto"/>
        <w:tabs>
          <w:tab w:val="left" w:pos="775" w:leader="none"/>
          <w:tab w:val="left" w:pos="833" w:leader="none"/>
        </w:tabs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Цели</w:t>
      </w:r>
      <w:r>
        <w:rPr>
          <w:rFonts w:ascii="Liberation Serif" w:hAnsi="Liberation Serif" w:cs="Liberation Serif"/>
          <w:sz w:val="24"/>
          <w:szCs w:val="24"/>
        </w:rPr>
        <w:t xml:space="preserve"> изучения учебного предмета «Литература. Практикум» на уровне среднего общего образования состоят в сформированности чувства причастности к отечественным культурным традициям, лежащим в</w:t>
      </w:r>
      <w:r>
        <w:rPr>
          <w:rFonts w:ascii="Liberation Serif" w:hAnsi="Liberation Serif" w:cs="Liberation Serif"/>
          <w:sz w:val="24"/>
          <w:szCs w:val="24"/>
        </w:rPr>
        <w:t xml:space="preserve">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</w:t>
      </w:r>
      <w:r>
        <w:rPr>
          <w:rFonts w:ascii="Liberation Serif" w:hAnsi="Liberation Serif" w:cs="Liberation Serif"/>
          <w:sz w:val="24"/>
          <w:szCs w:val="24"/>
        </w:rPr>
        <w:t xml:space="preserve">взаимосвязей между языковым, литературным, интеллектуальным, духовно-нравственным развитием личности. Реализация этих целей связана с развитием  читательских  качеств  и  устойчивого  интереса к чтению как средству приобщения к российскому литературному на</w:t>
      </w:r>
      <w:r>
        <w:rPr>
          <w:rFonts w:ascii="Liberation Serif" w:hAnsi="Liberation Serif" w:cs="Liberation Serif"/>
          <w:sz w:val="24"/>
          <w:szCs w:val="24"/>
        </w:rPr>
        <w:t xml:space="preserve">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 способствует  совершенст</w:t>
      </w:r>
      <w:r>
        <w:rPr>
          <w:rFonts w:ascii="Liberation Serif" w:hAnsi="Liberation Serif" w:cs="Liberation Serif"/>
          <w:sz w:val="24"/>
          <w:szCs w:val="24"/>
        </w:rPr>
        <w:t xml:space="preserve">вованию 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на уровне среднего общего образования и сформулированных в ФГОС СОО. </w:t>
      </w:r>
      <w:r/>
    </w:p>
    <w:p>
      <w:pPr>
        <w:pStyle w:val="1006"/>
        <w:jc w:val="both"/>
        <w:spacing w:line="240" w:lineRule="auto"/>
        <w:tabs>
          <w:tab w:val="left" w:pos="775" w:leader="none"/>
          <w:tab w:val="left" w:pos="833" w:leader="none"/>
        </w:tabs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Задачи,</w:t>
      </w:r>
      <w:r>
        <w:rPr>
          <w:rFonts w:ascii="Liberation Serif" w:hAnsi="Liberation Serif" w:cs="Liberation Serif"/>
          <w:sz w:val="24"/>
          <w:szCs w:val="24"/>
        </w:rPr>
        <w:t xml:space="preserve">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</w:t>
      </w:r>
      <w:r>
        <w:rPr>
          <w:rFonts w:ascii="Liberation Serif" w:hAnsi="Liberation Serif" w:cs="Liberation Serif"/>
          <w:sz w:val="24"/>
          <w:szCs w:val="24"/>
        </w:rPr>
        <w:t xml:space="preserve">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ХIХ — начала ХХI века, воспитании уважения</w:t>
      </w:r>
      <w:r>
        <w:rPr>
          <w:rFonts w:ascii="Liberation Serif" w:hAnsi="Liberation Serif" w:cs="Liberation Serif"/>
          <w:sz w:val="24"/>
          <w:szCs w:val="24"/>
        </w:rPr>
        <w:t xml:space="preserve">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Задачи,  связанные  с форм</w:t>
      </w:r>
      <w:r>
        <w:rPr>
          <w:rFonts w:ascii="Liberation Serif" w:hAnsi="Liberation Serif" w:cs="Liberation Serif"/>
          <w:sz w:val="24"/>
          <w:szCs w:val="24"/>
        </w:rPr>
        <w:t xml:space="preserve">ированием устойчивого 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— к традиционным ценностям и сокровищам отечественной и мировой куль</w:t>
      </w:r>
      <w:r>
        <w:rPr>
          <w:rFonts w:ascii="Liberation Serif" w:hAnsi="Liberation Serif" w:cs="Liberation Serif"/>
          <w:sz w:val="24"/>
          <w:szCs w:val="24"/>
        </w:rPr>
        <w:t xml:space="preserve">туры, ориентированы  на  воспитание  и  развитие  потребности в  чтении  художественных  произведений,  знание  содержания и осмысление ключевых проблем произведений русской, миро- вой классической и современной литературы, в том числе литератур народов Ро</w:t>
      </w:r>
      <w:r>
        <w:rPr>
          <w:rFonts w:ascii="Liberation Serif" w:hAnsi="Liberation Serif" w:cs="Liberation Serif"/>
          <w:sz w:val="24"/>
          <w:szCs w:val="24"/>
        </w:rPr>
        <w:t xml:space="preserve">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Задачи,  связанные   с   воспитанием   читательских  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</w:t>
      </w:r>
      <w:r>
        <w:rPr>
          <w:rFonts w:ascii="Liberation Serif" w:hAnsi="Liberation Serif" w:cs="Liberation Serif"/>
          <w:sz w:val="24"/>
          <w:szCs w:val="24"/>
        </w:rPr>
        <w:t xml:space="preserve">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 с   использованием   теоретико-литературных   знаний и представления об историко-ли</w:t>
      </w:r>
      <w:r>
        <w:rPr>
          <w:rFonts w:ascii="Liberation Serif" w:hAnsi="Liberation Serif" w:cs="Liberation Serif"/>
          <w:sz w:val="24"/>
          <w:szCs w:val="24"/>
        </w:rPr>
        <w:t xml:space="preserve">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</w:t>
      </w:r>
      <w:r>
        <w:rPr>
          <w:rFonts w:ascii="Liberation Serif" w:hAnsi="Liberation Serif" w:cs="Liberation Serif"/>
          <w:sz w:val="24"/>
          <w:szCs w:val="24"/>
        </w:rPr>
        <w:t xml:space="preserve">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Задачи, связанные с осознанием обучающимися коммуникативно-эстетических  возможностей   языка   и   реализацией   их в учебной деятельности и в дальнейшей жизни, направлены на расширение представлений об из</w:t>
      </w:r>
      <w:r>
        <w:rPr>
          <w:rFonts w:ascii="Liberation Serif" w:hAnsi="Liberation Serif" w:cs="Liberation Serif"/>
          <w:sz w:val="24"/>
          <w:szCs w:val="24"/>
        </w:rPr>
        <w:t xml:space="preserve">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информационно-телекоммуникационной сети Интернет.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Особенности программы.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5"/>
        <w:ind w:left="0" w:right="0" w:firstLine="709"/>
        <w:jc w:val="both"/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Программа «Литература.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/>
    </w:p>
    <w:p>
      <w:pPr>
        <w:pStyle w:val="845"/>
        <w:ind w:left="0" w:right="0" w:firstLine="709"/>
        <w:jc w:val="both"/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/>
    </w:p>
    <w:p>
      <w:pPr>
        <w:pStyle w:val="845"/>
        <w:ind w:left="-2" w:right="0" w:firstLine="617"/>
        <w:jc w:val="both"/>
        <w:tabs>
          <w:tab w:val="left" w:pos="426" w:leader="none"/>
          <w:tab w:val="left" w:pos="709" w:leader="none"/>
        </w:tabs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Программа «Литература. Практикум» расширяет и систематизирует теоретические сведения, полученные учащимися, закрепляет</w:t>
      </w:r>
      <w:r>
        <w:rPr>
          <w:rFonts w:ascii="Liberation Serif" w:hAnsi="Liberation Serif" w:cs="Liberation Serif"/>
          <w:sz w:val="24"/>
          <w:szCs w:val="24"/>
        </w:rPr>
        <w:t xml:space="preserve"> практические умения и навыки, позволяет восполнить пробелы в знаниях. Темы, рассматриваемые в программе, не выходят за рамки обязательного содержания учебной образовательной программы, однако они   расширяют и углубляют базовый курс по литературе во ФГОС.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Учебный предмет «Литература. Практикум»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</w:t>
      </w:r>
      <w:r>
        <w:rPr>
          <w:rFonts w:ascii="Liberation Serif" w:hAnsi="Liberation Serif" w:cs="Liberation Serif"/>
          <w:sz w:val="24"/>
          <w:szCs w:val="24"/>
        </w:rPr>
        <w:t xml:space="preserve">ьном  и  эстетическом  развитии 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</w:t>
      </w:r>
      <w:r>
        <w:rPr>
          <w:rFonts w:ascii="Liberation Serif" w:hAnsi="Liberation Serif" w:cs="Liberation Serif"/>
          <w:sz w:val="24"/>
          <w:szCs w:val="24"/>
        </w:rPr>
        <w:t xml:space="preserve">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Основу  содержания  литературного   образования   в   10— 11 классах составляют чтение и изучение выдающихся произведений отечественной и зарубежной литературы второй половины ХIХ — начал</w:t>
      </w:r>
      <w:r>
        <w:rPr>
          <w:rFonts w:ascii="Liberation Serif" w:hAnsi="Liberation Serif" w:cs="Liberation Serif"/>
          <w:sz w:val="24"/>
          <w:szCs w:val="24"/>
        </w:rPr>
        <w:t xml:space="preserve">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 </w:t>
      </w:r>
      <w:r/>
    </w:p>
    <w:p>
      <w:pPr>
        <w:pStyle w:val="1006"/>
        <w:ind w:left="102" w:right="0" w:firstLine="709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 федераль</w:t>
      </w:r>
      <w:r>
        <w:rPr>
          <w:rFonts w:ascii="Liberation Serif" w:hAnsi="Liberation Serif" w:cs="Liberation Serif"/>
          <w:sz w:val="24"/>
          <w:szCs w:val="24"/>
        </w:rPr>
        <w:t xml:space="preserve">ной рабочей программе учебного предмета «Литература. Практикум» учтены этапы российского историко-литературного процесса второй половины ХIХ — начала ХХI века, представлены разделы, включающие произведения литератур народов России и зарубежной литературы.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Рабочая программа курса «Литература. Практикум</w:t>
      </w:r>
      <w:r>
        <w:rPr>
          <w:rFonts w:ascii="Liberation Serif" w:hAnsi="Liberation Serif" w:cs="Liberation Serif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На обучении в ЦДО находятся следующие категории детей-инвалидов: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/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нарушением опорно-двигательного аппарата;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/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/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Для слабослышащих учащихся: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 </w:t>
      </w:r>
      <w:r>
        <w:rPr>
          <w:rFonts w:ascii="Liberation Serif" w:hAnsi="Liberation Serif" w:cs="Liberation Serif"/>
          <w:sz w:val="24"/>
          <w:szCs w:val="24"/>
        </w:rPr>
        <w:t xml:space="preserve">иметь возможность воспринимать информацию слухозрительно и на слух, видеть фон за педагогом;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регулирование уровня шума в помещении;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/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Для слепых и слабовидящих учащихся: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алгоритмизации деятельности учащихся;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сочетания зрительной и слуховой информации;  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сочетания письменной и устной работы;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снятия зрительной и тактильной утомляемости;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замена демонстрационных показов самостоятельными работами;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конкретизации речи педагога;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режима физических нагрузок (с учетом противопоказаний);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</w:t>
      </w:r>
      <w:r>
        <w:rPr>
          <w:rFonts w:ascii="Liberation Serif" w:hAnsi="Liberation Serif" w:cs="Liberation Serif"/>
          <w:sz w:val="24"/>
          <w:szCs w:val="24"/>
        </w:rPr>
        <w:t xml:space="preserve">компьютеров или ноутбуков, оснащенных необходимым для данной категории учащихся специальным программным обеспечением;использование специальных тифлотехнических устройств, позволяющих преобразовывать визуальную информацию в речь и в рельефно-точечный шрифт.</w:t>
      </w:r>
      <w:r/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Для детей-инвалидов с нарушениями опорно-двигательного аппарата: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постановка четких целей выполняемого задания;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  <w:tab w:val="left" w:pos="1380" w:leader="none"/>
          <w:tab w:val="left" w:pos="141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При работе с детьми-инвалидами с соматическими заболеваниями используются традиционные приёмы, методы и формы обучения.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Данная рабочая программа предусматривает 68 часов: 34 часов (1 час в неделю, 34 учебных недели) в учебном году.</w:t>
      </w:r>
      <w:r/>
    </w:p>
    <w:p>
      <w:pPr>
        <w:pStyle w:val="1008"/>
        <w:ind w:left="0" w:right="0" w:firstLine="567"/>
        <w:jc w:val="both"/>
        <w:widowControl w:val="off"/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Рабочая программа учебного предмета «Литература.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center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учебного предмета  «Литература. Практикум» 10 класс.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Литература второй половины XIX века.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Н. Островский. Драма «Гроза».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А. Гончаров. Роман «Обломов».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С. Тургенев. Роман «Отцы и дети».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Ф. И. Тютчев. Стихотворения «Умом Россию не понять…», «О, как убийственно мы любим…», «Нам  не дано предугадать…», «К Б » («Я встретил вас — и всё былое…»).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Н. А. Некрасов. Стихотворения. «Поэт и Гражданин», «Элегия» («Пускай нам говорит изменчивая мода…»).  Поэма «Кому на Руси жить хорошо».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Фет. Стихотворения. «Вечер», «Это утро, радость эта…», «Шёпот, робкое дыханье…».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Е. Салтыков-Щедрин. Роман-хроника «История одного города».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Ф. М. Достоевский. Роман «Преступление и наказание».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Л. Н. Толстой. Роман-эпопея «Война и мир».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Н. С. Лесков. Повесть «Очарованный странник».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П. Чехов. Рассказы. «Ионыч», «Человек в футляре» . Пьеса «Вишнёвый сад».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Литературная критика второй половины XIX века.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Статьи H. А.  Добролюбова «Луч света в тёмном царстве», «Что такое обломовщина?»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Зарубежная литература.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проза второй половины XIX века.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Ч. Диккенс. «Дэвид    Копперфилд».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поэзия второй половины XIX века.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Стихотворения А. Рембо, Ш. Бодлера.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драматургия второй половины XIX века.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Пьеса Г. Ибсена «Кукольный дом».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учебного предмета  «Литература. Практикум» 11 класс.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Литература конца XIX — начала ХХ века.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И. Куприн. Рассказ. «Гранатовый браслет».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Л. Н. Андреев. Повесть. «Иуда Искариот».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Горький. Рассказ. «Макар Чудра». Пьеса «На дне».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Стихотворения поэтов Серебряного века. К. Д. Бальмонт, М. А. Волошин, Н С Гумилёв.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Литература ХХ века.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А. Бунин. Рассказ «Господин из Сан-Франциско».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Блок. Стихотворения «Незнакомка», «Россия», «Ночь, улица, фонарь, аптека…».  Поэма «Двенадцать»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В. В. Маяковский. Стихотворения «Нате!», «Послушайте!». Поэма «Облако в штанах».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С. А. Есенин. Стихотворения «Письмо матери», «Спит  ковыль   Равнина  дорогая…»,  «Шаганэ ты моя, Шаганэ…», «Не жалею, не зову, не плачу…».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О. Э. Мандельштам. Стихотворения  «За гремучую доблесть грядущих веков…», «Ленинград», «Мы живём, под собою не чуя страны…».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И. Цветаева. Стихотворения «Моим стихам, написанным так рано…», «Мне нравится, что вы больны не мной…», «Тоска по родине! Давно…».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Ахматова. Стихотворения «Песня последней встречи».  Поэма «Реквием».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А. Шолохов. Роман-эпопея «Тихий Дон» (избранные главы).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А. Булгаков. Роман «Мастер и Маргарита».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П. Платонов. Рассказ «В прекрасном и яростном мире».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Т. Твардовский. Стихотворения «Вся суть в одном-единственном завете…», «Памяти матери» («В краю, куда их вывезли гуртом…»), «Я знаю, никакой моей вины…».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Проза о Великой Отечественной войне.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Б. Л. Васильев «А зори здесь тихие».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Фадеев. «Молодая гвардия».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Поэзия о Великой Отечественной войне. Стихотворения М. В. Исаковского,  К. М. Симонова.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Б. Л. Пастернак. Стихотворения «Февраль Достать чернил и плакать! », «Во всём мне хочется дойти…», «Снег идёт».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В. М. Шукшин. Рассказы «Срезал», «Крепкий мужик».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В. Г. Распутин. Рассказ  «Прощание с Матёрой».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Н. М. Рубцов. Стихотворения «Звезда полей», «Тихая моя родина! »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А. Бродский. Стихотворения  «На смерть Жукова», «Осенний крик ястреба».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Проза второй половины XX — начала XXI века.  Ч. Т. Айтматов. Повесть «Пегий  пёс,  бегущий  краем  моря», «Белый пароход».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Поэзия второй половины XX — начала XXI века. Стихотворения Б. А. Ахмадулиной,  А. А.   Вознесенского, В. С. Высоцкого, Е. А. Евтушенко, Н. А. Заболоцкого.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Зарубежная литература. Зарубежная проза XX века.</w:t>
      </w:r>
      <w:r>
        <w:rPr>
          <w:rFonts w:ascii="Liberation Serif" w:hAnsi="Liberation Serif" w:cs="Liberation Serif"/>
          <w:sz w:val="24"/>
          <w:szCs w:val="24"/>
        </w:rPr>
        <w:t xml:space="preserve"> Э. Хемингуэй. «Старик и море».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поэзия XX века. Стихотворения Г. Аполлинера, Т. С. Элиота.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изучения учебного предмета  «Литература. Практикум».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Личностные результаты </w:t>
      </w:r>
      <w:r>
        <w:rPr>
          <w:rFonts w:ascii="Liberation Serif" w:hAnsi="Liberation Serif" w:cs="Liberation Serif"/>
          <w:sz w:val="24"/>
          <w:szCs w:val="24"/>
        </w:rPr>
        <w:t xml:space="preserve">достигаются в единстве учебной и воспитательной  деятельности  образовательной  организации в соответствии с традиционными российскими социокультурными, историческими и духовно-нравственными ценностями, отражёнными </w:t>
      </w:r>
      <w:r>
        <w:rPr>
          <w:rFonts w:ascii="Liberation Serif" w:hAnsi="Liberation Serif" w:cs="Liberation Serif"/>
          <w:sz w:val="24"/>
          <w:szCs w:val="24"/>
        </w:rPr>
        <w:t xml:space="preserve">в  произведениях  русской  литературы, 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</w:t>
      </w:r>
      <w:r>
        <w:rPr>
          <w:rFonts w:ascii="Liberation Serif" w:hAnsi="Liberation Serif" w:cs="Liberation Serif"/>
          <w:sz w:val="24"/>
          <w:szCs w:val="24"/>
        </w:rPr>
        <w:t xml:space="preserve">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 среде.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Ли</w:t>
      </w:r>
      <w:r>
        <w:rPr>
          <w:rFonts w:ascii="Liberation Serif" w:hAnsi="Liberation Serif" w:cs="Liberation Serif"/>
          <w:sz w:val="24"/>
          <w:szCs w:val="24"/>
        </w:rPr>
        <w:t xml:space="preserve">чностные результаты освоения обучающимися содержания федеральной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Fonts w:ascii="Liberation Serif" w:hAnsi="Liberation Serif" w:cs="Liberation Serif"/>
          <w:sz w:val="24"/>
          <w:szCs w:val="24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/>
    </w:p>
    <w:p>
      <w:pPr>
        <w:pStyle w:val="1006"/>
        <w:numPr>
          <w:ilvl w:val="0"/>
          <w:numId w:val="2"/>
        </w:numPr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Гражданского воспитания: 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697" w:leader="none"/>
          <w:tab w:val="left" w:pos="833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признакам.</w:t>
      </w:r>
      <w:r/>
    </w:p>
    <w:p>
      <w:pPr>
        <w:pStyle w:val="1006"/>
        <w:ind w:left="493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2.  Патриотического воспитания: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российской гражданской идентичности,  патриотизма, уважения к своему народу, </w:t>
      </w:r>
      <w:r>
        <w:rPr>
          <w:rFonts w:ascii="Liberation Serif" w:hAnsi="Liberation Serif" w:cs="Liberation Serif"/>
          <w:sz w:val="24"/>
          <w:szCs w:val="24"/>
        </w:rPr>
        <w:t xml:space="preserve">чувства ответственности перед Родиной, гордости за свой край, свою Родину, свой  язык и культуру, прошлое и настоящее многонационального народа России  в  контексте  изучения  произведений  русской и зарубежной литературы, а также литератур народов России;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  <w:tab w:val="left" w:pos="1455" w:leader="none"/>
          <w:tab w:val="left" w:pos="147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государ</w:t>
      </w:r>
      <w:r>
        <w:rPr>
          <w:rFonts w:ascii="Liberation Serif" w:hAnsi="Liberation Serif" w:cs="Liberation Serif"/>
          <w:sz w:val="24"/>
          <w:szCs w:val="24"/>
        </w:rPr>
        <w:t xml:space="preserve">ственным символам, историческому и природному наследию,  памятникам,  традициям народов России, внимание к  их  воплощению  в  литературе, а также достижениям России в науке, искусстве, спорте, технологиях, труде, отражённым в художественных произведениях;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  <w:tab w:val="left" w:pos="1523" w:leader="none"/>
          <w:tab w:val="left" w:pos="2416" w:leader="none"/>
          <w:tab w:val="left" w:pos="2566" w:leader="none"/>
          <w:tab w:val="left" w:pos="2656" w:leader="none"/>
          <w:tab w:val="left" w:pos="2701" w:leader="none"/>
          <w:tab w:val="left" w:pos="2821" w:leader="none"/>
          <w:tab w:val="left" w:pos="2911" w:leader="none"/>
          <w:tab w:val="left" w:pos="2986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идейная убеждённость, готовность к служению и защите Отечества, ответственность за его судьбу, в том числе воспитанные на примерах из литературы. </w:t>
      </w:r>
      <w:r/>
    </w:p>
    <w:p>
      <w:pPr>
        <w:pStyle w:val="1006"/>
        <w:ind w:left="533" w:right="0" w:hanging="6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3. Духовно-нравственного воспитания: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осознание духовных ценностей российского народа; 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  <w:tab w:val="left" w:pos="1493" w:leader="none"/>
          <w:tab w:val="left" w:pos="2115" w:leader="none"/>
          <w:tab w:val="left" w:pos="2346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нравственного сознания, этического поведения;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  <w:tab w:val="left" w:pos="1493" w:leader="none"/>
          <w:tab w:val="left" w:pos="2115" w:leader="none"/>
          <w:tab w:val="left" w:pos="2346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оценивать ситуацию, в том числе представленную в литературном произведении, и принимать осознанные решения,  ориентируясь   на   морально-нравственные   нормы и ценности, характеризуя поведение и поступки персонажей художественной литературы;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  <w:tab w:val="left" w:pos="1493" w:leader="none"/>
          <w:tab w:val="left" w:pos="2115" w:leader="none"/>
          <w:tab w:val="left" w:pos="2346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осознание личного вклада в построение устойчивого будущего;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  <w:tab w:val="left" w:pos="1493" w:leader="none"/>
          <w:tab w:val="left" w:pos="2115" w:leader="none"/>
          <w:tab w:val="left" w:pos="2346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произведения.</w:t>
      </w:r>
      <w:r/>
    </w:p>
    <w:p>
      <w:pPr>
        <w:pStyle w:val="1006"/>
        <w:ind w:left="493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4. Эстетического воспитания: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литературе. </w:t>
      </w:r>
      <w:r/>
    </w:p>
    <w:p>
      <w:pPr>
        <w:pStyle w:val="1006"/>
        <w:ind w:left="493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5. Физического воспитания: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здорового и безопасного образа жизни, ответственного отношения к своему здоровью;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героев.</w:t>
      </w:r>
      <w:r/>
    </w:p>
    <w:p>
      <w:pPr>
        <w:pStyle w:val="1006"/>
        <w:ind w:left="483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6. Трудового воспитания:</w:t>
      </w:r>
      <w:r/>
    </w:p>
    <w:p>
      <w:pPr>
        <w:pStyle w:val="1006"/>
        <w:ind w:left="0" w:right="0" w:firstLine="709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  <w:r/>
    </w:p>
    <w:p>
      <w:pPr>
        <w:pStyle w:val="1006"/>
        <w:ind w:left="0" w:right="0" w:firstLine="709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72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 и самообразованию, к продуктивной читательской деятельности  на  протяжении всей жизни. </w:t>
      </w:r>
      <w:r/>
    </w:p>
    <w:p>
      <w:pPr>
        <w:pStyle w:val="1006"/>
        <w:ind w:left="463" w:right="0" w:firstLine="2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7. Экологического воспитания: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художествен- ной литературе; 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активное неприятие действий, приносящих вред окружающей среде, в том числе показанных в литературных произведениях; 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 </w:t>
      </w:r>
      <w:r/>
    </w:p>
    <w:p>
      <w:pPr>
        <w:pStyle w:val="1006"/>
        <w:ind w:left="413" w:right="0" w:firstLine="8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8. Ценности научного познания: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/>
    </w:p>
    <w:p>
      <w:pPr>
        <w:pStyle w:val="1006"/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произведения.</w:t>
      </w:r>
      <w:r/>
    </w:p>
    <w:p>
      <w:pPr>
        <w:pStyle w:val="1006"/>
        <w:ind w:left="923" w:right="0" w:hanging="7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В процессе достижения личностных результатов освоения</w:t>
      </w:r>
      <w:r>
        <w:rPr>
          <w:rFonts w:ascii="Liberation Serif" w:hAnsi="Liberation Serif" w:cs="Liberation Serif"/>
          <w:sz w:val="24"/>
          <w:szCs w:val="24"/>
        </w:rPr>
        <w:t xml:space="preserve"> обучающимися программы среднего общего образования, в том числе литературного образования, у обучающихся совершенствуется эмоциональный интеллект,  предполагающий сформированность: самосознания, включающего способность понимать своё эмоциональное состояни</w:t>
      </w:r>
      <w:r>
        <w:rPr>
          <w:rFonts w:ascii="Liberation Serif" w:hAnsi="Liberation Serif" w:cs="Liberation Serif"/>
          <w:sz w:val="24"/>
          <w:szCs w:val="24"/>
        </w:rPr>
        <w:t xml:space="preserve">е, видеть направления развития собственной эмоциональной сферы, быть уверенным в себе;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</w:t>
      </w:r>
      <w:r>
        <w:rPr>
          <w:rFonts w:ascii="Liberation Serif" w:hAnsi="Liberation Serif" w:cs="Liberation Serif"/>
          <w:sz w:val="24"/>
          <w:szCs w:val="24"/>
        </w:rPr>
        <w:t xml:space="preserve">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 понимать эмоциональное состояние других, учитывать</w:t>
      </w:r>
      <w:r>
        <w:rPr>
          <w:rFonts w:ascii="Liberation Serif" w:hAnsi="Liberation Serif" w:cs="Liberation Serif"/>
          <w:sz w:val="24"/>
          <w:szCs w:val="24"/>
        </w:rPr>
        <w:t xml:space="preserve">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 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center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Метапредметные результаты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Метапредметные результаты освоения федеральной рабочей программы учебного предмета «Литература. Практикум» на уровне среднего общего образования должны отражать: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овладение универсальными учебными познавательными действиями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/>
    </w:p>
    <w:p>
      <w:pPr>
        <w:pStyle w:val="1006"/>
        <w:numPr>
          <w:ilvl w:val="0"/>
          <w:numId w:val="5"/>
        </w:numPr>
        <w:ind w:left="0" w:right="0" w:firstLine="709"/>
        <w:jc w:val="both"/>
        <w:spacing w:line="240" w:lineRule="auto"/>
        <w:widowControl/>
        <w:tabs>
          <w:tab w:val="left" w:pos="0" w:leader="none"/>
          <w:tab w:val="left" w:pos="1455" w:leader="none"/>
          <w:tab w:val="left" w:pos="147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базовые логические действия: самостоятельно формулировать и актуализировать проблему, заложенную в художественном произведении; устанавливать существенный признак или основания для сравнения литературных героев, 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х произведений и их фрагментов, классификации и обобщения литературных фактов; определять цели деятельности, задавать параметры и критерии их достижения; развивать креативное мышление при решении жизненных проблем с опорой на собственный читательский опыт;</w:t>
      </w:r>
      <w:r/>
    </w:p>
    <w:p>
      <w:pPr>
        <w:pStyle w:val="1006"/>
        <w:numPr>
          <w:ilvl w:val="0"/>
          <w:numId w:val="5"/>
        </w:numPr>
        <w:ind w:left="0" w:right="0" w:firstLine="709"/>
        <w:jc w:val="both"/>
        <w:spacing w:line="240" w:lineRule="auto"/>
        <w:widowControl/>
        <w:tabs>
          <w:tab w:val="left" w:pos="0" w:leader="none"/>
          <w:tab w:val="left" w:pos="1455" w:leader="none"/>
          <w:tab w:val="left" w:pos="147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базовые исследовательские действия: владеть навыками учебно-исследовательской и проектной деятельности на основе литературного материала, навыками разрешения проблем</w:t>
      </w:r>
      <w:r>
        <w:rPr>
          <w:rFonts w:ascii="Liberation Serif" w:hAnsi="Liberation Serif" w:cs="Liberation Serif"/>
          <w:sz w:val="24"/>
          <w:szCs w:val="24"/>
        </w:rPr>
        <w:t xml:space="preserve">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давать оценку новым ситуациям, оценивать приобретённый опыт, в том числе читательский;</w:t>
      </w:r>
      <w:r/>
    </w:p>
    <w:p>
      <w:pPr>
        <w:pStyle w:val="1006"/>
        <w:numPr>
          <w:ilvl w:val="0"/>
          <w:numId w:val="5"/>
        </w:numPr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работа с информацией: владеть навыками получения литературной и другой информации из источников разных типов, самостоятельно осуществлять поиск, анализ, система</w:t>
      </w:r>
      <w:r>
        <w:rPr>
          <w:rFonts w:ascii="Liberation Serif" w:hAnsi="Liberation Serif" w:cs="Liberation Serif"/>
          <w:sz w:val="24"/>
          <w:szCs w:val="24"/>
        </w:rPr>
        <w:t xml:space="preserve">тизацию и интерпретацию информации различных видов и форм представления при изучении той или иной темы по литературе; использовать средства информационных и коммуникационных технологий  в  решении  когнитивных,  коммуникативных и организационных задач с со</w:t>
      </w:r>
      <w:r>
        <w:rPr>
          <w:rFonts w:ascii="Liberation Serif" w:hAnsi="Liberation Serif" w:cs="Liberation Serif"/>
          <w:sz w:val="24"/>
          <w:szCs w:val="24"/>
        </w:rPr>
        <w:t xml:space="preserve">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литературной и другой информации, информационной безопасности личности.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Овладение универсальными коммуникативными действиями: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общение: осуществлять коммуникации</w:t>
      </w:r>
      <w:r>
        <w:rPr>
          <w:rFonts w:ascii="Liberation Serif" w:hAnsi="Liberation Serif" w:cs="Liberation Serif"/>
          <w:sz w:val="24"/>
          <w:szCs w:val="24"/>
        </w:rPr>
        <w:t xml:space="preserve"> во всех сферах жизни, в том числе на уроке литературы и во внеурочной деятельности по предмету; аргументированно вести диалог, развёрнуто и логично излагать в процессе анализа литературного произведения свою точку зрения с использованием языковых средств;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sz w:val="24"/>
          <w:szCs w:val="24"/>
        </w:rPr>
        <w:t xml:space="preserve">Овладение универсальными регулятивными действиями:</w:t>
      </w:r>
      <w:r/>
    </w:p>
    <w:p>
      <w:pPr>
        <w:pStyle w:val="1006"/>
        <w:numPr>
          <w:ilvl w:val="0"/>
          <w:numId w:val="4"/>
        </w:numPr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самоорганизация: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</w:t>
      </w:r>
      <w:r>
        <w:rPr>
          <w:rFonts w:ascii="Liberation Serif" w:hAnsi="Liberation Serif" w:cs="Liberation Serif"/>
          <w:sz w:val="24"/>
          <w:szCs w:val="24"/>
        </w:rPr>
        <w:t xml:space="preserve">ненных ситуациях; давать оценку новым ситуациям, в том числе изображённым в художественной литературе; расширять рамки учебного предмета на основе личных предпочтений с опорой на читательский опыт; оценивать приобретённый опыт с учётом литературных знаний;</w:t>
      </w:r>
      <w:r/>
    </w:p>
    <w:p>
      <w:pPr>
        <w:pStyle w:val="1006"/>
        <w:numPr>
          <w:ilvl w:val="0"/>
          <w:numId w:val="4"/>
        </w:numPr>
        <w:ind w:left="0" w:right="0" w:firstLine="709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самоконтроль: владеть навыками познавательной рефлексии как осознания </w:t>
      </w:r>
      <w:r>
        <w:rPr>
          <w:rFonts w:ascii="Liberation Serif" w:hAnsi="Liberation Serif" w:cs="Liberation Serif"/>
          <w:sz w:val="24"/>
          <w:szCs w:val="24"/>
        </w:rPr>
        <w:t xml:space="preserve">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 принимать себя, понимая свои недостатки и достоинства.</w:t>
      </w:r>
      <w:r/>
    </w:p>
    <w:p>
      <w:pPr>
        <w:pStyle w:val="1006"/>
        <w:ind w:left="833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ind w:left="833" w:right="0" w:firstLine="0"/>
        <w:jc w:val="center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Предметные результаты (10 - 11 классы). </w:t>
      </w:r>
      <w:r/>
    </w:p>
    <w:p>
      <w:pPr>
        <w:pStyle w:val="998"/>
        <w:ind w:left="0" w:right="158" w:firstLine="0"/>
        <w:spacing w:before="126" w:after="0"/>
      </w:pPr>
      <w:r>
        <w:rPr>
          <w:rFonts w:ascii="Liberation Serif" w:hAnsi="Liberation Serif" w:cs="Liberation Serif"/>
        </w:rPr>
        <w:tab/>
        <w:t xml:space="preserve">Предметные результаты по литературе на уровне среднего общего образования должны обеспечивать:</w:t>
      </w:r>
      <w:r/>
    </w:p>
    <w:p>
      <w:pPr>
        <w:pStyle w:val="998"/>
        <w:ind w:left="0" w:right="-7" w:firstLine="0"/>
        <w:spacing w:before="126" w:after="0"/>
      </w:pPr>
      <w:r>
        <w:rPr>
          <w:rFonts w:ascii="Liberation Serif" w:hAnsi="Liberation Serif" w:cs="Liberation Serif"/>
        </w:rPr>
        <w:t xml:space="preserve">1</w:t>
      </w:r>
      <w:r>
        <w:rPr>
          <w:rFonts w:ascii="Liberation Serif" w:hAnsi="Liberation Serif" w:cs="Liberation Serif"/>
        </w:rPr>
        <w:t xml:space="preserve">) осознание  причастности   к   отечественным   традициям и исторической преемственности поколений; включение в культурно-языковое пространство русской и мировой культуры, сформированность ценностного отношения к литературе как неотъемлемой части культуры;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2) осознание взаимосвязи между языковым, литературным, интеллектуальным, духовно-нравственным развитием личности;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— к традиционным ценностям и сокро</w:t>
      </w:r>
      <w:r>
        <w:rPr>
          <w:rFonts w:ascii="Liberation Serif" w:hAnsi="Liberation Serif" w:cs="Liberation Serif"/>
          <w:sz w:val="24"/>
          <w:szCs w:val="24"/>
        </w:rPr>
        <w:t xml:space="preserve">вищам мировой культуры; знание содержания, понимание ключевых проблем и осознание историко-культурного и нравственно-ценностного взаимовлияния произведений  русской,  зарубежной  классической и современной литературы, в том числе литератур народов России. 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4) сформированность умений определять и учитывать историко-культурный контекст  и  контекст  творчества  писателя в процессе анализа художественных произведений, выявлять их связь с современностью;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5) способность выявлять в произведениях художественной литературы образы, темы, идеи, проблемы и выражать своё отношение к ним  в  развёрнутых  аргументированных  устных и письменных высказываниях;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6)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7) владение современными читательскими практиками, культурой восприятия и понимания литературных текстов;</w:t>
      </w:r>
      <w:r/>
    </w:p>
    <w:p>
      <w:pPr>
        <w:pStyle w:val="1006"/>
        <w:ind w:left="0" w:right="-7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8)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 </w:t>
      </w:r>
      <w:r/>
    </w:p>
    <w:p>
      <w:pPr>
        <w:pStyle w:val="846"/>
        <w:numPr>
          <w:ilvl w:val="1"/>
          <w:numId w:val="1"/>
        </w:numPr>
        <w:jc w:val="both"/>
        <w:spacing w:before="1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6"/>
        <w:numPr>
          <w:ilvl w:val="1"/>
          <w:numId w:val="1"/>
        </w:numPr>
        <w:jc w:val="center"/>
        <w:spacing w:before="1" w:after="0" w:line="240" w:lineRule="auto"/>
      </w:pPr>
      <w:r/>
      <w:bookmarkStart w:id="0" w:name="DDE_LINK"/>
      <w:r>
        <w:rPr>
          <w:rFonts w:ascii="Liberation Serif" w:hAnsi="Liberation Serif" w:cs="Liberation Serif"/>
          <w:i w:val="0"/>
          <w:color w:val="231f20"/>
          <w:sz w:val="24"/>
          <w:szCs w:val="24"/>
        </w:rPr>
        <w:t xml:space="preserve">Предметные результаты по </w:t>
      </w:r>
      <w:bookmarkEnd w:id="0"/>
      <w:r>
        <w:rPr>
          <w:rFonts w:ascii="Liberation Serif" w:hAnsi="Liberation Serif" w:cs="Liberation Serif"/>
          <w:i w:val="0"/>
          <w:color w:val="231f20"/>
          <w:sz w:val="24"/>
          <w:szCs w:val="24"/>
        </w:rPr>
        <w:t xml:space="preserve">классам</w:t>
      </w:r>
      <w:r/>
    </w:p>
    <w:p>
      <w:pPr>
        <w:pStyle w:val="998"/>
        <w:jc w:val="center"/>
        <w:spacing w:before="122" w:after="0"/>
      </w:pPr>
      <w:r>
        <w:rPr>
          <w:rFonts w:ascii="Liberation Serif" w:hAnsi="Liberation Serif" w:cs="Liberation Serif"/>
          <w:b/>
          <w:bCs/>
          <w:color w:val="231f20"/>
        </w:rPr>
        <w:t xml:space="preserve">10 класс</w:t>
      </w:r>
      <w:r/>
    </w:p>
    <w:p>
      <w:pPr>
        <w:pStyle w:val="845"/>
        <w:tabs>
          <w:tab w:val="left" w:pos="993" w:leader="none"/>
        </w:tabs>
      </w:pP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Предметные результаты освоения программы по литературе к концу </w:t>
        <w:br w:type="textWrapping" w:clear="all"/>
        <w:t xml:space="preserve">10 класса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должны обеспечивать: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Осознание причастности  к  отечеств</w:t>
      </w:r>
      <w:r>
        <w:rPr>
          <w:rFonts w:ascii="Liberation Serif" w:hAnsi="Liberation Serif" w:cs="Liberation Serif"/>
          <w:sz w:val="24"/>
          <w:szCs w:val="24"/>
        </w:rPr>
        <w:t xml:space="preserve">енным 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XIX века):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Н. Островский. Драма «Гроза».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А. Гончаров. Роман «Обломов».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С. Тургенев. Роман «Отцы и дети».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Ф. И. Тютчев. Стихотворения «Умом Россию не понять…», «О, как убийственно мы любим…», «Нам  не дано предугадать…», «К Б » («Я встретил вас — и всё былое…»).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Н. А. Некрасов. Стихотворения. «Поэт и Гражданин», «Элегия» («Пускай нам говорит изменчивая мода…»).  Поэма «Кому на Руси жить хорошо».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Фет. Стихотворения. «Вечер», «Это утро, радость эта…», «Шёпот, робкое дыханье…».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Е. Салтыков-Щедрин. Роман-хроника «История одного города».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Ф. М. Достоевский. Роман «Преступление и наказание».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Л. Н. Толстой. Роман-эпопея «Война и мир».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Н. С. Лесков. Повесть «Очарованный странник».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П. Чехов. Рассказы. «Ионыч», «Человек в футляре» . Пьеса «Вишнёвый сад».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Литературная критика второй половины XIX века.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Статьи H. А.  Добролюбова «Луч света в тёмном царстве», «Что такое обломовщина?»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Зарубежная литература.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проза второй половины XIX века.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Ч. Диккенс. «Дэвид    Копперфилд».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поэзия второй половины XIX века.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Стихотворения А. Рембо, Ш. Бодлера.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драматургия второй половины XIX века.</w:t>
      </w:r>
      <w:r/>
    </w:p>
    <w:p>
      <w:pPr>
        <w:pStyle w:val="1006"/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Пьеса Г. Ибсена «Кукольный дом». 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умений определять и учитывать историко-культурный контекст  и  контекст  творчества  писателя в п</w:t>
      </w:r>
      <w:r>
        <w:rPr>
          <w:rFonts w:ascii="Liberation Serif" w:hAnsi="Liberation Serif" w:cs="Liberation Serif"/>
          <w:sz w:val="24"/>
          <w:szCs w:val="24"/>
        </w:rPr>
        <w:t xml:space="preserve">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осмысление художественной карт</w:t>
      </w:r>
      <w:r>
        <w:rPr>
          <w:rFonts w:ascii="Liberation Serif" w:hAnsi="Liberation Serif" w:cs="Liberation Serif"/>
          <w:sz w:val="24"/>
          <w:szCs w:val="24"/>
        </w:rPr>
        <w:t xml:space="preserve">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умений выразительно (с учётом индивидуальных особенностей обучающихся) читать произведения и (или) фрагментов;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овладение умениями анализа и интерпретации художественных произведений в единстве формы и содержания (с учётом  неоднозначности  заложенных  в  нём  смыслов  и  наличия в нём подтекста) с использованием те</w:t>
      </w:r>
      <w:r>
        <w:rPr>
          <w:rFonts w:ascii="Liberation Serif" w:hAnsi="Liberation Serif" w:cs="Liberation Serif"/>
          <w:sz w:val="24"/>
          <w:szCs w:val="24"/>
        </w:rPr>
        <w:t xml:space="preserve">оретико-литературных терминов и понятий (в дополнение к изученным на уровне среднего общего образования): 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</w:t>
      </w:r>
      <w:r>
        <w:rPr>
          <w:rFonts w:ascii="Liberation Serif" w:hAnsi="Liberation Serif" w:cs="Liberation Serif"/>
          <w:sz w:val="24"/>
          <w:szCs w:val="24"/>
        </w:rPr>
        <w:t xml:space="preserve">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 );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</w:t>
      </w:r>
      <w:r>
        <w:rPr>
          <w:rFonts w:ascii="Liberation Serif" w:hAnsi="Liberation Serif" w:cs="Liberation Serif"/>
          <w:sz w:val="24"/>
          <w:szCs w:val="24"/>
        </w:rPr>
        <w:t xml:space="preserve">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</w:t>
      </w:r>
      <w:r>
        <w:rPr>
          <w:rFonts w:ascii="Liberation Serif" w:hAnsi="Liberation Serif" w:cs="Liberation Serif"/>
          <w:sz w:val="24"/>
          <w:szCs w:val="24"/>
        </w:rPr>
        <w:t xml:space="preserve">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/>
    </w:p>
    <w:p>
      <w:pPr>
        <w:pStyle w:val="1006"/>
        <w:numPr>
          <w:ilvl w:val="0"/>
          <w:numId w:val="3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jc w:val="center"/>
        <w:spacing w:line="240" w:lineRule="auto"/>
      </w:pPr>
      <w:r>
        <w:rPr>
          <w:rFonts w:ascii="Liberation Serif" w:hAnsi="Liberation Serif" w:cs="Liberation Serif"/>
          <w:b/>
          <w:bCs/>
          <w:color w:val="231f20"/>
          <w:sz w:val="24"/>
          <w:szCs w:val="24"/>
        </w:rPr>
        <w:t xml:space="preserve">Предметные результаты по классам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11 класс</w:t>
      </w:r>
      <w:r/>
    </w:p>
    <w:p>
      <w:pPr>
        <w:pStyle w:val="845"/>
        <w:tabs>
          <w:tab w:val="left" w:pos="993" w:leader="none"/>
        </w:tabs>
      </w:pPr>
      <w:r>
        <w:rPr>
          <w:rFonts w:ascii="Liberation Serif" w:hAnsi="Liberation Serif" w:eastAsia="SchoolBookSanPin" w:cs="Liberation Serif"/>
          <w:bCs/>
          <w:sz w:val="24"/>
          <w:szCs w:val="24"/>
        </w:rPr>
        <w:t xml:space="preserve">Предметные результаты освоения программы по литературе к концу </w:t>
        <w:br w:type="textWrapping" w:clear="all"/>
        <w:t xml:space="preserve">11 класса </w:t>
      </w:r>
      <w:r>
        <w:rPr>
          <w:rFonts w:ascii="Liberation Serif" w:hAnsi="Liberation Serif" w:eastAsia="SchoolBookSanPin" w:cs="Liberation Serif"/>
          <w:sz w:val="24"/>
          <w:szCs w:val="24"/>
        </w:rPr>
        <w:t xml:space="preserve">должны обеспечивать: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Осознание чувства причастности к отечественным традициям и осознание исторической преемственности поколений; включение в культурно-языковое пространство русской и мировой культуры через умени</w:t>
      </w:r>
      <w:r>
        <w:rPr>
          <w:rFonts w:ascii="Liberation Serif" w:hAnsi="Liberation Serif" w:cs="Liberation Serif"/>
          <w:sz w:val="24"/>
          <w:szCs w:val="24"/>
        </w:rPr>
        <w:t xml:space="preserve">е соотносить художественную литературу конца XIX — начала XXI века с фактами общественной жизни и культуры; раскрывать роль литературы в духовном и культурном развитии общества; воспитание ценностного отношения к литературе как неотъемлемой части культуры;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роста;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приобщение к российскому литературному наследию и че- рез него —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знание содержания и понимани</w:t>
      </w:r>
      <w:r>
        <w:rPr>
          <w:rFonts w:ascii="Liberation Serif" w:hAnsi="Liberation Serif" w:cs="Liberation Serif"/>
          <w:sz w:val="24"/>
          <w:szCs w:val="24"/>
        </w:rPr>
        <w:t xml:space="preserve">е ключевых проблем произведений русской, зарубежной литературы, литератур народов России (конец XIX — начало XXI века) и современной литературы, их историко-культурного и нравственно-ценностно- го влияния на формирование национальной и мировой литературы: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И. Куприн. Рассказ. «Гранатовый браслет».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Л. Н. Андреев. Повесть. «Иуда Искариот».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Горький. Рассказ. «Макар Чудра». Пьеса «На дне».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Стихотворения поэтов Серебряного века. К. Д. Бальмонт, М. А. Волошин, Н С Гумилёв.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Литература ХХ века.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А. Бунин. Рассказ «Господин из Сан-Франциско».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Блок. Стихотворения «Незнакомка», «Россия», «Ночь, улица, фонарь, аптека…».  Поэма «Двенадцать»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В. В. Маяковский. Стихотворения «Нате!», «Послушайте!». Поэма «Облако в штанах».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С. А. Есенин. Стихотворения «Письмо матери», «Спит  ковыль   Равнина  дорогая…»,  «Шаганэ ты моя, Шаганэ…», «Не жалею, не зову, не плачу…».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О. Э. Мандельштам. Стихотворения  «За гремучую доблесть грядущих веков…», «Ленинград», «Мы живём, под собою не чуя страны…».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И. Цветаева. Стихотворения «Моим стихам, написанным так рано…», «Мне нравится, что вы больны не мной…», «Тоска по родине! Давно…».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Ахматова. Стихотворения «Песня последней встречи».  Поэма «Реквием».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А. Шолохов. Роман-эпопея «Тихий Дон» (избранные главы).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М. А. Булгаков. Роман «Мастер и Маргарита».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П. Платонов. Рассказ «В прекрасном и яростном мире».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Т. Твардовский. Стихотворения «Вся суть в одном-единственном завете…», «Памяти матери» («В краю, куда их вывезли гуртом…»), «Я знаю, никакой моей вины…».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Проза о Великой Отечественной войне.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Б. Л. Васильев «А зори здесь тихие».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А. А. Фадеев. «Молодая гвардия».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Поэзия о Великой Отечественной войне. Стихотворения М. В. Исаковского,  К. М. Симонова.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Б. Л. Пастернак. Стихотворения «Февраль Достать чернил и плакать! », «Во всём мне хочется дойти…», «Снег идёт».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В. М. Шукшин. Рассказы «Срезал», «Крепкий мужик».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В. Г. Распутин. Рассказ  «Прощание с Матёрой».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Н. М. Рубцов. Стихотворения «Звезда полей», «Тихая моя родина! »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И. А. Бродский. Стихотворения  «На смерть Жукова», «Осенний крик ястреба».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Проза второй половины XX — начала XXI века.  Ч. Т. Айтматов. Повесть «Пегий  пёс,  бегущий  краем  моря», «Белый пароход». 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Поэзия второй половины XX — начала XXI века. Стихотворения Б. А. Ахмадулиной,  А. А.   Вознесенского, В. С. Высоцкого, Е. А. Евтушенко, Н. А. Заболоцкого.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Зарубежная литература. Зарубежная проза XX века.</w:t>
      </w:r>
      <w:r>
        <w:rPr>
          <w:rFonts w:ascii="Liberation Serif" w:hAnsi="Liberation Serif" w:cs="Liberation Serif"/>
          <w:sz w:val="24"/>
          <w:szCs w:val="24"/>
        </w:rPr>
        <w:t xml:space="preserve"> Э. Хемингуэй. «Старик и море».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Зарубежная поэзия XX века. Стихотворения Г. Аполлинера, Т. С. Элиота. 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умений определять и учитывать историко-культурный контекст  и  контек</w:t>
      </w:r>
      <w:r>
        <w:rPr>
          <w:rFonts w:ascii="Liberation Serif" w:hAnsi="Liberation Serif" w:cs="Liberation Serif"/>
          <w:sz w:val="24"/>
          <w:szCs w:val="24"/>
        </w:rPr>
        <w:t xml:space="preserve">ст  творчества  писателя в процессе анализа художественных текстов, выявлять связь литературных произведений конца XIX — XXI века со временем  написания,  с  современностью  и  традицией;   выявлять «сквозные темы» и ключевые проблемы русской литера- туры;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выявлять в произведениях художественной литературы образы, темы, идеи, проблемы и выражать своё от- нош</w:t>
      </w:r>
      <w:r>
        <w:rPr>
          <w:rFonts w:ascii="Liberation Serif" w:hAnsi="Liberation Serif" w:cs="Liberation Serif"/>
          <w:sz w:val="24"/>
          <w:szCs w:val="24"/>
        </w:rPr>
        <w:t xml:space="preserve">ение к ним  в  развёрнутых  аргументированных  устных и письменных высказываниях; участие в дискуссии на литературные темы; свободное владение устной и письменной речью в процессе чтения и обсуждения лучших образцов отечествен- ной и зарубежной литературы;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умений выразительно (с учётом индивидуальных особенностей обучающихся) читать произведения и (или) фрагменты;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овладение умениями самостоятельного анализа и интерпретации художественных  произведен</w:t>
      </w:r>
      <w:r>
        <w:rPr>
          <w:rFonts w:ascii="Liberation Serif" w:hAnsi="Liberation Serif" w:cs="Liberation Serif"/>
          <w:sz w:val="24"/>
          <w:szCs w:val="24"/>
        </w:rPr>
        <w:t xml:space="preserve">ий  в  единстве 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 конкретно-историческое, общечеловеческ</w:t>
      </w:r>
      <w:r>
        <w:rPr>
          <w:rFonts w:ascii="Liberation Serif" w:hAnsi="Liberation Serif" w:cs="Liberation Serif"/>
          <w:sz w:val="24"/>
          <w:szCs w:val="24"/>
        </w:rPr>
        <w:t xml:space="preserve">ое и 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</w:t>
      </w:r>
      <w:r>
        <w:rPr>
          <w:rFonts w:ascii="Liberation Serif" w:hAnsi="Liberation Serif" w:cs="Liberation Serif"/>
          <w:sz w:val="24"/>
          <w:szCs w:val="24"/>
        </w:rPr>
        <w:t xml:space="preserve"> реализм, модернизм (символизм, акмеизм, футуризм), постмодернизм;  литературные  жанры;  трагическое и комическое; психологизм; тематика и проблематика; авторская позиция; фабула; внутренняя речь; стиль, стилизация; подтекст; символ; литературная критика;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 );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представлений о литературн</w:t>
      </w:r>
      <w:r>
        <w:rPr>
          <w:rFonts w:ascii="Liberation Serif" w:hAnsi="Liberation Serif" w:cs="Liberation Serif"/>
          <w:sz w:val="24"/>
          <w:szCs w:val="24"/>
        </w:rPr>
        <w:t xml:space="preserve">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</w:t>
      </w:r>
      <w:r>
        <w:rPr>
          <w:rFonts w:ascii="Liberation Serif" w:hAnsi="Liberation Serif" w:cs="Liberation Serif"/>
          <w:sz w:val="24"/>
          <w:szCs w:val="24"/>
        </w:rPr>
        <w:t xml:space="preserve">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r/>
    </w:p>
    <w:p>
      <w:pPr>
        <w:pStyle w:val="1006"/>
        <w:numPr>
          <w:ilvl w:val="0"/>
          <w:numId w:val="6"/>
        </w:numPr>
        <w:ind w:left="0" w:right="0" w:firstLine="0"/>
        <w:jc w:val="both"/>
        <w:spacing w:line="240" w:lineRule="auto"/>
        <w:widowControl/>
        <w:tabs>
          <w:tab w:val="left" w:pos="0" w:leader="none"/>
        </w:tabs>
      </w:pPr>
      <w:r>
        <w:rPr>
          <w:rFonts w:ascii="Liberation Serif" w:hAnsi="Liberation Serif" w:cs="Liberation Serif"/>
          <w:sz w:val="24"/>
          <w:szCs w:val="24"/>
        </w:rPr>
        <w:t xml:space="preserve">умение самостоятельно работать с разными информационными источниками, в том числе в медиапространстве, оптимально использовать ресурсы традиционных библиотек и электронных библиотечных систем. </w:t>
      </w:r>
      <w:r/>
    </w:p>
    <w:p>
      <w:pPr>
        <w:pStyle w:val="1006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cs="Liberation Serif"/>
          <w:b/>
          <w:bCs/>
          <w:sz w:val="24"/>
          <w:szCs w:val="24"/>
        </w:rPr>
        <w:tab/>
        <w:t xml:space="preserve">Система оценки достижения планируемых результатов освоения ФОП СОО.</w:t>
      </w:r>
      <w:r/>
    </w:p>
    <w:p>
      <w:pPr>
        <w:pStyle w:val="1006"/>
        <w:ind w:left="0" w:right="0" w:firstLine="0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ab/>
        <w:t xml:space="preserve">Система оценки достижения планируемых результатов РПУП «Литература</w:t>
      </w:r>
      <w:r>
        <w:rPr>
          <w:rFonts w:ascii="Liberation Serif" w:hAnsi="Liberation Serif" w:cs="Liberation Serif"/>
          <w:sz w:val="24"/>
          <w:szCs w:val="24"/>
        </w:rPr>
        <w:t xml:space="preserve">. Практикум» включает процедуры внутренней и внешней оценки.  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Внутренняя оценка включает: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1)</w:t>
        <w:tab/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«Литература. Практикум».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2)</w:t>
        <w:tab/>
        <w:t xml:space="preserve">текущую (в том числе тематическую)</w:t>
      </w:r>
      <w:r>
        <w:rPr>
          <w:rFonts w:ascii="Liberation Serif" w:hAnsi="Liberation Serif" w:cs="Liberation Serif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/>
    </w:p>
    <w:p>
      <w:pPr>
        <w:pStyle w:val="1006"/>
        <w:jc w:val="both"/>
        <w:spacing w:line="240" w:lineRule="auto"/>
      </w:pPr>
      <w:r>
        <w:rPr>
          <w:rFonts w:ascii="Liberation Serif" w:hAnsi="Liberation Serif" w:cs="Liberation Serif"/>
          <w:sz w:val="24"/>
          <w:szCs w:val="24"/>
        </w:rPr>
        <w:t xml:space="preserve">3)</w:t>
        <w:tab/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«Литература. Практикум».  </w:t>
      </w:r>
      <w:r/>
    </w:p>
    <w:p>
      <w:pPr>
        <w:pStyle w:val="845"/>
        <w:ind w:left="1656" w:right="1557" w:firstLine="0"/>
        <w:jc w:val="center"/>
      </w:pP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Тематическое</w:t>
      </w:r>
      <w:r>
        <w:rPr>
          <w:rFonts w:ascii="Liberation Serif" w:hAnsi="Liberation Serif" w:cs="Liberation Serif"/>
          <w:b/>
          <w:color w:val="000009"/>
          <w:spacing w:val="4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планирование.</w:t>
      </w:r>
      <w:r/>
    </w:p>
    <w:p>
      <w:pPr>
        <w:pStyle w:val="845"/>
        <w:ind w:left="1651" w:right="1571" w:firstLine="0"/>
        <w:jc w:val="center"/>
        <w:spacing w:before="12" w:after="0"/>
      </w:pP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Литература.</w:t>
      </w:r>
      <w:r>
        <w:rPr>
          <w:rFonts w:ascii="Liberation Serif" w:hAnsi="Liberation Serif" w:cs="Liberation Serif"/>
          <w:b/>
          <w:color w:val="000009"/>
          <w:spacing w:val="36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Практикум.</w:t>
      </w:r>
      <w:r>
        <w:rPr>
          <w:rFonts w:ascii="Liberation Serif" w:hAnsi="Liberation Serif" w:cs="Liberation Serif"/>
          <w:b/>
          <w:color w:val="000009"/>
          <w:spacing w:val="36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10</w:t>
      </w:r>
      <w:r>
        <w:rPr>
          <w:rFonts w:ascii="Liberation Serif" w:hAnsi="Liberation Serif" w:cs="Liberation Serif"/>
          <w:b/>
          <w:color w:val="000009"/>
          <w:spacing w:val="43"/>
          <w:sz w:val="24"/>
          <w:szCs w:val="24"/>
        </w:rPr>
        <w:t xml:space="preserve"> </w:t>
      </w:r>
      <w:r>
        <w:t xml:space="preserve">класс</w:t>
      </w:r>
      <w:r/>
    </w:p>
    <w:tbl>
      <w:tblPr>
        <w:tblW w:w="0" w:type="auto"/>
        <w:tblInd w:w="126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1004"/>
        <w:gridCol w:w="3222"/>
        <w:gridCol w:w="2720"/>
        <w:gridCol w:w="3"/>
        <w:gridCol w:w="1576"/>
        <w:gridCol w:w="152"/>
      </w:tblGrid>
      <w:tr>
        <w:tblPrEx/>
        <w:trPr>
          <w:trHeight w:val="8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Разделы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урока/</w:t>
            </w:r>
            <w:r/>
          </w:p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0" w:type="dxa"/>
            <w:vAlign w:val="top"/>
            <w:textDirection w:val="lrTb"/>
            <w:noWrap w:val="false"/>
          </w:tcPr>
          <w:p>
            <w:pPr>
              <w:pStyle w:val="845"/>
              <w:ind w:left="0" w:right="0" w:hanging="2"/>
              <w:jc w:val="center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9" w:type="dxa"/>
            <w:vAlign w:val="top"/>
            <w:textDirection w:val="lrTb"/>
            <w:noWrap w:val="false"/>
          </w:tcPr>
          <w:p>
            <w:pPr>
              <w:pStyle w:val="845"/>
              <w:ind w:left="0" w:right="0" w:hanging="2"/>
              <w:jc w:val="center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b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9"/>
                <w:sz w:val="20"/>
                <w:szCs w:val="20"/>
              </w:rPr>
            </w:r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12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второй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половины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(26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</w:t>
            </w:r>
            <w:r>
              <w:rPr>
                <w:rFonts w:ascii="Liberation Serif" w:hAnsi="Liberation Serif" w:cs="Liberation Serif"/>
                <w:color w:val="000009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Островский.</w:t>
            </w:r>
            <w:r>
              <w:rPr>
                <w:rFonts w:ascii="Liberation Serif" w:hAnsi="Liberation Serif" w:cs="Liberation Serif"/>
                <w:color w:val="000009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пьесы «Гроза». Система персонажей.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103" w:right="181" w:firstLine="0"/>
              <w:jc w:val="both"/>
              <w:spacing w:before="57" w:after="0" w:line="240" w:lineRule="auto"/>
              <w:tabs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Эмоционально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воспринимать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выразительно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читать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драматическое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произведение,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выражать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личностное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отношение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нему.</w:t>
            </w:r>
            <w:r/>
          </w:p>
          <w:p>
            <w:pPr>
              <w:pStyle w:val="1006"/>
              <w:ind w:left="103" w:right="181" w:firstLine="0"/>
              <w:jc w:val="both"/>
              <w:spacing w:before="66" w:after="0" w:line="240" w:lineRule="auto"/>
              <w:tabs>
                <w:tab w:val="left" w:pos="1583" w:leader="none"/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  <w:tab/>
              <w:t xml:space="preserve">планы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тезисы.</w:t>
            </w:r>
            <w:r/>
          </w:p>
          <w:p>
            <w:pPr>
              <w:pStyle w:val="1006"/>
              <w:ind w:left="103" w:right="181" w:firstLine="0"/>
              <w:jc w:val="both"/>
              <w:spacing w:before="67" w:after="0" w:line="240" w:lineRule="auto"/>
              <w:tabs>
                <w:tab w:val="left" w:pos="1289" w:leader="none"/>
                <w:tab w:val="left" w:pos="166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Подбирать</w:t>
              <w:tab/>
              <w:t xml:space="preserve">и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обобщать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материалы</w:t>
            </w:r>
            <w:r>
              <w:rPr>
                <w:rFonts w:ascii="Liberation Serif" w:hAnsi="Liberation Serif" w:cs="Liberation Serif"/>
                <w:color w:val="000009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9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писателях,</w:t>
            </w:r>
            <w:r>
              <w:rPr>
                <w:rFonts w:ascii="Liberation Serif" w:hAnsi="Liberation Serif" w:cs="Liberation Serif"/>
                <w:color w:val="000009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также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истории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создания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произведений с 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справочной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литературы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интернет-ресурсов.</w:t>
            </w:r>
            <w:r/>
          </w:p>
          <w:p>
            <w:pPr>
              <w:pStyle w:val="1006"/>
              <w:ind w:left="103" w:right="181" w:firstLine="0"/>
              <w:jc w:val="both"/>
              <w:spacing w:line="240" w:lineRule="auto"/>
              <w:tabs>
                <w:tab w:val="left" w:pos="1632" w:leader="none"/>
                <w:tab w:val="left" w:pos="179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Осмысливать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художественную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картину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жизни,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созданную</w:t>
            </w:r>
            <w:r>
              <w:rPr>
                <w:rFonts w:ascii="Liberation Serif" w:hAnsi="Liberation Serif" w:cs="Liberation Serif"/>
                <w:color w:val="000009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автором,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понимать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ключевые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проблемы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выражать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своё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отношение к ним.</w:t>
            </w:r>
            <w:r/>
          </w:p>
          <w:p>
            <w:pPr>
              <w:pStyle w:val="1006"/>
              <w:ind w:left="103" w:right="181" w:firstLine="0"/>
              <w:spacing w:before="66" w:after="0" w:line="240" w:lineRule="auto"/>
              <w:tabs>
                <w:tab w:val="left" w:pos="162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историко-культурные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комментарии,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используя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словари.</w:t>
            </w:r>
            <w:r/>
          </w:p>
          <w:p>
            <w:pPr>
              <w:pStyle w:val="1006"/>
              <w:spacing w:before="61" w:after="0" w:line="240" w:lineRule="auto"/>
              <w:tabs>
                <w:tab w:val="left" w:pos="1305" w:leader="none"/>
                <w:tab w:val="left" w:pos="2290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Развёрнуто</w:t>
              <w:tab/>
              <w:t xml:space="preserve">отвечать</w:t>
              <w:tab/>
              <w:t xml:space="preserve">на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1225" w:leader="none"/>
                <w:tab w:val="left" w:pos="2172" w:leader="none"/>
                <w:tab w:val="left" w:pos="239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  <w:tab/>
              <w:t xml:space="preserve">(устно</w:t>
              <w:tab/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или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письменно,</w:t>
              <w:tab/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цитирования)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формулировать</w:t>
            </w:r>
            <w:r>
              <w:rPr>
                <w:rFonts w:ascii="Liberation Serif" w:hAnsi="Liberation Serif" w:cs="Liberation Serif"/>
                <w:color w:val="000009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</w:r>
            <w:r>
              <w:rPr>
                <w:rFonts w:ascii="Liberation Serif" w:hAnsi="Liberation Serif" w:cs="Liberation Serif"/>
                <w:color w:val="000009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тексту.</w:t>
            </w:r>
            <w:r/>
          </w:p>
          <w:p>
            <w:pPr>
              <w:pStyle w:val="1006"/>
              <w:ind w:left="103" w:right="181" w:firstLine="0"/>
              <w:spacing w:before="56" w:after="0" w:line="240" w:lineRule="auto"/>
              <w:tabs>
                <w:tab w:val="left" w:pos="1327" w:leader="none"/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Анализировать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литературные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учётом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их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родожанровой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принадлежности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единстве</w:t>
              <w:tab/>
              <w:t xml:space="preserve">формы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содержания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</w:t>
            </w:r>
            <w:r/>
          </w:p>
          <w:p>
            <w:pPr>
              <w:pStyle w:val="1006"/>
              <w:ind w:left="103" w:right="441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теоретико-литературных</w:t>
            </w:r>
            <w:r/>
          </w:p>
          <w:p>
            <w:pPr>
              <w:pStyle w:val="1006"/>
              <w:ind w:left="103" w:right="181" w:firstLine="0"/>
              <w:jc w:val="both"/>
              <w:spacing w:line="240" w:lineRule="auto"/>
              <w:tabs>
                <w:tab w:val="left" w:pos="2290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терминов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понятий.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Характеризовать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жанр,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тематику,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проблематику,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идеи, сюжет, композицию,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анализировать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ключевые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эпизоды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учётом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авторской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позиции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опорой</w:t>
              <w:tab/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на</w:t>
            </w:r>
            <w:r/>
          </w:p>
          <w:p>
            <w:pPr>
              <w:pStyle w:val="1006"/>
              <w:ind w:left="103" w:right="344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литературно-критические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статьи.</w:t>
            </w:r>
            <w:r/>
          </w:p>
          <w:p>
            <w:pPr>
              <w:pStyle w:val="1006"/>
              <w:spacing w:before="60" w:after="0" w:line="240" w:lineRule="auto"/>
              <w:tabs>
                <w:tab w:val="left" w:pos="140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Выявлять</w:t>
              <w:tab/>
              <w:t xml:space="preserve">особенности</w:t>
            </w:r>
            <w:r/>
          </w:p>
          <w:p>
            <w:pPr>
              <w:pStyle w:val="1006"/>
              <w:ind w:left="103" w:right="181" w:firstLine="0"/>
              <w:jc w:val="both"/>
              <w:spacing w:before="2" w:after="0" w:line="240" w:lineRule="auto"/>
              <w:tabs>
                <w:tab w:val="left" w:pos="1772" w:leader="none"/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системы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образов,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характеристику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персонажей,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том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числе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сравнительную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групповую.</w:t>
            </w:r>
            <w:r/>
          </w:p>
          <w:p>
            <w:pPr>
              <w:pStyle w:val="1006"/>
              <w:ind w:left="103" w:right="987" w:firstLine="0"/>
              <w:spacing w:before="67" w:after="0"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сопоставительные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таблицы.</w:t>
            </w:r>
            <w:r/>
          </w:p>
          <w:p>
            <w:pPr>
              <w:pStyle w:val="1006"/>
              <w:ind w:left="103" w:right="181" w:firstLine="0"/>
              <w:spacing w:before="66" w:after="0" w:line="240" w:lineRule="auto"/>
              <w:tabs>
                <w:tab w:val="left" w:pos="1610" w:leader="none"/>
                <w:tab w:val="left" w:pos="239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Соотносить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принципы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изображения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действительности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в</w:t>
            </w:r>
            <w:r/>
          </w:p>
          <w:p>
            <w:pPr>
              <w:pStyle w:val="1006"/>
              <w:spacing w:line="240" w:lineRule="auto"/>
              <w:tabs>
                <w:tab w:val="left" w:pos="239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произведениях</w:t>
              <w:tab/>
              <w:t xml:space="preserve">с</w:t>
            </w:r>
            <w:r/>
          </w:p>
          <w:p>
            <w:pPr>
              <w:pStyle w:val="1006"/>
              <w:ind w:left="103" w:right="181" w:firstLine="0"/>
              <w:spacing w:before="2" w:after="0" w:line="240" w:lineRule="auto"/>
              <w:tabs>
                <w:tab w:val="left" w:pos="1705" w:leader="none"/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реалистичем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методом.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Эмоционально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воспринимать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5"/>
                <w:sz w:val="20"/>
                <w:szCs w:val="20"/>
              </w:rPr>
              <w:t xml:space="preserve">и</w:t>
            </w:r>
            <w:r/>
          </w:p>
          <w:p>
            <w:pPr>
              <w:pStyle w:val="1006"/>
              <w:spacing w:line="240" w:lineRule="auto"/>
              <w:tabs>
                <w:tab w:val="left" w:pos="192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выразительно</w:t>
              <w:tab/>
              <w:t xml:space="preserve">читать</w:t>
            </w:r>
            <w:r/>
          </w:p>
          <w:p>
            <w:pPr>
              <w:pStyle w:val="1006"/>
              <w:spacing w:line="240" w:lineRule="auto"/>
              <w:tabs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лирическое</w:t>
              <w:tab/>
              <w:t xml:space="preserve">и</w:t>
            </w:r>
            <w:r/>
          </w:p>
          <w:p>
            <w:pPr>
              <w:pStyle w:val="1006"/>
              <w:ind w:left="103" w:right="181" w:firstLine="0"/>
              <w:spacing w:before="3" w:after="0" w:line="240" w:lineRule="auto"/>
              <w:tabs>
                <w:tab w:val="left" w:pos="166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лиро-эпическое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произведение,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выражать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личностное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отношение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нему.</w:t>
            </w:r>
            <w:r/>
          </w:p>
          <w:p>
            <w:pPr>
              <w:pStyle w:val="1006"/>
              <w:ind w:left="103" w:right="181" w:firstLine="0"/>
              <w:jc w:val="both"/>
              <w:spacing w:before="66" w:after="0"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 планы, тезисы,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хронологическую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таблицу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жизни и творчества поэтов.</w:t>
            </w:r>
            <w:r/>
          </w:p>
          <w:p>
            <w:pPr>
              <w:pStyle w:val="1006"/>
              <w:ind w:left="103" w:right="181" w:firstLine="0"/>
              <w:spacing w:before="67" w:after="0" w:line="240" w:lineRule="auto"/>
              <w:tabs>
                <w:tab w:val="left" w:pos="1242" w:leader="none"/>
                <w:tab w:val="left" w:pos="1289" w:leader="none"/>
                <w:tab w:val="left" w:pos="1560" w:leader="none"/>
                <w:tab w:val="left" w:pos="1661" w:leader="none"/>
                <w:tab w:val="left" w:pos="239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Подбирать</w:t>
              <w:tab/>
              <w:tab/>
              <w:t xml:space="preserve">и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обобщать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материалы</w:t>
              <w:tab/>
              <w:t xml:space="preserve">о</w:t>
              <w:tab/>
              <w:t xml:space="preserve">поэтах,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также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истории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создания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поэм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справочной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литературы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интернет-ресурсов.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1632" w:leader="none"/>
                <w:tab w:val="left" w:pos="179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Осмысливать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художественную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картину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жизни,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созданную</w:t>
            </w:r>
            <w:r>
              <w:rPr>
                <w:rFonts w:ascii="Liberation Serif" w:hAnsi="Liberation Serif" w:cs="Liberation Serif"/>
                <w:color w:val="000009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автором,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/>
          </w:p>
          <w:p>
            <w:pPr>
              <w:pStyle w:val="1006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отношение к ней.</w:t>
            </w:r>
            <w:r/>
          </w:p>
          <w:p>
            <w:pPr>
              <w:pStyle w:val="1006"/>
              <w:ind w:left="103" w:right="182" w:firstLine="0"/>
              <w:jc w:val="both"/>
              <w:spacing w:before="31" w:after="0" w:line="240" w:lineRule="auto"/>
              <w:tabs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план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</w:t>
              <w:tab/>
            </w:r>
            <w:r>
              <w:rPr>
                <w:rFonts w:ascii="Liberation Serif" w:hAnsi="Liberation Serif" w:cs="Liberation Serif"/>
                <w:color w:val="000009"/>
                <w:spacing w:val="-5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осуществлять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письменный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лирического текста.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Характеристика</w:t>
            </w:r>
            <w:r>
              <w:rPr>
                <w:rFonts w:ascii="Liberation Serif" w:hAnsi="Liberation Serif" w:cs="Liberation Serif"/>
                <w:color w:val="000009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героев</w:t>
            </w:r>
            <w:r>
              <w:rPr>
                <w:rFonts w:ascii="Liberation Serif" w:hAnsi="Liberation Serif" w:cs="Liberation Serif"/>
                <w:color w:val="000009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пьесы</w:t>
            </w:r>
            <w:r>
              <w:rPr>
                <w:rFonts w:ascii="Liberation Serif" w:hAnsi="Liberation Serif" w:cs="Liberation Serif"/>
                <w:color w:val="000009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9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 Островского «Гроза».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2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Гончаров.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«Обломов».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Полнота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сложность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Обломова.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отрывков из романа.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4/4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79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И.</w:t>
            </w:r>
            <w:r>
              <w:rPr>
                <w:rFonts w:ascii="Liberation Serif" w:hAnsi="Liberation Serif" w:cs="Liberation Serif"/>
                <w:color w:val="000009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Гончаров.</w:t>
            </w:r>
            <w:r>
              <w:rPr>
                <w:rFonts w:ascii="Liberation Serif" w:hAnsi="Liberation Serif" w:cs="Liberation Serif"/>
                <w:color w:val="000009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</w:t>
            </w:r>
            <w:r>
              <w:rPr>
                <w:rFonts w:ascii="Liberation Serif" w:hAnsi="Liberation Serif" w:cs="Liberation Serif"/>
                <w:color w:val="000009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«Обломов».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Сравнительная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характеристика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героев: Штольц и Обломов.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5/5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Жизнь</w:t>
            </w:r>
            <w:r>
              <w:rPr>
                <w:rFonts w:ascii="Liberation Serif" w:hAnsi="Liberation Serif" w:cs="Liberation Serif"/>
                <w:color w:val="000009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романа</w:t>
            </w:r>
            <w:r>
              <w:rPr>
                <w:rFonts w:ascii="Liberation Serif" w:hAnsi="Liberation Serif" w:cs="Liberation Serif"/>
                <w:color w:val="000009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Гончарова</w:t>
            </w:r>
            <w:r>
              <w:rPr>
                <w:rFonts w:ascii="Liberation Serif" w:hAnsi="Liberation Serif" w:cs="Liberation Serif"/>
                <w:color w:val="000009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</w:t>
            </w:r>
            <w:r>
              <w:rPr>
                <w:rFonts w:ascii="Liberation Serif" w:hAnsi="Liberation Serif" w:cs="Liberation Serif"/>
                <w:color w:val="000009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времени. Составление тезисного плана.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6/6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spacing w:line="240" w:lineRule="auto"/>
              <w:tabs>
                <w:tab w:val="left" w:pos="295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И.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Тургенев.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«Отцы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дети».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Сюжетно-композиционный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анализ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текста. Базаров и Аркадий.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jc w:val="both"/>
              <w:spacing w:line="240" w:lineRule="auto"/>
              <w:tabs>
                <w:tab w:val="left" w:pos="281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Тема любви в романе «Отцы и дети».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Роль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пейзажа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раскрытии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идейно-художественного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замысла</w:t>
            </w:r>
            <w:r/>
          </w:p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писателя.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1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8/8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jc w:val="both"/>
              <w:spacing w:line="240" w:lineRule="auto"/>
              <w:tabs>
                <w:tab w:val="left" w:pos="257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Ф. И. Тютчев. Лирика. Чтение и анализ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«Умом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Россию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понять…»,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«О,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как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убийственно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любим…»,      </w:t>
            </w:r>
            <w:r>
              <w:rPr>
                <w:rFonts w:ascii="Liberation Serif" w:hAnsi="Liberation Serif" w:cs="Liberation Serif"/>
                <w:color w:val="000009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«Нам не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дано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предугадать…»,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«К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(«Я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встретил вас — и всё былое…»).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9/9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 А. Некрасов. Чтение и анализ стихотворений</w:t>
            </w:r>
            <w:r>
              <w:rPr>
                <w:rFonts w:ascii="Liberation Serif" w:hAnsi="Liberation Serif" w:cs="Liberation Serif"/>
                <w:color w:val="000009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«Поэт</w:t>
            </w:r>
            <w:r>
              <w:rPr>
                <w:rFonts w:ascii="Liberation Serif" w:hAnsi="Liberation Serif" w:cs="Liberation Serif"/>
                <w:color w:val="000009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Гражданин», «Элегия» («Пускай нам говорит изменчивая мода…»).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6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  <w:tc>
          <w:tcPr>
            <w:tcBorders>
              <w:left w:val="single" w:color="000000" w:sz="4" w:space="0"/>
            </w:tcBorders>
            <w:tcW w:w="152" w:type="dxa"/>
            <w:vAlign w:val="top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spacing w:line="240" w:lineRule="auto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103" w:right="181" w:firstLine="0"/>
              <w:spacing w:line="240" w:lineRule="auto"/>
              <w:tabs>
                <w:tab w:val="left" w:pos="1632" w:leader="none"/>
                <w:tab w:val="left" w:pos="1799" w:leader="none"/>
              </w:tabs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10/10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spacing w:line="240" w:lineRule="auto"/>
              <w:tabs>
                <w:tab w:val="left" w:pos="295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Сюжетно-композиционный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поэмы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«Кому</w:t>
            </w:r>
            <w:r>
              <w:rPr>
                <w:rFonts w:ascii="Liberation Serif" w:hAnsi="Liberation Serif" w:cs="Liberation Serif"/>
                <w:color w:val="000009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9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Руси</w:t>
            </w:r>
            <w:r>
              <w:rPr>
                <w:rFonts w:ascii="Liberation Serif" w:hAnsi="Liberation Serif" w:cs="Liberation Serif"/>
                <w:color w:val="000009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жить</w:t>
            </w:r>
            <w:r>
              <w:rPr>
                <w:rFonts w:ascii="Liberation Serif" w:hAnsi="Liberation Serif" w:cs="Liberation Serif"/>
                <w:color w:val="000009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хорошо». Народные образы в поэме.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11/11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Фет.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Лирика.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«Вечер»,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«Это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утро,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радость</w:t>
            </w:r>
            <w:r>
              <w:rPr>
                <w:rFonts w:ascii="Liberation Serif" w:hAnsi="Liberation Serif" w:cs="Liberation Serif"/>
                <w:color w:val="000009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эта…»,</w:t>
            </w:r>
            <w:r>
              <w:rPr>
                <w:rFonts w:ascii="Liberation Serif" w:hAnsi="Liberation Serif" w:cs="Liberation Serif"/>
                <w:color w:val="000009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«Шёпот,</w:t>
            </w:r>
            <w:r>
              <w:rPr>
                <w:rFonts w:ascii="Liberation Serif" w:hAnsi="Liberation Serif" w:cs="Liberation Serif"/>
                <w:color w:val="000009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робкое дыханье…».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11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12/12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7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Е. Салтыков-Щедрин. Жизнь и творчество.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13/13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сатирического романа «История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одного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города»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как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итог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жизненного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опыта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сатирического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творчества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 Е.  Салтыкова-Щедрина.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13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14/14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tabs>
                <w:tab w:val="left" w:pos="513" w:leader="none"/>
                <w:tab w:val="left" w:pos="944" w:leader="none"/>
                <w:tab w:val="left" w:pos="2292" w:leader="none"/>
                <w:tab w:val="left" w:pos="3416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Ф. М. Достоевский. Биография и литературная деятельность.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15/15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spacing w:line="240" w:lineRule="auto"/>
              <w:tabs>
                <w:tab w:val="left" w:pos="1117" w:leader="none"/>
                <w:tab w:val="left" w:pos="1728" w:leader="none"/>
                <w:tab w:val="left" w:pos="2359" w:leader="none"/>
                <w:tab w:val="left" w:pos="295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Сюжетно-композиционный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романа Ф. М.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Достоевского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«Преступление и наказание».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15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16/16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spacing w:line="240" w:lineRule="auto"/>
              <w:tabs>
                <w:tab w:val="left" w:pos="1065" w:leader="none"/>
                <w:tab w:val="left" w:pos="1702" w:leader="none"/>
                <w:tab w:val="left" w:pos="235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 Ф. М.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Достоевского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“Преступление</w:t>
            </w:r>
            <w:r>
              <w:rPr>
                <w:rFonts w:ascii="Liberation Serif" w:hAnsi="Liberation Serif" w:cs="Liberation Serif"/>
                <w:color w:val="000009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наказание”.</w:t>
            </w:r>
            <w:r>
              <w:rPr>
                <w:rFonts w:ascii="Liberation Serif" w:hAnsi="Liberation Serif" w:cs="Liberation Serif"/>
                <w:color w:val="000009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Герои романа.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16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17/17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История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создания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романа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Л.Н.Толстого «Война и мир». Особенности жанра.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18/18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Знакомство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героями</w:t>
            </w:r>
            <w:r>
              <w:rPr>
                <w:rFonts w:ascii="Liberation Serif" w:hAnsi="Liberation Serif" w:cs="Liberation Serif"/>
                <w:color w:val="000009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романа</w:t>
            </w:r>
            <w:r>
              <w:rPr>
                <w:rFonts w:ascii="Liberation Serif" w:hAnsi="Liberation Serif" w:cs="Liberation Serif"/>
                <w:color w:val="000009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Л.</w:t>
            </w:r>
            <w:r>
              <w:rPr>
                <w:rFonts w:ascii="Liberation Serif" w:hAnsi="Liberation Serif" w:cs="Liberation Serif"/>
                <w:color w:val="000009"/>
                <w:spacing w:val="8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 Толстого “Война и мир”.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19/19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Подвиг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простого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человека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войне</w:t>
            </w:r>
            <w:r>
              <w:rPr>
                <w:rFonts w:ascii="Liberation Serif" w:hAnsi="Liberation Serif" w:cs="Liberation Serif"/>
                <w:color w:val="000009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 роману Л. Н. Толстого “Война и мир”.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20/20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Л.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</w:t>
            </w:r>
            <w:r>
              <w:rPr>
                <w:rFonts w:ascii="Liberation Serif" w:hAnsi="Liberation Serif" w:cs="Liberation Serif"/>
                <w:color w:val="000009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Толстой.</w:t>
            </w:r>
            <w:r>
              <w:rPr>
                <w:rFonts w:ascii="Liberation Serif" w:hAnsi="Liberation Serif" w:cs="Liberation Serif"/>
                <w:color w:val="000009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</w:t>
            </w:r>
            <w:r>
              <w:rPr>
                <w:rFonts w:ascii="Liberation Serif" w:hAnsi="Liberation Serif" w:cs="Liberation Serif"/>
                <w:color w:val="000009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“война</w:t>
            </w:r>
            <w:r>
              <w:rPr>
                <w:rFonts w:ascii="Liberation Serif" w:hAnsi="Liberation Serif" w:cs="Liberation Serif"/>
                <w:color w:val="000009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мир”.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Бородино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его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герои.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Что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такое патриотизм?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21/21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“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Мысль</w:t>
            </w:r>
            <w:r>
              <w:rPr>
                <w:rFonts w:ascii="Liberation Serif" w:hAnsi="Liberation Serif" w:cs="Liberation Serif"/>
                <w:color w:val="000009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семейная” в романе Л. Н.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Толстого “Война и мир”.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22/22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Лесков.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повести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“Очарованный странник”.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23/23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Лесков.</w:t>
            </w:r>
            <w:r>
              <w:rPr>
                <w:rFonts w:ascii="Liberation Serif" w:hAnsi="Liberation Serif" w:cs="Liberation Serif"/>
                <w:color w:val="000009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Система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персонажей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 повести «Очарованный странник».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24/24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П.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Чехов.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рассказов “Ионыч”, “Человек в футляре”.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25/25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П.</w:t>
            </w:r>
            <w:r>
              <w:rPr>
                <w:rFonts w:ascii="Liberation Serif" w:hAnsi="Liberation Serif" w:cs="Liberation Serif"/>
                <w:color w:val="000009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Чехов.</w:t>
            </w:r>
            <w:r>
              <w:rPr>
                <w:rFonts w:ascii="Liberation Serif" w:hAnsi="Liberation Serif" w:cs="Liberation Serif"/>
                <w:color w:val="000009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Пьеса</w:t>
            </w:r>
            <w:r>
              <w:rPr>
                <w:rFonts w:ascii="Liberation Serif" w:hAnsi="Liberation Serif" w:cs="Liberation Serif"/>
                <w:color w:val="000009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“Вишнёвый</w:t>
            </w:r>
            <w:r>
              <w:rPr>
                <w:rFonts w:ascii="Liberation Serif" w:hAnsi="Liberation Serif" w:cs="Liberation Serif"/>
                <w:color w:val="000009"/>
                <w:spacing w:val="5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сад”. Чтение и анализ.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26/26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Пьеса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П.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Чехова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«Вишневый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сад». Судьбы и характеры героев пьесы.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13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1006"/>
              <w:ind w:left="216" w:right="94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Литературная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критика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второй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половины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9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(1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H.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Добролюбов.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«Луч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света</w:t>
            </w:r>
            <w:r>
              <w:rPr>
                <w:rFonts w:ascii="Liberation Serif" w:hAnsi="Liberation Serif" w:cs="Liberation Serif"/>
                <w:color w:val="000009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тёмном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царстве»,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«Что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такое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обломовщина?”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отрывков.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273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литература.</w:t>
            </w:r>
            <w:r>
              <w:rPr>
                <w:rFonts w:ascii="Liberation Serif" w:hAnsi="Liberation Serif" w:cs="Liberation Serif"/>
                <w:color w:val="000009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(4</w:t>
            </w:r>
            <w:r>
              <w:rPr>
                <w:rFonts w:ascii="Liberation Serif" w:hAnsi="Liberation Serif" w:cs="Liberation Serif"/>
                <w:color w:val="000009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spacing w:line="240" w:lineRule="auto"/>
              <w:tabs>
                <w:tab w:val="left" w:pos="671" w:leader="none"/>
                <w:tab w:val="left" w:pos="1518" w:leader="none"/>
                <w:tab w:val="left" w:pos="1911" w:leader="none"/>
                <w:tab w:val="left" w:pos="289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9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проза</w:t>
            </w:r>
            <w:r>
              <w:rPr>
                <w:rFonts w:ascii="Liberation Serif" w:hAnsi="Liberation Serif" w:cs="Liberation Serif"/>
                <w:color w:val="000009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второй</w:t>
            </w:r>
            <w:r>
              <w:rPr>
                <w:rFonts w:ascii="Liberation Serif" w:hAnsi="Liberation Serif" w:cs="Liberation Serif"/>
                <w:color w:val="000009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половины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 века. Ч. Диккенс.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«Дэвид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Копперфилд».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2/29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9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поэзия</w:t>
            </w:r>
            <w:r>
              <w:rPr>
                <w:rFonts w:ascii="Liberation Serif" w:hAnsi="Liberation Serif" w:cs="Liberation Serif"/>
                <w:color w:val="000009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второй</w:t>
            </w:r>
            <w:r>
              <w:rPr>
                <w:rFonts w:ascii="Liberation Serif" w:hAnsi="Liberation Serif" w:cs="Liberation Serif"/>
                <w:color w:val="000009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половины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>
              <w:rPr>
                <w:rFonts w:ascii="Liberation Serif" w:hAnsi="Liberation Serif" w:cs="Liberation Serif"/>
                <w:color w:val="00000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</w:t>
            </w:r>
            <w:r>
              <w:rPr>
                <w:rFonts w:ascii="Liberation Serif" w:hAnsi="Liberation Serif" w:cs="Liberation Serif"/>
                <w:color w:val="00000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Рембо,</w:t>
            </w:r>
            <w:r>
              <w:rPr>
                <w:rFonts w:ascii="Liberation Serif" w:hAnsi="Liberation Serif" w:cs="Liberation Serif"/>
                <w:color w:val="000009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Ш. Бодлера.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tabs>
                <w:tab w:val="left" w:pos="1559" w:leader="none"/>
                <w:tab w:val="left" w:pos="2476" w:leader="none"/>
                <w:tab w:val="left" w:pos="292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Контрольная работа в рамках</w:t>
            </w:r>
            <w:r/>
          </w:p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промежуточной годовой аттестации.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4/31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81" w:firstLine="0"/>
              <w:spacing w:line="240" w:lineRule="auto"/>
              <w:tabs>
                <w:tab w:val="left" w:pos="1484" w:leader="none"/>
                <w:tab w:val="left" w:pos="2934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 драматургия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второй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половины</w:t>
            </w:r>
            <w:r>
              <w:rPr>
                <w:rFonts w:ascii="Liberation Serif" w:hAnsi="Liberation Serif" w:cs="Liberation Serif"/>
                <w:color w:val="000009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9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>
              <w:rPr>
                <w:rFonts w:ascii="Liberation Serif" w:hAnsi="Liberation Serif" w:cs="Liberation Serif"/>
                <w:color w:val="000009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Генрик</w:t>
            </w:r>
            <w:r>
              <w:rPr>
                <w:rFonts w:ascii="Liberation Serif" w:hAnsi="Liberation Serif" w:cs="Liberation Serif"/>
                <w:color w:val="000009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Ибсен. Пьеса «Кукольный дом».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271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Итоговое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обобщение.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(3</w:t>
            </w:r>
            <w:r>
              <w:rPr>
                <w:rFonts w:ascii="Liberation Serif" w:hAnsi="Liberation Serif" w:cs="Liberation Serif"/>
                <w:color w:val="000009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1/32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79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color w:val="000009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Русская</w:t>
            </w:r>
            <w:r>
              <w:rPr>
                <w:rFonts w:ascii="Liberation Serif" w:hAnsi="Liberation Serif" w:cs="Liberation Serif"/>
                <w:color w:val="000009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литература</w:t>
            </w:r>
            <w:r>
              <w:rPr>
                <w:rFonts w:ascii="Liberation Serif" w:hAnsi="Liberation Serif" w:cs="Liberation Serif"/>
                <w:color w:val="000009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103" w:right="182" w:firstLine="0"/>
              <w:jc w:val="both"/>
              <w:spacing w:before="31" w:after="0" w:line="240" w:lineRule="auto"/>
              <w:tabs>
                <w:tab w:val="left" w:pos="2379" w:leader="none"/>
              </w:tabs>
            </w:pPr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  <w:tabs>
                <w:tab w:val="left" w:pos="1280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2/33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Повторение. Русская и зарубежная литература.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spacing w:before="61" w:after="0" w:line="240" w:lineRule="auto"/>
              <w:tabs>
                <w:tab w:val="left" w:pos="1305" w:leader="none"/>
                <w:tab w:val="left" w:pos="2290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Развёрнуто</w:t>
              <w:tab/>
              <w:t xml:space="preserve">отвечать</w:t>
              <w:tab/>
              <w:t xml:space="preserve">на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1225" w:leader="none"/>
                <w:tab w:val="left" w:pos="2172" w:leader="none"/>
                <w:tab w:val="left" w:pos="239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  <w:tab/>
              <w:t xml:space="preserve">(устно</w:t>
              <w:tab/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или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письменно,</w:t>
              <w:tab/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23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цитирования)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формулировать</w:t>
            </w:r>
            <w:r>
              <w:rPr>
                <w:rFonts w:ascii="Liberation Serif" w:hAnsi="Liberation Serif" w:cs="Liberation Serif"/>
                <w:color w:val="000009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</w:r>
            <w:r>
              <w:rPr>
                <w:rFonts w:ascii="Liberation Serif" w:hAnsi="Liberation Serif" w:cs="Liberation Serif"/>
                <w:color w:val="000009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тексту.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33.</w:t>
            </w:r>
            <w:r/>
          </w:p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  <w:tabs>
                <w:tab w:val="left" w:pos="1280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3/34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Повторение. Русская и зарубежная литература.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/>
          </w:p>
          <w:p>
            <w:pPr>
              <w:pStyle w:val="1006"/>
              <w:ind w:left="216" w:right="190" w:hanging="113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год: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2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723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98"/>
        <w:ind w:left="0" w:right="0" w:firstLine="0"/>
        <w:jc w:val="left"/>
        <w:spacing w:before="9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45"/>
        <w:ind w:left="1656" w:right="1557" w:firstLine="0"/>
        <w:jc w:val="center"/>
        <w:spacing w:before="62" w:after="0"/>
      </w:pP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Тематическое</w:t>
      </w:r>
      <w:r>
        <w:rPr>
          <w:rFonts w:ascii="Liberation Serif" w:hAnsi="Liberation Serif" w:cs="Liberation Serif"/>
          <w:b/>
          <w:color w:val="000009"/>
          <w:spacing w:val="49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планирование.</w:t>
      </w:r>
      <w:r/>
    </w:p>
    <w:p>
      <w:pPr>
        <w:pStyle w:val="845"/>
        <w:ind w:left="1656" w:right="1557" w:firstLine="0"/>
        <w:jc w:val="center"/>
        <w:spacing w:before="12" w:after="0"/>
      </w:pP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Литература.</w:t>
      </w:r>
      <w:r>
        <w:rPr>
          <w:rFonts w:ascii="Liberation Serif" w:hAnsi="Liberation Serif" w:cs="Liberation Serif"/>
          <w:b/>
          <w:color w:val="000009"/>
          <w:spacing w:val="10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Практикум.</w:t>
      </w:r>
      <w:r>
        <w:rPr>
          <w:rFonts w:ascii="Liberation Serif" w:hAnsi="Liberation Serif" w:cs="Liberation Serif"/>
          <w:b/>
          <w:color w:val="000009"/>
          <w:spacing w:val="11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11</w:t>
      </w:r>
      <w:r>
        <w:rPr>
          <w:rFonts w:ascii="Liberation Serif" w:hAnsi="Liberation Serif" w:cs="Liberation Serif"/>
          <w:b/>
          <w:color w:val="000009"/>
          <w:spacing w:val="16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color w:val="000009"/>
          <w:sz w:val="24"/>
          <w:szCs w:val="24"/>
        </w:rPr>
        <w:t xml:space="preserve">класс.</w:t>
      </w:r>
      <w:r/>
    </w:p>
    <w:p>
      <w:pPr>
        <w:pStyle w:val="998"/>
        <w:ind w:left="0" w:right="0" w:firstLine="0"/>
        <w:jc w:val="left"/>
        <w:spacing w:before="1" w:after="0"/>
        <w:rPr>
          <w:rFonts w:ascii="Liberation Serif" w:hAnsi="Liberation Serif" w:cs="Liberation Serif"/>
          <w:b/>
          <w:color w:val="000009"/>
          <w:sz w:val="24"/>
          <w:szCs w:val="24"/>
        </w:rPr>
      </w:pPr>
      <w:r>
        <w:rPr>
          <w:rFonts w:ascii="Liberation Serif" w:hAnsi="Liberation Serif" w:cs="Liberation Serif"/>
          <w:b/>
          <w:color w:val="000009"/>
          <w:sz w:val="24"/>
          <w:szCs w:val="24"/>
        </w:rPr>
      </w:r>
      <w:r>
        <w:rPr>
          <w:rFonts w:ascii="Liberation Serif" w:hAnsi="Liberation Serif" w:cs="Liberation Serif"/>
          <w:b/>
          <w:color w:val="000009"/>
          <w:sz w:val="24"/>
          <w:szCs w:val="24"/>
        </w:rPr>
      </w:r>
      <w:r>
        <w:rPr>
          <w:rFonts w:ascii="Liberation Serif" w:hAnsi="Liberation Serif" w:cs="Liberation Serif"/>
          <w:b/>
          <w:color w:val="000009"/>
          <w:sz w:val="24"/>
          <w:szCs w:val="24"/>
        </w:rPr>
      </w:r>
    </w:p>
    <w:tbl>
      <w:tblPr>
        <w:tblW w:w="0" w:type="auto"/>
        <w:tblInd w:w="126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375"/>
        <w:gridCol w:w="1199"/>
        <w:gridCol w:w="3712"/>
        <w:gridCol w:w="2613"/>
        <w:gridCol w:w="1338"/>
      </w:tblGrid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Разделы программы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урока/</w:t>
            </w:r>
            <w:r/>
          </w:p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  <w:lang w:val="en-US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jc w:val="center"/>
              <w:spacing w:line="240" w:lineRule="auto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845"/>
              <w:ind w:left="0" w:right="0" w:hanging="2"/>
              <w:jc w:val="center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845"/>
              <w:ind w:left="0" w:right="0" w:hanging="2"/>
              <w:jc w:val="center"/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105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конца</w:t>
            </w:r>
            <w:r>
              <w:rPr>
                <w:rFonts w:ascii="Liberation Serif" w:hAnsi="Liberation Serif" w:cs="Liberation Serif"/>
                <w:color w:val="000009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</w:t>
            </w:r>
            <w:r/>
          </w:p>
          <w:p>
            <w:pPr>
              <w:pStyle w:val="1006"/>
              <w:ind w:left="216" w:right="105" w:firstLine="0"/>
              <w:spacing w:before="1" w:after="0" w:line="240" w:lineRule="auto"/>
              <w:tabs>
                <w:tab w:val="left" w:pos="66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-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начала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XX</w:t>
            </w:r>
            <w:r>
              <w:rPr>
                <w:rFonts w:ascii="Liberation Serif" w:hAnsi="Liberation Serif" w:cs="Liberation Serif"/>
                <w:color w:val="000009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(5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560" w:leader="none"/>
                <w:tab w:val="left" w:pos="1139" w:leader="none"/>
                <w:tab w:val="left" w:pos="1527" w:leader="none"/>
                <w:tab w:val="left" w:pos="2485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И. Куприн. Повесть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“Гранатовый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браслет”. Чтение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отрывков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103" w:right="181" w:firstLine="0"/>
              <w:spacing w:before="57" w:after="0" w:line="240" w:lineRule="auto"/>
              <w:tabs>
                <w:tab w:val="left" w:pos="22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Эмоционально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воспринимать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выразительно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читать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художественные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произведения,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выражать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личностное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отношение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ним.</w:t>
            </w:r>
            <w:r/>
          </w:p>
          <w:p>
            <w:pPr>
              <w:pStyle w:val="1006"/>
              <w:ind w:left="103" w:right="181" w:firstLine="0"/>
              <w:spacing w:before="66" w:after="0" w:line="240" w:lineRule="auto"/>
              <w:tabs>
                <w:tab w:val="left" w:pos="1525" w:leader="none"/>
                <w:tab w:val="left" w:pos="22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 планы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тезисы.</w:t>
            </w:r>
            <w:r/>
          </w:p>
          <w:p>
            <w:pPr>
              <w:pStyle w:val="1006"/>
              <w:ind w:left="103" w:right="181" w:firstLine="0"/>
              <w:spacing w:before="67" w:after="0" w:line="240" w:lineRule="auto"/>
              <w:tabs>
                <w:tab w:val="left" w:pos="1051" w:leader="none"/>
                <w:tab w:val="left" w:pos="1246" w:leader="none"/>
                <w:tab w:val="left" w:pos="1574" w:leader="none"/>
                <w:tab w:val="left" w:pos="170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Подбирать</w:t>
              <w:tab/>
              <w:t xml:space="preserve"> и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обобщать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материалы</w:t>
            </w:r>
            <w:r>
              <w:rPr>
                <w:rFonts w:ascii="Liberation Serif" w:hAnsi="Liberation Serif" w:cs="Liberation Serif"/>
                <w:color w:val="000009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писателях,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также об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истории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создания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произведений.с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справочной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интернет-ресурсов.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147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Осмысливать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художественную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картину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жизни,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созданную</w:t>
            </w:r>
            <w:r/>
          </w:p>
          <w:p>
            <w:pPr>
              <w:pStyle w:val="1006"/>
              <w:ind w:left="103" w:right="181" w:firstLine="0"/>
              <w:jc w:val="both"/>
              <w:spacing w:line="240" w:lineRule="auto"/>
              <w:tabs>
                <w:tab w:val="left" w:pos="1584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автором,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понимать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ключевые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проблемы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выражать своё отношение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 ним.</w:t>
            </w:r>
            <w:r/>
          </w:p>
          <w:p>
            <w:pPr>
              <w:pStyle w:val="1006"/>
              <w:ind w:left="103" w:right="181" w:firstLine="0"/>
              <w:spacing w:before="66" w:after="0" w:line="240" w:lineRule="auto"/>
              <w:tabs>
                <w:tab w:val="left" w:pos="1534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лексические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историко-культурные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комментарии,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используя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словари.</w:t>
            </w:r>
            <w:r/>
          </w:p>
          <w:p>
            <w:pPr>
              <w:pStyle w:val="1006"/>
              <w:ind w:left="103" w:right="181" w:firstLine="0"/>
              <w:jc w:val="both"/>
              <w:spacing w:before="66" w:after="0" w:line="240" w:lineRule="auto"/>
              <w:tabs>
                <w:tab w:val="left" w:pos="2310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Развёрнуто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отвечать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(устно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или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письменно,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цитирования)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формулировать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тексту.</w:t>
            </w:r>
            <w:r/>
          </w:p>
          <w:p>
            <w:pPr>
              <w:pStyle w:val="1006"/>
              <w:ind w:left="103" w:right="181" w:firstLine="0"/>
              <w:spacing w:before="67" w:after="0" w:line="240" w:lineRule="auto"/>
              <w:tabs>
                <w:tab w:val="left" w:pos="1284" w:leader="none"/>
                <w:tab w:val="left" w:pos="22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Анализировать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литературные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учётом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их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родожанровой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принадлежности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единстве формы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содержания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теоретико-литературных</w:t>
            </w:r>
            <w:r/>
          </w:p>
          <w:p>
            <w:pPr>
              <w:pStyle w:val="1006"/>
              <w:ind w:left="103" w:right="181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терминов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понятий.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Характеризовать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жанр,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тематику,</w:t>
            </w:r>
            <w:r>
              <w:rPr>
                <w:rFonts w:ascii="Liberation Serif" w:hAnsi="Liberation Serif" w:cs="Liberation Serif"/>
                <w:color w:val="000009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проблематику,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568" w:leader="none"/>
                <w:tab w:val="left" w:pos="1043" w:leader="none"/>
                <w:tab w:val="left" w:pos="2098" w:leader="none"/>
                <w:tab w:val="left" w:pos="3074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Л. Н. Андреев. Повесть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“Иуда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Искариот”.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отрывков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Горький.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Пьеса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«На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дне».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отрывков произведения.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575" w:leader="none"/>
                <w:tab w:val="left" w:pos="1215" w:leader="none"/>
                <w:tab w:val="left" w:pos="1587" w:leader="none"/>
                <w:tab w:val="left" w:pos="1949" w:leader="none"/>
                <w:tab w:val="left" w:pos="2272" w:leader="none"/>
                <w:tab w:val="left" w:pos="2617" w:leader="none"/>
                <w:tab w:val="left" w:pos="2980" w:leader="none"/>
                <w:tab w:val="left" w:pos="339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 Горький. Спор о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назначении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человека. «Три правды» и </w:t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их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истолкование.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1668" w:leader="none"/>
                <w:tab w:val="left" w:pos="2505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 поэтов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Серебряного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 К.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Бальмонт.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Волошин.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 Гумилёв.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0" w:right="0" w:firstLine="0"/>
              <w:spacing w:before="11" w:after="0" w:line="240" w:lineRule="auto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  <w:p>
            <w:pPr>
              <w:pStyle w:val="1006"/>
              <w:ind w:left="216" w:right="127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XX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(23</w:t>
            </w:r>
            <w:r>
              <w:rPr>
                <w:rFonts w:ascii="Liberation Serif" w:hAnsi="Liberation Serif" w:cs="Liberation Serif"/>
                <w:color w:val="000009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И.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Бунин.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Лирическая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проза.</w:t>
            </w:r>
            <w:r>
              <w:rPr>
                <w:rFonts w:ascii="Liberation Serif" w:hAnsi="Liberation Serif" w:cs="Liberation Serif"/>
                <w:color w:val="000009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рассказа «Господин из Сан-Франциско».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78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Лирика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Блока.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 «Незнакомка», «Россия»,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«Ночь, улица, фонарь, аптека…».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  <w:tabs>
                <w:tab w:val="left" w:pos="511" w:leader="none"/>
                <w:tab w:val="left" w:pos="920" w:leader="none"/>
                <w:tab w:val="left" w:pos="1597" w:leader="none"/>
                <w:tab w:val="left" w:pos="235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 А. Блок. Поэма «Двенадцать».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 и анализ отрывков из поэмы.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981" w:leader="none"/>
                <w:tab w:val="left" w:pos="287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Лирика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В.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В.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Маяковского.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стихотворений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«Нате!»,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«Послушайте!». Поэма «Облако</w:t>
              <w:tab/>
            </w:r>
            <w:r>
              <w:rPr>
                <w:rFonts w:ascii="Liberation Serif" w:hAnsi="Liberation Serif" w:cs="Liberation Serif"/>
                <w:color w:val="000009"/>
                <w:spacing w:val="-5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штанах».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11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 А. Есенин. Чтение и анализ</w:t>
            </w:r>
            <w:r/>
          </w:p>
          <w:p>
            <w:pPr>
              <w:pStyle w:val="1006"/>
              <w:ind w:left="103" w:right="81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 «Письмо матери», «Спит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ковыль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Равнина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дорогая…»,</w:t>
            </w:r>
            <w:r>
              <w:rPr>
                <w:rFonts w:ascii="Liberation Serif" w:hAnsi="Liberation Serif" w:cs="Liberation Serif"/>
                <w:color w:val="000009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«Шаганэ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ты моя, Шаганэ…», «Не жалею, не зову,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не плачу…».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8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Поэзия О. Э. Мандельштама.</w:t>
            </w:r>
            <w:r/>
          </w:p>
          <w:p>
            <w:pPr>
              <w:pStyle w:val="1006"/>
              <w:ind w:left="103" w:right="81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«За гремучую доблесть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грядущих веков…», «Ленинград», «Мы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живём, под собою не чуя страны…».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11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</w:t>
            </w:r>
            <w:r>
              <w:rPr>
                <w:rFonts w:ascii="Liberation Serif" w:hAnsi="Liberation Serif" w:cs="Liberation Serif"/>
                <w:color w:val="000009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И.</w:t>
            </w:r>
            <w:r/>
          </w:p>
          <w:p>
            <w:pPr>
              <w:pStyle w:val="1006"/>
              <w:ind w:left="103" w:right="82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Цветаевой «Моим стихам, написанным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рано…»,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«Мне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нравится,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больны не мной…», «Тоска по родине!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Давно…».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Ахматова.</w:t>
            </w:r>
            <w:r>
              <w:rPr>
                <w:rFonts w:ascii="Liberation Serif" w:hAnsi="Liberation Serif" w:cs="Liberation Serif"/>
                <w:color w:val="000009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Комплексный</w:t>
            </w:r>
            <w:r>
              <w:rPr>
                <w:rFonts w:ascii="Liberation Serif" w:hAnsi="Liberation Serif" w:cs="Liberation Serif"/>
                <w:color w:val="000009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поэмы «Реквием».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 Шолохов. Чтение и анализ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отрывков романа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“Тихий Дон”.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10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Шолохов.</w:t>
            </w:r>
            <w:r>
              <w:rPr>
                <w:rFonts w:ascii="Liberation Serif" w:hAnsi="Liberation Serif" w:cs="Liberation Serif"/>
                <w:color w:val="000009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«Тихий</w:t>
            </w:r>
            <w:r>
              <w:rPr>
                <w:rFonts w:ascii="Liberation Serif" w:hAnsi="Liberation Serif" w:cs="Liberation Serif"/>
                <w:color w:val="000009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Дон».</w:t>
            </w:r>
            <w:r>
              <w:rPr>
                <w:rFonts w:ascii="Liberation Serif" w:hAnsi="Liberation Serif" w:cs="Liberation Serif"/>
                <w:color w:val="000009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Мысль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семейная в романе.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11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  <w:tabs>
                <w:tab w:val="left" w:pos="3028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Сюжетно-композиционный анализ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романа М. А. Булгакова «Мастер и Маргарита.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  <w:u w:val="single"/>
              </w:rPr>
              <w:t xml:space="preserve">1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2" w:firstLine="0"/>
              <w:spacing w:line="240" w:lineRule="auto"/>
              <w:tabs>
                <w:tab w:val="left" w:pos="1209" w:leader="none"/>
                <w:tab w:val="left" w:pos="2180" w:leader="none"/>
                <w:tab w:val="left" w:pos="2528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Любовь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творчество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романе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М.</w:t>
            </w:r>
            <w:r>
              <w:rPr>
                <w:rFonts w:ascii="Liberation Serif" w:hAnsi="Liberation Serif" w:cs="Liberation Serif"/>
                <w:color w:val="000009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Булгакова «Мастер и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Маргарита».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 и анализ отрывков из романа.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103" w:right="181" w:firstLine="0"/>
              <w:jc w:val="both"/>
              <w:spacing w:line="240" w:lineRule="auto"/>
              <w:tabs>
                <w:tab w:val="left" w:pos="220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идеи, сюжет, композицию,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анализировать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ключевые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эпизоды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учётом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авторской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позиции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опорой</w:t>
              <w:tab/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на</w:t>
            </w:r>
            <w:r/>
          </w:p>
          <w:p>
            <w:pPr>
              <w:pStyle w:val="1006"/>
              <w:ind w:left="103" w:right="257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литературно-критические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статьи.</w:t>
            </w:r>
            <w:r/>
          </w:p>
          <w:p>
            <w:pPr>
              <w:pStyle w:val="1006"/>
              <w:ind w:left="103" w:right="181" w:firstLine="0"/>
              <w:spacing w:before="56" w:after="0" w:line="240" w:lineRule="auto"/>
              <w:tabs>
                <w:tab w:val="left" w:pos="1322" w:leader="none"/>
                <w:tab w:val="left" w:pos="1685" w:leader="none"/>
                <w:tab w:val="left" w:pos="22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Выявлять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особенности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системы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образов,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характеристику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персонажей,</w:t>
            </w:r>
            <w:r>
              <w:rPr>
                <w:rFonts w:ascii="Liberation Serif" w:hAnsi="Liberation Serif" w:cs="Liberation Serif"/>
                <w:color w:val="000009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том</w:t>
            </w:r>
            <w:r>
              <w:rPr>
                <w:rFonts w:ascii="Liberation Serif" w:hAnsi="Liberation Serif" w:cs="Liberation Serif"/>
                <w:color w:val="000009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числе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сравнительную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групповую.</w:t>
            </w:r>
            <w:r/>
          </w:p>
          <w:p>
            <w:pPr>
              <w:pStyle w:val="1006"/>
              <w:ind w:left="103" w:right="900" w:firstLine="0"/>
              <w:spacing w:before="66" w:after="0"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сопоставительные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таблицы.</w:t>
            </w:r>
            <w:r/>
          </w:p>
          <w:p>
            <w:pPr>
              <w:pStyle w:val="1006"/>
              <w:ind w:left="103" w:right="181" w:firstLine="0"/>
              <w:spacing w:before="67" w:after="0" w:line="240" w:lineRule="auto"/>
              <w:tabs>
                <w:tab w:val="left" w:pos="1523" w:leader="none"/>
                <w:tab w:val="left" w:pos="2304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Соотносить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принципы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изображения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действительности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в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1618" w:leader="none"/>
                <w:tab w:val="left" w:pos="22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произведениях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реалистичем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методом.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Эмоционально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воспринимать</w:t>
              <w:tab/>
              <w:tab/>
            </w:r>
            <w:r>
              <w:rPr>
                <w:rFonts w:ascii="Liberation Serif" w:hAnsi="Liberation Serif" w:cs="Liberation Serif"/>
                <w:color w:val="000009"/>
                <w:spacing w:val="-5"/>
                <w:sz w:val="20"/>
                <w:szCs w:val="20"/>
              </w:rPr>
              <w:t xml:space="preserve">и</w:t>
            </w:r>
            <w:r/>
          </w:p>
          <w:p>
            <w:pPr>
              <w:pStyle w:val="1006"/>
              <w:spacing w:line="240" w:lineRule="auto"/>
              <w:tabs>
                <w:tab w:val="left" w:pos="1836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выразительно</w:t>
              <w:tab/>
              <w:t xml:space="preserve">читать</w:t>
            </w:r>
            <w:r/>
          </w:p>
          <w:p>
            <w:pPr>
              <w:pStyle w:val="1006"/>
              <w:spacing w:line="240" w:lineRule="auto"/>
              <w:tabs>
                <w:tab w:val="left" w:pos="22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лирическое</w:t>
              <w:tab/>
              <w:t xml:space="preserve">и</w:t>
            </w:r>
            <w:r/>
          </w:p>
          <w:p>
            <w:pPr>
              <w:pStyle w:val="1006"/>
              <w:ind w:left="103" w:right="181" w:firstLine="0"/>
              <w:spacing w:before="2" w:after="0" w:line="240" w:lineRule="auto"/>
              <w:tabs>
                <w:tab w:val="left" w:pos="1576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лиро-эпическое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произведение,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выражать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личностное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отношение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нему.</w:t>
            </w:r>
            <w:r/>
          </w:p>
          <w:p>
            <w:pPr>
              <w:pStyle w:val="1006"/>
              <w:ind w:left="103" w:right="181" w:firstLine="0"/>
              <w:jc w:val="both"/>
              <w:spacing w:before="67" w:after="0"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 планы, тезисы,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хронологическую таблицу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творчества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поэтов.</w:t>
            </w:r>
            <w:r/>
          </w:p>
          <w:p>
            <w:pPr>
              <w:pStyle w:val="1006"/>
              <w:ind w:left="103" w:right="181" w:firstLine="0"/>
              <w:jc w:val="both"/>
              <w:spacing w:before="66" w:after="0"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Подбирать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обобщать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материалы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поэтах,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также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</w:t>
            </w:r>
            <w:r>
              <w:rPr>
                <w:rFonts w:ascii="Liberation Serif" w:hAnsi="Liberation Serif" w:cs="Liberation Serif"/>
                <w:color w:val="000009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истории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создания стихотворений 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справочной литературы 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интернет-ресурсов.</w:t>
            </w:r>
            <w:r/>
          </w:p>
          <w:p>
            <w:pPr>
              <w:pStyle w:val="1006"/>
              <w:ind w:left="103" w:right="181" w:firstLine="0"/>
              <w:spacing w:line="240" w:lineRule="auto"/>
              <w:tabs>
                <w:tab w:val="left" w:pos="1477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Осмысливать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художественную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картину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жизни,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созданную</w:t>
            </w:r>
            <w:r/>
          </w:p>
          <w:p>
            <w:pPr>
              <w:pStyle w:val="1006"/>
              <w:ind w:left="103" w:right="181" w:firstLine="0"/>
              <w:jc w:val="both"/>
              <w:spacing w:line="240" w:lineRule="auto"/>
              <w:tabs>
                <w:tab w:val="left" w:pos="1584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автором,</w:t>
              <w:tab/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понимать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ключевые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проблемы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выражать своё отношение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 ним.</w:t>
            </w:r>
            <w:r/>
          </w:p>
          <w:p>
            <w:pPr>
              <w:pStyle w:val="1006"/>
              <w:ind w:left="99" w:right="82" w:firstLine="0"/>
              <w:jc w:val="both"/>
              <w:spacing w:line="240" w:lineRule="auto"/>
              <w:tabs>
                <w:tab w:val="left" w:pos="239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Составлять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план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</w:t>
              <w:tab/>
            </w:r>
            <w:r>
              <w:rPr>
                <w:rFonts w:ascii="Liberation Serif" w:hAnsi="Liberation Serif" w:cs="Liberation Serif"/>
                <w:color w:val="000009"/>
                <w:spacing w:val="-5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осуществлять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письменный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лирического текста.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17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13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П.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Платонов.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рассказа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«В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прекрасном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яростном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мире».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18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15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14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jc w:val="both"/>
              <w:spacing w:line="240" w:lineRule="auto"/>
              <w:tabs>
                <w:tab w:val="left" w:pos="272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Память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войны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поэзии</w:t>
            </w:r>
            <w:r>
              <w:rPr>
                <w:rFonts w:ascii="Liberation Serif" w:hAnsi="Liberation Serif" w:cs="Liberation Serif"/>
                <w:color w:val="000009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Твардовского.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стихотворений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«Вся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суть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одном-единственном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завете…»,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«Памяти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матери»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(«В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краю,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куда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их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вывезли гуртом…»).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19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15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Проза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Великой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Отечественной</w:t>
            </w:r>
            <w:r>
              <w:rPr>
                <w:rFonts w:ascii="Liberation Serif" w:hAnsi="Liberation Serif" w:cs="Liberation Serif"/>
                <w:color w:val="000009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войне.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Обзор</w:t>
            </w:r>
            <w:r>
              <w:rPr>
                <w:rFonts w:ascii="Liberation Serif" w:hAnsi="Liberation Serif" w:cs="Liberation Serif"/>
                <w:color w:val="000009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литературы</w:t>
            </w:r>
            <w:r>
              <w:rPr>
                <w:rFonts w:ascii="Liberation Serif" w:hAnsi="Liberation Serif" w:cs="Liberation Serif"/>
                <w:color w:val="000009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военных</w:t>
            </w:r>
            <w:r>
              <w:rPr>
                <w:rFonts w:ascii="Liberation Serif" w:hAnsi="Liberation Serif" w:cs="Liberation Serif"/>
                <w:color w:val="000009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лет.</w:t>
            </w:r>
            <w:r>
              <w:rPr>
                <w:rFonts w:ascii="Liberation Serif" w:hAnsi="Liberation Serif" w:cs="Liberation Serif"/>
                <w:color w:val="000009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Васильев «А зори здесь тихие».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16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9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 Фадеев. “Молодая гвардия”.</w:t>
            </w:r>
            <w:r/>
          </w:p>
          <w:p>
            <w:pPr>
              <w:pStyle w:val="1006"/>
              <w:ind w:left="103" w:right="81" w:firstLine="0"/>
              <w:spacing w:line="240" w:lineRule="auto"/>
              <w:tabs>
                <w:tab w:val="left" w:pos="1015" w:leader="none"/>
                <w:tab w:val="left" w:pos="1426" w:leader="none"/>
                <w:tab w:val="left" w:pos="2300" w:leader="none"/>
                <w:tab w:val="left" w:pos="3412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 и анализ отрывков </w:t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17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Поэзия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Великой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Отечественной</w:t>
            </w:r>
            <w:r>
              <w:rPr>
                <w:rFonts w:ascii="Liberation Serif" w:hAnsi="Liberation Serif" w:cs="Liberation Serif"/>
                <w:color w:val="000009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войне.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Война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любовь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стихотворениях</w:t>
            </w:r>
            <w:r>
              <w:rPr>
                <w:rFonts w:ascii="Liberation Serif" w:hAnsi="Liberation Serif" w:cs="Liberation Serif"/>
                <w:color w:val="000009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Симонова.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11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Пастернак.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Основные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темы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поэзии.</w:t>
            </w:r>
            <w:r/>
          </w:p>
          <w:p>
            <w:pPr>
              <w:pStyle w:val="1006"/>
              <w:spacing w:line="240" w:lineRule="auto"/>
              <w:tabs>
                <w:tab w:val="left" w:pos="1023" w:leader="none"/>
                <w:tab w:val="left" w:pos="1441" w:leader="none"/>
                <w:tab w:val="left" w:pos="2323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 и анализ стихотворений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«Февраль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Достать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чернил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плакать!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»,</w:t>
            </w:r>
            <w:r/>
          </w:p>
          <w:p>
            <w:pPr>
              <w:pStyle w:val="1006"/>
              <w:ind w:left="103" w:right="8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«Во</w:t>
            </w:r>
            <w:r>
              <w:rPr>
                <w:rFonts w:ascii="Liberation Serif" w:hAnsi="Liberation Serif" w:cs="Liberation Serif"/>
                <w:color w:val="000009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всём</w:t>
            </w:r>
            <w:r>
              <w:rPr>
                <w:rFonts w:ascii="Liberation Serif" w:hAnsi="Liberation Serif" w:cs="Liberation Serif"/>
                <w:color w:val="000009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мне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хочется</w:t>
            </w:r>
            <w:r>
              <w:rPr>
                <w:rFonts w:ascii="Liberation Serif" w:hAnsi="Liberation Serif" w:cs="Liberation Serif"/>
                <w:color w:val="000009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дойти…»,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«Снег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идёт».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19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Рассказы</w:t>
            </w:r>
            <w:r>
              <w:rPr>
                <w:rFonts w:ascii="Liberation Serif" w:hAnsi="Liberation Serif" w:cs="Liberation Serif"/>
                <w:color w:val="000009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В. М. Шукшина «Срезал»,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«Крепкий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мужик».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произведений.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Г.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Распутин.</w:t>
            </w:r>
            <w:r>
              <w:rPr>
                <w:rFonts w:ascii="Liberation Serif" w:hAnsi="Liberation Serif" w:cs="Liberation Serif"/>
                <w:color w:val="000009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«Прощание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color w:val="000009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Матёрой».</w:t>
            </w:r>
            <w:r/>
          </w:p>
          <w:p>
            <w:pPr>
              <w:pStyle w:val="1006"/>
              <w:ind w:left="103" w:right="8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Природа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человек</w:t>
            </w:r>
            <w:r>
              <w:rPr>
                <w:rFonts w:ascii="Liberation Serif" w:hAnsi="Liberation Serif" w:cs="Liberation Serif"/>
                <w:color w:val="000009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романе.</w:t>
            </w:r>
            <w:r>
              <w:rPr>
                <w:rFonts w:ascii="Liberation Serif" w:hAnsi="Liberation Serif" w:cs="Liberation Serif"/>
                <w:color w:val="000009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анализ отрывков произведения.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11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 и анализ стихотворений Н.</w:t>
            </w:r>
            <w:r>
              <w:rPr>
                <w:rFonts w:ascii="Liberation Serif" w:hAnsi="Liberation Serif" w:cs="Liberation Serif"/>
                <w:color w:val="000009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Рубцова «Звезда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полей»,</w:t>
            </w:r>
            <w:r>
              <w:rPr>
                <w:rFonts w:ascii="Liberation Serif" w:hAnsi="Liberation Serif" w:cs="Liberation Serif"/>
                <w:color w:val="000009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«Тихая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моя</w:t>
            </w:r>
            <w:r>
              <w:rPr>
                <w:rFonts w:ascii="Liberation Serif" w:hAnsi="Liberation Serif" w:cs="Liberation Serif"/>
                <w:color w:val="000009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родина!</w:t>
            </w:r>
            <w:r>
              <w:rPr>
                <w:rFonts w:ascii="Liberation Serif" w:hAnsi="Liberation Serif" w:cs="Liberation Serif"/>
                <w:color w:val="000009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9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1271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Проза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второй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половины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XX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—</w:t>
            </w:r>
            <w:r>
              <w:rPr>
                <w:rFonts w:ascii="Liberation Serif" w:hAnsi="Liberation Serif" w:cs="Liberation Serif"/>
                <w:color w:val="000009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начала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9"/>
                <w:spacing w:val="8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 Ч.</w:t>
            </w:r>
            <w:r>
              <w:rPr>
                <w:rFonts w:ascii="Liberation Serif" w:hAnsi="Liberation Serif" w:cs="Liberation Serif"/>
                <w:color w:val="000009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Т.</w:t>
            </w:r>
            <w:r>
              <w:rPr>
                <w:rFonts w:ascii="Liberation Serif" w:hAnsi="Liberation Serif" w:cs="Liberation Serif"/>
                <w:color w:val="000009"/>
                <w:spacing w:val="7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Айтматов.</w:t>
            </w:r>
            <w:r>
              <w:rPr>
                <w:rFonts w:ascii="Liberation Serif" w:hAnsi="Liberation Serif" w:cs="Liberation Serif"/>
                <w:color w:val="000009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Повесть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«Белый пароход».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27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11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jc w:val="both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Поэзия второй половины XX — начала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Б.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Ахмадулиной,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 А. Вознесенского, В.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</w:t>
            </w:r>
            <w:r>
              <w:rPr>
                <w:rFonts w:ascii="Liberation Serif" w:hAnsi="Liberation Serif" w:cs="Liberation Serif"/>
                <w:color w:val="000009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Высоцкого,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Е.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Евтушенко,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Н.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Заболоцкого.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  28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105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литература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(3</w:t>
            </w:r>
            <w:r>
              <w:rPr>
                <w:rFonts w:ascii="Liberation Serif" w:hAnsi="Liberation Serif" w:cs="Liberation Serif"/>
                <w:color w:val="000009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1389" w:leader="none"/>
                <w:tab w:val="left" w:pos="2145" w:leader="none"/>
                <w:tab w:val="left" w:pos="2715" w:leader="none"/>
                <w:tab w:val="left" w:pos="3416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 проза XX века. </w:t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Э.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Хемингуэй.</w:t>
            </w:r>
            <w:r>
              <w:rPr>
                <w:rFonts w:ascii="Liberation Serif" w:hAnsi="Liberation Serif" w:cs="Liberation Serif"/>
                <w:color w:val="000009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«Старик</w:t>
            </w:r>
            <w:r>
              <w:rPr>
                <w:rFonts w:ascii="Liberation Serif" w:hAnsi="Liberation Serif" w:cs="Liberation Serif"/>
                <w:color w:val="000009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море».</w:t>
            </w:r>
            <w:r>
              <w:rPr>
                <w:rFonts w:ascii="Liberation Serif" w:hAnsi="Liberation Serif" w:cs="Liberation Serif"/>
                <w:color w:val="000009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Чтение</w:t>
            </w:r>
            <w:r>
              <w:rPr>
                <w:rFonts w:ascii="Liberation Serif" w:hAnsi="Liberation Serif" w:cs="Liberation Serif"/>
                <w:color w:val="000009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 анализ произведения.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  <w:tabs>
                <w:tab w:val="left" w:pos="1584" w:leader="none"/>
                <w:tab w:val="left" w:pos="2526" w:leader="none"/>
                <w:tab w:val="left" w:pos="2996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</w:t>
            </w:r>
            <w:r/>
          </w:p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 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103" w:right="81" w:firstLine="0"/>
              <w:spacing w:line="240" w:lineRule="auto"/>
              <w:tabs>
                <w:tab w:val="left" w:pos="1512" w:leader="none"/>
                <w:tab w:val="left" w:pos="2486" w:leader="none"/>
                <w:tab w:val="left" w:pos="3179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Зарубежная поэзия XX 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века.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Стихотворения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Г.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Аполлинера,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Т.</w:t>
            </w:r>
            <w:r>
              <w:rPr>
                <w:rFonts w:ascii="Liberation Serif" w:hAnsi="Liberation Serif" w:cs="Liberation Serif"/>
                <w:color w:val="000009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С.</w:t>
            </w:r>
            <w:r/>
          </w:p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Элиота.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Итоговое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обобщение</w:t>
            </w:r>
            <w:r>
              <w:rPr>
                <w:rFonts w:ascii="Liberation Serif" w:hAnsi="Liberation Serif" w:cs="Liberation Serif"/>
                <w:color w:val="000009"/>
                <w:spacing w:val="-1"/>
                <w:sz w:val="20"/>
                <w:szCs w:val="20"/>
              </w:rPr>
              <w:t xml:space="preserve">.</w:t>
            </w:r>
            <w:r/>
          </w:p>
          <w:p>
            <w:pPr>
              <w:pStyle w:val="1006"/>
              <w:ind w:left="26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 час)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1/32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Повторение. Литература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конца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XIX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века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845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  <w:tabs>
                <w:tab w:val="left" w:pos="1095" w:leader="none"/>
              </w:tabs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/33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Повторение. Литература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начала</w:t>
            </w:r>
            <w:r>
              <w:rPr>
                <w:rFonts w:ascii="Liberation Serif" w:hAnsi="Liberation Serif" w:cs="Liberation Serif"/>
                <w:color w:val="000009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XXI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века.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restart"/>
            <w:textDirection w:val="lrTb"/>
            <w:noWrap w:val="false"/>
          </w:tcPr>
          <w:p>
            <w:pPr>
              <w:pStyle w:val="1006"/>
              <w:spacing w:before="61" w:after="0" w:line="240" w:lineRule="auto"/>
              <w:tabs>
                <w:tab w:val="left" w:pos="1305" w:leader="none"/>
                <w:tab w:val="left" w:pos="2290" w:leader="none"/>
              </w:tabs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Развёрнуто отвечать на вопросы (устно </w:t>
            </w:r>
            <w:r>
              <w:rPr>
                <w:rFonts w:ascii="Liberation Serif" w:hAnsi="Liberation Serif" w:cs="Liberation Serif"/>
                <w:color w:val="000009"/>
                <w:spacing w:val="-2"/>
                <w:sz w:val="20"/>
                <w:szCs w:val="20"/>
              </w:rPr>
              <w:t xml:space="preserve">или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письменно, </w:t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с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использованием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цитирования)</w:t>
              <w:tab/>
            </w:r>
            <w:r>
              <w:rPr>
                <w:rFonts w:ascii="Liberation Serif" w:hAnsi="Liberation Serif" w:cs="Liberation Serif"/>
                <w:color w:val="000009"/>
                <w:spacing w:val="-4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самостоятельно</w:t>
            </w:r>
            <w:r>
              <w:rPr>
                <w:rFonts w:ascii="Liberation Serif" w:hAnsi="Liberation Serif" w:cs="Liberation Serif"/>
                <w:color w:val="000009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формулировать</w:t>
            </w:r>
            <w:r>
              <w:rPr>
                <w:rFonts w:ascii="Liberation Serif" w:hAnsi="Liberation Serif" w:cs="Liberation Serif"/>
                <w:color w:val="000009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вопросы</w:t>
            </w:r>
            <w:r>
              <w:rPr>
                <w:rFonts w:ascii="Liberation Serif" w:hAnsi="Liberation Serif" w:cs="Liberation Serif"/>
                <w:color w:val="000009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color w:val="000009"/>
                <w:spacing w:val="-47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тексту.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33.</w:t>
            </w:r>
            <w:r/>
          </w:p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  <w:tabs>
                <w:tab w:val="left" w:pos="1095" w:leader="none"/>
              </w:tabs>
            </w:pPr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/</w:t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Повторение. Русская и зарубежная проза.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vMerge w:val="continue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34.</w:t>
            </w:r>
            <w:r/>
          </w:p>
          <w:p>
            <w:pPr>
              <w:pStyle w:val="1006"/>
              <w:ind w:left="216" w:right="195" w:hanging="113"/>
              <w:spacing w:line="240" w:lineRule="auto"/>
            </w:pP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ff"/>
                <w:spacing w:val="-1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Liberation Serif" w:hAnsi="Liberation Serif" w:cs="Liberation Serif"/>
                <w:color w:val="0000ff"/>
                <w:sz w:val="20"/>
                <w:szCs w:val="20"/>
                <w:u w:val="single"/>
              </w:rPr>
              <w:t xml:space="preserve">«РЦО»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Итого: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99" w:type="dxa"/>
            <w:vAlign w:val="top"/>
            <w:textDirection w:val="lrTb"/>
            <w:noWrap w:val="false"/>
          </w:tcPr>
          <w:p>
            <w:pPr>
              <w:pStyle w:val="1006"/>
              <w:ind w:left="216" w:right="0" w:firstLine="0"/>
              <w:spacing w:line="240" w:lineRule="auto"/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  <w:t xml:space="preserve">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2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613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9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8" w:type="dxa"/>
            <w:vAlign w:val="top"/>
            <w:textDirection w:val="lrTb"/>
            <w:noWrap w:val="false"/>
          </w:tcPr>
          <w:p>
            <w:pPr>
              <w:pStyle w:val="1006"/>
              <w:ind w:left="0" w:right="0" w:firstLine="0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567" w:bottom="113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">
    <w:panose1 w:val="02000603000000000000"/>
  </w:font>
  <w:font w:name="Tahoma">
    <w:panose1 w:val="020B060403050404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Liberation Serif">
    <w:panose1 w:val="02020603050405020304"/>
  </w:font>
  <w:font w:name="Calibri Light">
    <w:panose1 w:val="020F0302020204030204"/>
  </w:font>
  <w:font w:name="Calibri">
    <w:panose1 w:val="020F0502020204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pStyle w:val="849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pStyle w:val="850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decimal"/>
      <w:pStyle w:val="851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decimal"/>
      <w:pStyle w:val="852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pStyle w:val="853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273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99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71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432" w:hanging="36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15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87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592" w:hanging="36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273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99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71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432" w:hanging="36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15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87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592" w:hanging="36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  <w:tabs>
          <w:tab w:val="num" w:pos="0" w:leader="none"/>
        </w:tabs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273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99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71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432" w:hanging="36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15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87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592" w:hanging="3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273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99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71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432" w:hanging="36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15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87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592" w:hanging="360"/>
        <w:tabs>
          <w:tab w:val="num" w:pos="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33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2.%3."/>
      <w:lvlJc w:val="left"/>
      <w:pPr>
        <w:ind w:left="2273" w:hanging="36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2.%3.%4."/>
      <w:lvlJc w:val="left"/>
      <w:pPr>
        <w:ind w:left="2992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2.%3.%4.%5."/>
      <w:lvlJc w:val="left"/>
      <w:pPr>
        <w:ind w:left="3712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2.%3.%4.%5.%6."/>
      <w:lvlJc w:val="left"/>
      <w:pPr>
        <w:ind w:left="4432" w:hanging="36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2.%3.%4.%5.%6.%7."/>
      <w:lvlJc w:val="left"/>
      <w:pPr>
        <w:ind w:left="5152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2.%3.%4.%5.%6.%7.%8."/>
      <w:lvlJc w:val="left"/>
      <w:pPr>
        <w:ind w:left="5872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2.%3.%4.%5.%6.%7.%8.%9."/>
      <w:lvlJc w:val="left"/>
      <w:pPr>
        <w:ind w:left="6592" w:hanging="3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5"/>
    <w:next w:val="845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5"/>
    <w:next w:val="84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5"/>
    <w:next w:val="845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5"/>
    <w:next w:val="845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5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5"/>
    <w:next w:val="845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5"/>
    <w:next w:val="845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5"/>
    <w:next w:val="845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5"/>
    <w:next w:val="845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5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5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5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5"/>
    <w:next w:val="845"/>
    <w:uiPriority w:val="99"/>
    <w:unhideWhenUsed/>
    <w:pPr>
      <w:spacing w:after="0" w:afterAutospacing="0"/>
    </w:pPr>
  </w:style>
  <w:style w:type="table" w:styleId="84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5" w:default="1">
    <w:name w:val="Normal"/>
    <w:next w:val="845"/>
    <w:pPr>
      <w:widowControl w:val="off"/>
    </w:pPr>
    <w:rPr>
      <w:rFonts w:ascii="Times New Roman" w:hAnsi="Times New Roman" w:eastAsia="Times New Roman" w:cs="Calibri"/>
      <w:color w:val="auto"/>
      <w:sz w:val="22"/>
      <w:szCs w:val="22"/>
      <w:lang w:val="ru-RU" w:eastAsia="zh-CN" w:bidi="ar-SA"/>
    </w:rPr>
  </w:style>
  <w:style w:type="paragraph" w:styleId="846">
    <w:name w:val="Заголовок 2"/>
    <w:basedOn w:val="1002"/>
    <w:next w:val="998"/>
    <w:link w:val="845"/>
    <w:pPr>
      <w:numPr>
        <w:ilvl w:val="1"/>
        <w:numId w:val="1"/>
      </w:numPr>
      <w:keepLines/>
      <w:keepNext/>
      <w:spacing w:before="200" w:after="0"/>
      <w:outlineLvl w:val="1"/>
    </w:pPr>
    <w:rPr>
      <w:rFonts w:ascii="Calibri Light" w:hAnsi="Calibri Light" w:cs="Calibri Light"/>
      <w:b/>
      <w:bCs/>
      <w:i/>
      <w:iCs/>
      <w:color w:val="4472c4"/>
      <w:sz w:val="26"/>
      <w:szCs w:val="26"/>
    </w:rPr>
  </w:style>
  <w:style w:type="paragraph" w:styleId="847">
    <w:name w:val="Заголовок 3"/>
    <w:basedOn w:val="1002"/>
    <w:next w:val="998"/>
    <w:link w:val="845"/>
    <w:pPr>
      <w:numPr>
        <w:ilvl w:val="2"/>
        <w:numId w:val="1"/>
      </w:numPr>
      <w:keepLines/>
      <w:keepNext/>
      <w:spacing w:before="200" w:after="0"/>
      <w:outlineLvl w:val="2"/>
    </w:pPr>
    <w:rPr>
      <w:rFonts w:ascii="Calibri Light" w:hAnsi="Calibri Light" w:cs="Calibri Light"/>
      <w:b/>
      <w:bCs/>
      <w:color w:val="4472c4"/>
      <w:sz w:val="28"/>
      <w:szCs w:val="28"/>
    </w:rPr>
  </w:style>
  <w:style w:type="paragraph" w:styleId="848">
    <w:name w:val="Заголовок 4"/>
    <w:basedOn w:val="1002"/>
    <w:next w:val="998"/>
    <w:link w:val="845"/>
    <w:pPr>
      <w:numPr>
        <w:ilvl w:val="3"/>
        <w:numId w:val="1"/>
      </w:numPr>
      <w:keepLines/>
      <w:keepNext/>
      <w:spacing w:before="200" w:after="0"/>
      <w:outlineLvl w:val="3"/>
    </w:pPr>
    <w:rPr>
      <w:rFonts w:ascii="Calibri Light" w:hAnsi="Calibri Light" w:cs="Calibri Light"/>
      <w:b/>
      <w:bCs/>
      <w:i/>
      <w:iCs/>
      <w:color w:val="4472c4"/>
      <w:sz w:val="20"/>
      <w:szCs w:val="20"/>
    </w:rPr>
  </w:style>
  <w:style w:type="paragraph" w:styleId="849">
    <w:name w:val="Заголовок 5"/>
    <w:basedOn w:val="1002"/>
    <w:next w:val="998"/>
    <w:link w:val="845"/>
    <w:pPr>
      <w:numPr>
        <w:ilvl w:val="4"/>
        <w:numId w:val="1"/>
      </w:numPr>
      <w:keepLines/>
      <w:keepNext/>
      <w:spacing w:before="200" w:after="0"/>
      <w:outlineLvl w:val="4"/>
    </w:pPr>
    <w:rPr>
      <w:rFonts w:ascii="Calibri Light" w:hAnsi="Calibri Light" w:cs="Calibri Light"/>
      <w:b/>
      <w:bCs/>
      <w:color w:val="1f3763"/>
      <w:sz w:val="20"/>
      <w:szCs w:val="20"/>
    </w:rPr>
  </w:style>
  <w:style w:type="paragraph" w:styleId="850">
    <w:name w:val="Заголовок 6"/>
    <w:basedOn w:val="1002"/>
    <w:next w:val="998"/>
    <w:pPr>
      <w:numPr>
        <w:ilvl w:val="5"/>
        <w:numId w:val="1"/>
      </w:numPr>
      <w:keepLines/>
      <w:keepNext/>
      <w:spacing w:before="200" w:after="0"/>
      <w:outlineLvl w:val="5"/>
    </w:pPr>
    <w:rPr>
      <w:rFonts w:ascii="Calibri Light" w:hAnsi="Calibri Light" w:cs="Calibri Light"/>
      <w:b/>
      <w:bCs/>
      <w:i/>
      <w:iCs/>
      <w:color w:val="1f3763"/>
      <w:sz w:val="18"/>
      <w:szCs w:val="18"/>
    </w:rPr>
  </w:style>
  <w:style w:type="paragraph" w:styleId="851">
    <w:name w:val="Заголовок 7"/>
    <w:basedOn w:val="1002"/>
    <w:next w:val="998"/>
    <w:link w:val="845"/>
    <w:pPr>
      <w:numPr>
        <w:ilvl w:val="6"/>
        <w:numId w:val="1"/>
      </w:numPr>
      <w:keepLines/>
      <w:keepNext/>
      <w:spacing w:before="200" w:after="0"/>
      <w:outlineLvl w:val="6"/>
    </w:pPr>
    <w:rPr>
      <w:rFonts w:ascii="Calibri Light" w:hAnsi="Calibri Light" w:cs="Calibri Light"/>
      <w:b/>
      <w:bCs/>
      <w:i/>
      <w:iCs/>
      <w:color w:val="404040"/>
      <w:sz w:val="18"/>
      <w:szCs w:val="18"/>
    </w:rPr>
  </w:style>
  <w:style w:type="paragraph" w:styleId="852">
    <w:name w:val="Заголовок 8"/>
    <w:basedOn w:val="1002"/>
    <w:next w:val="998"/>
    <w:pPr>
      <w:numPr>
        <w:ilvl w:val="7"/>
        <w:numId w:val="1"/>
      </w:numPr>
      <w:keepLines/>
      <w:keepNext/>
      <w:spacing w:before="200" w:after="0"/>
      <w:outlineLvl w:val="7"/>
    </w:pPr>
    <w:rPr>
      <w:rFonts w:ascii="Calibri Light" w:hAnsi="Calibri Light" w:cs="Calibri Light"/>
      <w:b/>
      <w:bCs/>
      <w:color w:val="404040"/>
      <w:sz w:val="20"/>
      <w:szCs w:val="20"/>
    </w:rPr>
  </w:style>
  <w:style w:type="paragraph" w:styleId="853">
    <w:name w:val="Заголовок 9"/>
    <w:basedOn w:val="1002"/>
    <w:next w:val="998"/>
    <w:pPr>
      <w:numPr>
        <w:ilvl w:val="8"/>
        <w:numId w:val="1"/>
      </w:numPr>
      <w:keepLines/>
      <w:keepNext/>
      <w:spacing w:before="200" w:after="0"/>
      <w:outlineLvl w:val="8"/>
    </w:pPr>
    <w:rPr>
      <w:rFonts w:ascii="Calibri Light" w:hAnsi="Calibri Light" w:cs="Calibri Light"/>
      <w:b/>
      <w:bCs/>
      <w:i/>
      <w:iCs/>
      <w:color w:val="404040"/>
      <w:sz w:val="20"/>
      <w:szCs w:val="20"/>
    </w:rPr>
  </w:style>
  <w:style w:type="character" w:styleId="854">
    <w:name w:val="WW8Num1z0"/>
    <w:next w:val="854"/>
    <w:link w:val="845"/>
  </w:style>
  <w:style w:type="character" w:styleId="855">
    <w:name w:val="WW8Num1z1"/>
    <w:next w:val="855"/>
    <w:link w:val="845"/>
  </w:style>
  <w:style w:type="character" w:styleId="856">
    <w:name w:val="WW8Num1z2"/>
    <w:next w:val="856"/>
    <w:link w:val="845"/>
  </w:style>
  <w:style w:type="character" w:styleId="857">
    <w:name w:val="WW8Num1z3"/>
    <w:next w:val="857"/>
    <w:link w:val="845"/>
  </w:style>
  <w:style w:type="character" w:styleId="858">
    <w:name w:val="WW8Num1z4"/>
    <w:next w:val="858"/>
  </w:style>
  <w:style w:type="character" w:styleId="859">
    <w:name w:val="WW8Num1z5"/>
    <w:next w:val="859"/>
  </w:style>
  <w:style w:type="character" w:styleId="860">
    <w:name w:val="WW8Num1z6"/>
    <w:next w:val="860"/>
    <w:link w:val="845"/>
  </w:style>
  <w:style w:type="character" w:styleId="861">
    <w:name w:val="WW8Num1z7"/>
    <w:next w:val="861"/>
    <w:link w:val="845"/>
  </w:style>
  <w:style w:type="character" w:styleId="862">
    <w:name w:val="WW8Num1z8"/>
    <w:next w:val="862"/>
  </w:style>
  <w:style w:type="character" w:styleId="863">
    <w:name w:val="WW8Num2z0"/>
    <w:next w:val="863"/>
  </w:style>
  <w:style w:type="character" w:styleId="864">
    <w:name w:val="WW8Num2z1"/>
    <w:next w:val="864"/>
    <w:link w:val="845"/>
  </w:style>
  <w:style w:type="character" w:styleId="865">
    <w:name w:val="WW8Num2z2"/>
    <w:next w:val="865"/>
    <w:link w:val="845"/>
  </w:style>
  <w:style w:type="character" w:styleId="866">
    <w:name w:val="WW8Num2z3"/>
    <w:next w:val="866"/>
    <w:link w:val="845"/>
  </w:style>
  <w:style w:type="character" w:styleId="867">
    <w:name w:val="WW8Num2z4"/>
    <w:next w:val="867"/>
    <w:link w:val="845"/>
  </w:style>
  <w:style w:type="character" w:styleId="868">
    <w:name w:val="WW8Num2z5"/>
    <w:next w:val="868"/>
    <w:link w:val="845"/>
  </w:style>
  <w:style w:type="character" w:styleId="869">
    <w:name w:val="WW8Num2z6"/>
    <w:next w:val="869"/>
    <w:link w:val="845"/>
  </w:style>
  <w:style w:type="character" w:styleId="870">
    <w:name w:val="WW8Num2z7"/>
    <w:next w:val="870"/>
  </w:style>
  <w:style w:type="character" w:styleId="871">
    <w:name w:val="WW8Num2z8"/>
    <w:next w:val="871"/>
  </w:style>
  <w:style w:type="character" w:styleId="872">
    <w:name w:val="WW8Num3z0"/>
    <w:next w:val="872"/>
    <w:link w:val="845"/>
  </w:style>
  <w:style w:type="character" w:styleId="873">
    <w:name w:val="WW8Num3z1"/>
    <w:next w:val="873"/>
    <w:link w:val="845"/>
  </w:style>
  <w:style w:type="character" w:styleId="874">
    <w:name w:val="WW8Num3z2"/>
    <w:next w:val="874"/>
    <w:link w:val="845"/>
  </w:style>
  <w:style w:type="character" w:styleId="875">
    <w:name w:val="WW8Num3z3"/>
    <w:next w:val="875"/>
  </w:style>
  <w:style w:type="character" w:styleId="876">
    <w:name w:val="WW8Num3z4"/>
    <w:next w:val="876"/>
    <w:link w:val="845"/>
  </w:style>
  <w:style w:type="character" w:styleId="877">
    <w:name w:val="WW8Num3z5"/>
    <w:next w:val="877"/>
    <w:link w:val="845"/>
  </w:style>
  <w:style w:type="character" w:styleId="878">
    <w:name w:val="WW8Num3z6"/>
    <w:next w:val="878"/>
    <w:link w:val="845"/>
  </w:style>
  <w:style w:type="character" w:styleId="879">
    <w:name w:val="WW8Num3z7"/>
    <w:next w:val="879"/>
    <w:link w:val="845"/>
  </w:style>
  <w:style w:type="character" w:styleId="880">
    <w:name w:val="WW8Num3z8"/>
    <w:next w:val="880"/>
    <w:link w:val="845"/>
  </w:style>
  <w:style w:type="character" w:styleId="881">
    <w:name w:val="WW8Num4z0"/>
    <w:next w:val="881"/>
    <w:link w:val="845"/>
    <w:rPr>
      <w:rFonts w:ascii="Liberation Serif" w:hAnsi="Liberation Serif" w:cs="Liberation Serif"/>
      <w:sz w:val="24"/>
      <w:szCs w:val="24"/>
    </w:rPr>
  </w:style>
  <w:style w:type="character" w:styleId="882">
    <w:name w:val="WW8Num4z1"/>
    <w:next w:val="882"/>
    <w:link w:val="845"/>
  </w:style>
  <w:style w:type="character" w:styleId="883">
    <w:name w:val="WW8Num4z2"/>
    <w:next w:val="883"/>
    <w:link w:val="845"/>
  </w:style>
  <w:style w:type="character" w:styleId="884">
    <w:name w:val="WW8Num4z3"/>
    <w:next w:val="884"/>
    <w:link w:val="845"/>
  </w:style>
  <w:style w:type="character" w:styleId="885">
    <w:name w:val="WW8Num4z4"/>
    <w:next w:val="885"/>
    <w:link w:val="845"/>
  </w:style>
  <w:style w:type="character" w:styleId="886">
    <w:name w:val="WW8Num4z5"/>
    <w:next w:val="886"/>
    <w:link w:val="845"/>
  </w:style>
  <w:style w:type="character" w:styleId="887">
    <w:name w:val="WW8Num4z6"/>
    <w:next w:val="887"/>
    <w:link w:val="845"/>
  </w:style>
  <w:style w:type="character" w:styleId="888">
    <w:name w:val="WW8Num4z7"/>
    <w:next w:val="888"/>
    <w:link w:val="845"/>
  </w:style>
  <w:style w:type="character" w:styleId="889">
    <w:name w:val="WW8Num4z8"/>
    <w:next w:val="889"/>
    <w:link w:val="845"/>
  </w:style>
  <w:style w:type="character" w:styleId="890">
    <w:name w:val="WW8Num5z0"/>
    <w:next w:val="890"/>
    <w:link w:val="845"/>
  </w:style>
  <w:style w:type="character" w:styleId="891">
    <w:name w:val="WW8Num5z1"/>
    <w:next w:val="891"/>
    <w:link w:val="845"/>
  </w:style>
  <w:style w:type="character" w:styleId="892">
    <w:name w:val="WW8Num5z2"/>
    <w:next w:val="892"/>
    <w:link w:val="845"/>
  </w:style>
  <w:style w:type="character" w:styleId="893">
    <w:name w:val="WW8Num5z3"/>
    <w:next w:val="893"/>
    <w:link w:val="845"/>
  </w:style>
  <w:style w:type="character" w:styleId="894">
    <w:name w:val="WW8Num5z4"/>
    <w:next w:val="894"/>
    <w:link w:val="845"/>
  </w:style>
  <w:style w:type="character" w:styleId="895">
    <w:name w:val="WW8Num5z5"/>
    <w:next w:val="895"/>
    <w:link w:val="845"/>
  </w:style>
  <w:style w:type="character" w:styleId="896">
    <w:name w:val="WW8Num5z6"/>
    <w:next w:val="896"/>
    <w:link w:val="845"/>
  </w:style>
  <w:style w:type="character" w:styleId="897">
    <w:name w:val="WW8Num5z7"/>
    <w:next w:val="897"/>
    <w:link w:val="845"/>
  </w:style>
  <w:style w:type="character" w:styleId="898">
    <w:name w:val="WW8Num5z8"/>
    <w:next w:val="898"/>
    <w:link w:val="845"/>
  </w:style>
  <w:style w:type="character" w:styleId="899">
    <w:name w:val="WW8Num6z0"/>
    <w:next w:val="899"/>
    <w:link w:val="845"/>
  </w:style>
  <w:style w:type="character" w:styleId="900">
    <w:name w:val="WW8Num6z1"/>
    <w:next w:val="900"/>
    <w:link w:val="845"/>
  </w:style>
  <w:style w:type="character" w:styleId="901">
    <w:name w:val="WW8Num6z2"/>
    <w:next w:val="901"/>
    <w:link w:val="845"/>
  </w:style>
  <w:style w:type="character" w:styleId="902">
    <w:name w:val="WW8Num6z3"/>
    <w:next w:val="902"/>
    <w:link w:val="845"/>
  </w:style>
  <w:style w:type="character" w:styleId="903">
    <w:name w:val="WW8Num6z4"/>
    <w:next w:val="903"/>
    <w:link w:val="845"/>
  </w:style>
  <w:style w:type="character" w:styleId="904">
    <w:name w:val="WW8Num6z5"/>
    <w:next w:val="904"/>
    <w:link w:val="845"/>
  </w:style>
  <w:style w:type="character" w:styleId="905">
    <w:name w:val="WW8Num6z6"/>
    <w:next w:val="905"/>
    <w:link w:val="845"/>
  </w:style>
  <w:style w:type="character" w:styleId="906">
    <w:name w:val="WW8Num6z7"/>
    <w:next w:val="906"/>
    <w:link w:val="845"/>
  </w:style>
  <w:style w:type="character" w:styleId="907">
    <w:name w:val="WW8Num6z8"/>
    <w:next w:val="907"/>
    <w:link w:val="845"/>
  </w:style>
  <w:style w:type="character" w:styleId="908">
    <w:name w:val="WW8Num7z0"/>
    <w:next w:val="908"/>
    <w:link w:val="845"/>
  </w:style>
  <w:style w:type="character" w:styleId="909">
    <w:name w:val="WW8Num7z1"/>
    <w:next w:val="909"/>
    <w:link w:val="845"/>
  </w:style>
  <w:style w:type="character" w:styleId="910">
    <w:name w:val="WW8Num7z2"/>
    <w:next w:val="910"/>
    <w:link w:val="845"/>
  </w:style>
  <w:style w:type="character" w:styleId="911">
    <w:name w:val="WW8Num7z3"/>
    <w:next w:val="911"/>
    <w:link w:val="845"/>
  </w:style>
  <w:style w:type="character" w:styleId="912">
    <w:name w:val="WW8Num7z4"/>
    <w:next w:val="912"/>
    <w:link w:val="845"/>
  </w:style>
  <w:style w:type="character" w:styleId="913">
    <w:name w:val="WW8Num7z5"/>
    <w:next w:val="913"/>
    <w:link w:val="845"/>
  </w:style>
  <w:style w:type="character" w:styleId="914">
    <w:name w:val="WW8Num7z6"/>
    <w:next w:val="914"/>
    <w:link w:val="845"/>
  </w:style>
  <w:style w:type="character" w:styleId="915">
    <w:name w:val="WW8Num7z7"/>
    <w:next w:val="915"/>
    <w:link w:val="845"/>
  </w:style>
  <w:style w:type="character" w:styleId="916">
    <w:name w:val="WW8Num7z8"/>
    <w:next w:val="916"/>
    <w:link w:val="845"/>
  </w:style>
  <w:style w:type="character" w:styleId="917">
    <w:name w:val="Основной шрифт абзаца"/>
    <w:next w:val="917"/>
    <w:link w:val="845"/>
  </w:style>
  <w:style w:type="character" w:styleId="918">
    <w:name w:val="WW8Num8z0"/>
    <w:next w:val="918"/>
    <w:link w:val="845"/>
    <w:rPr>
      <w:rFonts w:ascii="Calibri" w:hAnsi="Calibri" w:eastAsia="Calibri" w:cs="Calibri"/>
      <w:color w:val="000009"/>
      <w:sz w:val="24"/>
      <w:szCs w:val="24"/>
      <w:lang w:val="ru-RU" w:bidi="ar-SA"/>
    </w:rPr>
  </w:style>
  <w:style w:type="character" w:styleId="919">
    <w:name w:val="WW8Num8z2"/>
    <w:next w:val="919"/>
    <w:link w:val="845"/>
    <w:rPr>
      <w:lang w:val="ru-RU" w:bidi="ar-SA"/>
    </w:rPr>
  </w:style>
  <w:style w:type="character" w:styleId="920">
    <w:name w:val="WW8Num10z0"/>
    <w:next w:val="920"/>
    <w:link w:val="845"/>
    <w:rPr>
      <w:rFonts w:ascii="Calibri" w:hAnsi="Calibri" w:cs="Calibri"/>
    </w:rPr>
  </w:style>
  <w:style w:type="character" w:styleId="921">
    <w:name w:val="WW8Num10z1"/>
    <w:next w:val="921"/>
    <w:link w:val="845"/>
    <w:rPr>
      <w:rFonts w:ascii="Courier New" w:hAnsi="Courier New" w:cs="Courier New"/>
    </w:rPr>
  </w:style>
  <w:style w:type="character" w:styleId="922">
    <w:name w:val="WW8Num10z2"/>
    <w:next w:val="922"/>
    <w:link w:val="845"/>
    <w:rPr>
      <w:rFonts w:ascii="Wingdings" w:hAnsi="Wingdings" w:cs="Wingdings"/>
    </w:rPr>
  </w:style>
  <w:style w:type="character" w:styleId="923">
    <w:name w:val="WW8Num10z3"/>
    <w:next w:val="923"/>
    <w:link w:val="845"/>
    <w:rPr>
      <w:rFonts w:ascii="Symbol" w:hAnsi="Symbol" w:cs="Symbol"/>
    </w:rPr>
  </w:style>
  <w:style w:type="character" w:styleId="924">
    <w:name w:val="WW8Num11z0"/>
    <w:next w:val="924"/>
    <w:link w:val="845"/>
    <w:rPr>
      <w:rFonts w:ascii="Symbol" w:hAnsi="Symbol" w:cs="Symbol"/>
    </w:rPr>
  </w:style>
  <w:style w:type="character" w:styleId="925">
    <w:name w:val="WW8Num11z1"/>
    <w:next w:val="925"/>
    <w:link w:val="845"/>
    <w:rPr>
      <w:rFonts w:ascii="Courier New" w:hAnsi="Courier New" w:cs="Courier New"/>
    </w:rPr>
  </w:style>
  <w:style w:type="character" w:styleId="926">
    <w:name w:val="WW8Num11z2"/>
    <w:next w:val="926"/>
    <w:link w:val="845"/>
    <w:rPr>
      <w:rFonts w:ascii="Wingdings" w:hAnsi="Wingdings" w:cs="Wingdings"/>
    </w:rPr>
  </w:style>
  <w:style w:type="character" w:styleId="927">
    <w:name w:val="WW8Num13z0"/>
    <w:next w:val="927"/>
    <w:link w:val="845"/>
    <w:rPr>
      <w:rFonts w:ascii="Calibri" w:hAnsi="Calibri" w:cs="Calibri"/>
    </w:rPr>
  </w:style>
  <w:style w:type="character" w:styleId="928">
    <w:name w:val="WW8Num13z1"/>
    <w:next w:val="928"/>
    <w:link w:val="845"/>
    <w:rPr>
      <w:rFonts w:ascii="Courier New" w:hAnsi="Courier New" w:cs="Courier New"/>
    </w:rPr>
  </w:style>
  <w:style w:type="character" w:styleId="929">
    <w:name w:val="WW8Num13z2"/>
    <w:next w:val="929"/>
    <w:link w:val="845"/>
    <w:rPr>
      <w:rFonts w:ascii="Wingdings" w:hAnsi="Wingdings" w:cs="Wingdings"/>
    </w:rPr>
  </w:style>
  <w:style w:type="character" w:styleId="930">
    <w:name w:val="WW8Num13z3"/>
    <w:next w:val="930"/>
    <w:link w:val="845"/>
    <w:rPr>
      <w:rFonts w:ascii="Symbol" w:hAnsi="Symbol" w:cs="Symbol"/>
    </w:rPr>
  </w:style>
  <w:style w:type="character" w:styleId="931">
    <w:name w:val="WW8Num14z0"/>
    <w:next w:val="931"/>
    <w:link w:val="845"/>
    <w:rPr>
      <w:rFonts w:ascii="Calibri" w:hAnsi="Calibri" w:cs="Calibri"/>
    </w:rPr>
  </w:style>
  <w:style w:type="character" w:styleId="932">
    <w:name w:val="WW8Num14z1"/>
    <w:next w:val="932"/>
    <w:link w:val="845"/>
    <w:rPr>
      <w:rFonts w:ascii="Courier New" w:hAnsi="Courier New" w:cs="Courier New"/>
    </w:rPr>
  </w:style>
  <w:style w:type="character" w:styleId="933">
    <w:name w:val="WW8Num14z2"/>
    <w:next w:val="933"/>
    <w:link w:val="845"/>
    <w:rPr>
      <w:rFonts w:ascii="Wingdings" w:hAnsi="Wingdings" w:cs="Wingdings"/>
    </w:rPr>
  </w:style>
  <w:style w:type="character" w:styleId="934">
    <w:name w:val="WW8Num14z3"/>
    <w:next w:val="934"/>
    <w:link w:val="845"/>
    <w:rPr>
      <w:rFonts w:ascii="Symbol" w:hAnsi="Symbol" w:cs="Symbol"/>
    </w:rPr>
  </w:style>
  <w:style w:type="character" w:styleId="935">
    <w:name w:val="WW8Num15z0"/>
    <w:next w:val="935"/>
    <w:link w:val="845"/>
    <w:rPr>
      <w:rFonts w:ascii="Calibri" w:hAnsi="Calibri" w:cs="Calibri"/>
    </w:rPr>
  </w:style>
  <w:style w:type="character" w:styleId="936">
    <w:name w:val="WW8Num15z1"/>
    <w:next w:val="936"/>
    <w:link w:val="845"/>
    <w:rPr>
      <w:rFonts w:ascii="Courier New" w:hAnsi="Courier New" w:cs="Courier New"/>
    </w:rPr>
  </w:style>
  <w:style w:type="character" w:styleId="937">
    <w:name w:val="WW8Num15z2"/>
    <w:next w:val="937"/>
    <w:link w:val="845"/>
    <w:rPr>
      <w:rFonts w:ascii="Wingdings" w:hAnsi="Wingdings" w:cs="Wingdings"/>
    </w:rPr>
  </w:style>
  <w:style w:type="character" w:styleId="938">
    <w:name w:val="WW8Num15z3"/>
    <w:next w:val="938"/>
    <w:link w:val="845"/>
    <w:rPr>
      <w:rFonts w:ascii="Symbol" w:hAnsi="Symbol" w:cs="Symbol"/>
    </w:rPr>
  </w:style>
  <w:style w:type="character" w:styleId="939">
    <w:name w:val="WW8Num18z0"/>
    <w:next w:val="939"/>
    <w:link w:val="845"/>
    <w:rPr>
      <w:rFonts w:ascii="Calibri" w:hAnsi="Calibri" w:cs="Calibri"/>
    </w:rPr>
  </w:style>
  <w:style w:type="character" w:styleId="940">
    <w:name w:val="WW8Num18z1"/>
    <w:next w:val="940"/>
    <w:link w:val="845"/>
    <w:rPr>
      <w:rFonts w:ascii="Courier New" w:hAnsi="Courier New" w:cs="Courier New"/>
    </w:rPr>
  </w:style>
  <w:style w:type="character" w:styleId="941">
    <w:name w:val="WW8Num18z2"/>
    <w:next w:val="941"/>
    <w:link w:val="845"/>
    <w:rPr>
      <w:rFonts w:ascii="Wingdings" w:hAnsi="Wingdings" w:cs="Wingdings"/>
    </w:rPr>
  </w:style>
  <w:style w:type="character" w:styleId="942">
    <w:name w:val="WW8Num18z3"/>
    <w:next w:val="942"/>
    <w:link w:val="845"/>
    <w:rPr>
      <w:rFonts w:ascii="Symbol" w:hAnsi="Symbol" w:cs="Symbol"/>
    </w:rPr>
  </w:style>
  <w:style w:type="character" w:styleId="943">
    <w:name w:val="WW8Num19z0"/>
    <w:next w:val="943"/>
    <w:link w:val="845"/>
    <w:rPr>
      <w:rFonts w:ascii="Calibri" w:hAnsi="Calibri" w:cs="Calibri"/>
    </w:rPr>
  </w:style>
  <w:style w:type="character" w:styleId="944">
    <w:name w:val="WW8Num19z1"/>
    <w:next w:val="944"/>
    <w:link w:val="845"/>
    <w:rPr>
      <w:rFonts w:ascii="Courier New" w:hAnsi="Courier New" w:cs="Courier New"/>
    </w:rPr>
  </w:style>
  <w:style w:type="character" w:styleId="945">
    <w:name w:val="WW8Num19z2"/>
    <w:next w:val="945"/>
    <w:link w:val="845"/>
    <w:rPr>
      <w:rFonts w:ascii="Wingdings" w:hAnsi="Wingdings" w:cs="Wingdings"/>
    </w:rPr>
  </w:style>
  <w:style w:type="character" w:styleId="946">
    <w:name w:val="WW8Num19z3"/>
    <w:next w:val="946"/>
    <w:link w:val="845"/>
    <w:rPr>
      <w:rFonts w:ascii="Symbol" w:hAnsi="Symbol" w:cs="Symbol"/>
    </w:rPr>
  </w:style>
  <w:style w:type="character" w:styleId="947">
    <w:name w:val="WW8Num20z0"/>
    <w:next w:val="947"/>
    <w:link w:val="845"/>
    <w:rPr>
      <w:rFonts w:ascii="Symbol" w:hAnsi="Symbol" w:cs="Symbol"/>
    </w:rPr>
  </w:style>
  <w:style w:type="character" w:styleId="948">
    <w:name w:val="WW8Num20z1"/>
    <w:next w:val="948"/>
    <w:link w:val="845"/>
    <w:rPr>
      <w:rFonts w:ascii="Courier New" w:hAnsi="Courier New" w:cs="Courier New"/>
    </w:rPr>
  </w:style>
  <w:style w:type="character" w:styleId="949">
    <w:name w:val="WW8Num20z2"/>
    <w:next w:val="949"/>
    <w:link w:val="845"/>
    <w:rPr>
      <w:rFonts w:ascii="Wingdings" w:hAnsi="Wingdings" w:cs="Wingdings"/>
    </w:rPr>
  </w:style>
  <w:style w:type="character" w:styleId="950">
    <w:name w:val="WW8Num21z0"/>
    <w:next w:val="950"/>
    <w:link w:val="845"/>
    <w:rPr>
      <w:rFonts w:ascii="Times New Roman" w:hAnsi="Times New Roman" w:eastAsia="Times New Roman" w:cs="Times New Roman"/>
      <w:color w:val="000009"/>
      <w:sz w:val="24"/>
      <w:szCs w:val="24"/>
      <w:lang w:val="ru-RU" w:bidi="ar-SA"/>
    </w:rPr>
  </w:style>
  <w:style w:type="character" w:styleId="951">
    <w:name w:val="WW8Num21z2"/>
    <w:next w:val="951"/>
    <w:link w:val="845"/>
    <w:rPr>
      <w:lang w:val="ru-RU" w:bidi="ar-SA"/>
    </w:rPr>
  </w:style>
  <w:style w:type="character" w:styleId="952">
    <w:name w:val="WW8Num22z0"/>
    <w:next w:val="952"/>
    <w:link w:val="845"/>
    <w:rPr>
      <w:rFonts w:ascii="Times New Roman" w:hAnsi="Times New Roman" w:eastAsia="Times New Roman" w:cs="Times New Roman"/>
      <w:color w:val="000009"/>
      <w:sz w:val="24"/>
      <w:szCs w:val="24"/>
      <w:lang w:val="ru-RU" w:bidi="ar-SA"/>
    </w:rPr>
  </w:style>
  <w:style w:type="character" w:styleId="953">
    <w:name w:val="WW8Num22z1"/>
    <w:next w:val="953"/>
    <w:link w:val="845"/>
    <w:rPr>
      <w:lang w:val="ru-RU" w:bidi="ar-SA"/>
    </w:rPr>
  </w:style>
  <w:style w:type="character" w:styleId="954">
    <w:name w:val="WW8Num23z0"/>
    <w:next w:val="954"/>
    <w:link w:val="845"/>
    <w:rPr>
      <w:rFonts w:ascii="Symbol" w:hAnsi="Symbol" w:cs="Symbol"/>
    </w:rPr>
  </w:style>
  <w:style w:type="character" w:styleId="955">
    <w:name w:val="WW8Num23z1"/>
    <w:next w:val="955"/>
    <w:link w:val="845"/>
    <w:rPr>
      <w:rFonts w:ascii="Courier New" w:hAnsi="Courier New" w:cs="Courier New"/>
    </w:rPr>
  </w:style>
  <w:style w:type="character" w:styleId="956">
    <w:name w:val="WW8Num23z2"/>
    <w:next w:val="956"/>
    <w:link w:val="845"/>
    <w:rPr>
      <w:rFonts w:ascii="Wingdings" w:hAnsi="Wingdings" w:cs="Wingdings"/>
    </w:rPr>
  </w:style>
  <w:style w:type="character" w:styleId="957">
    <w:name w:val="WW8Num25z0"/>
    <w:next w:val="957"/>
    <w:link w:val="845"/>
    <w:rPr>
      <w:rFonts w:ascii="Calibri" w:hAnsi="Calibri" w:cs="Calibri"/>
    </w:rPr>
  </w:style>
  <w:style w:type="character" w:styleId="958">
    <w:name w:val="WW8Num25z1"/>
    <w:next w:val="958"/>
    <w:link w:val="845"/>
    <w:rPr>
      <w:rFonts w:ascii="Courier New" w:hAnsi="Courier New" w:cs="Courier New"/>
    </w:rPr>
  </w:style>
  <w:style w:type="character" w:styleId="959">
    <w:name w:val="WW8Num25z2"/>
    <w:next w:val="959"/>
    <w:link w:val="845"/>
    <w:rPr>
      <w:rFonts w:ascii="Wingdings" w:hAnsi="Wingdings" w:cs="Wingdings"/>
    </w:rPr>
  </w:style>
  <w:style w:type="character" w:styleId="960">
    <w:name w:val="WW8Num25z3"/>
    <w:next w:val="960"/>
    <w:link w:val="845"/>
    <w:rPr>
      <w:rFonts w:ascii="Symbol" w:hAnsi="Symbol" w:cs="Symbol"/>
    </w:rPr>
  </w:style>
  <w:style w:type="character" w:styleId="961">
    <w:name w:val="WW8Num26z0"/>
    <w:next w:val="961"/>
    <w:link w:val="845"/>
    <w:rPr>
      <w:rFonts w:ascii="Calibri" w:hAnsi="Calibri" w:eastAsia="Calibri" w:cs="Calibri"/>
      <w:color w:val="000009"/>
      <w:sz w:val="24"/>
      <w:szCs w:val="24"/>
      <w:lang w:val="ru-RU" w:bidi="ar-SA"/>
    </w:rPr>
  </w:style>
  <w:style w:type="character" w:styleId="962">
    <w:name w:val="WW8Num26z1"/>
    <w:next w:val="962"/>
    <w:link w:val="845"/>
    <w:rPr>
      <w:lang w:val="ru-RU" w:bidi="ar-SA"/>
    </w:rPr>
  </w:style>
  <w:style w:type="character" w:styleId="963">
    <w:name w:val="WW8Num27z0"/>
    <w:next w:val="963"/>
    <w:link w:val="845"/>
    <w:rPr>
      <w:lang w:val="ru-RU" w:bidi="ar-SA"/>
    </w:rPr>
  </w:style>
  <w:style w:type="character" w:styleId="964">
    <w:name w:val="WW8Num27z1"/>
    <w:next w:val="964"/>
    <w:link w:val="845"/>
    <w:rPr>
      <w:lang w:val="ru-RU" w:bidi="ar-SA"/>
    </w:rPr>
  </w:style>
  <w:style w:type="character" w:styleId="965">
    <w:name w:val="WW8Num28z0"/>
    <w:next w:val="965"/>
    <w:link w:val="845"/>
    <w:rPr>
      <w:rFonts w:ascii="Calibri" w:hAnsi="Calibri" w:cs="Calibri"/>
    </w:rPr>
  </w:style>
  <w:style w:type="character" w:styleId="966">
    <w:name w:val="WW8Num28z1"/>
    <w:next w:val="966"/>
    <w:link w:val="845"/>
    <w:rPr>
      <w:rFonts w:ascii="Courier New" w:hAnsi="Courier New" w:cs="Courier New"/>
    </w:rPr>
  </w:style>
  <w:style w:type="character" w:styleId="967">
    <w:name w:val="WW8Num28z2"/>
    <w:next w:val="967"/>
    <w:link w:val="845"/>
    <w:rPr>
      <w:rFonts w:ascii="Wingdings" w:hAnsi="Wingdings" w:cs="Wingdings"/>
    </w:rPr>
  </w:style>
  <w:style w:type="character" w:styleId="968">
    <w:name w:val="WW8Num28z3"/>
    <w:next w:val="968"/>
    <w:link w:val="845"/>
    <w:rPr>
      <w:rFonts w:ascii="Symbol" w:hAnsi="Symbol" w:cs="Symbol"/>
    </w:rPr>
  </w:style>
  <w:style w:type="character" w:styleId="969">
    <w:name w:val="WW8Num29z0"/>
    <w:next w:val="969"/>
    <w:link w:val="845"/>
    <w:rPr>
      <w:rFonts w:ascii="Times New Roman" w:hAnsi="Times New Roman" w:eastAsia="Times New Roman" w:cs="Times New Roman"/>
      <w:color w:val="000009"/>
      <w:sz w:val="24"/>
      <w:szCs w:val="24"/>
      <w:lang w:val="ru-RU" w:bidi="ar-SA"/>
    </w:rPr>
  </w:style>
  <w:style w:type="character" w:styleId="970">
    <w:name w:val="WW8Num29z1"/>
    <w:next w:val="970"/>
    <w:link w:val="845"/>
    <w:rPr>
      <w:lang w:val="ru-RU" w:bidi="ar-SA"/>
    </w:rPr>
  </w:style>
  <w:style w:type="character" w:styleId="971">
    <w:name w:val="WW8Num30z0"/>
    <w:next w:val="971"/>
    <w:link w:val="845"/>
    <w:rPr>
      <w:rFonts w:ascii="Times New Roman" w:hAnsi="Times New Roman" w:eastAsia="Times New Roman" w:cs="Times New Roman"/>
      <w:color w:val="000009"/>
      <w:sz w:val="24"/>
      <w:szCs w:val="24"/>
      <w:lang w:val="ru-RU" w:bidi="ar-SA"/>
    </w:rPr>
  </w:style>
  <w:style w:type="character" w:styleId="972">
    <w:name w:val="WW8Num30z1"/>
    <w:next w:val="972"/>
    <w:link w:val="845"/>
    <w:rPr>
      <w:lang w:val="ru-RU" w:bidi="ar-SA"/>
    </w:rPr>
  </w:style>
  <w:style w:type="character" w:styleId="973">
    <w:name w:val="WW8Num31z0"/>
    <w:next w:val="973"/>
    <w:link w:val="845"/>
    <w:rPr>
      <w:rFonts w:ascii="Times New Roman" w:hAnsi="Times New Roman" w:eastAsia="Times New Roman" w:cs="Times New Roman"/>
      <w:color w:val="000009"/>
      <w:sz w:val="24"/>
      <w:szCs w:val="24"/>
      <w:lang w:val="ru-RU" w:bidi="ar-SA"/>
    </w:rPr>
  </w:style>
  <w:style w:type="character" w:styleId="974">
    <w:name w:val="WW8Num31z1"/>
    <w:next w:val="974"/>
    <w:link w:val="845"/>
    <w:rPr>
      <w:lang w:val="ru-RU" w:bidi="ar-SA"/>
    </w:rPr>
  </w:style>
  <w:style w:type="character" w:styleId="975">
    <w:name w:val="WW8Num32z0"/>
    <w:next w:val="975"/>
    <w:link w:val="845"/>
    <w:rPr>
      <w:rFonts w:ascii="Calibri" w:hAnsi="Calibri" w:cs="Calibri"/>
    </w:rPr>
  </w:style>
  <w:style w:type="character" w:styleId="976">
    <w:name w:val="WW8Num32z1"/>
    <w:next w:val="976"/>
    <w:link w:val="845"/>
    <w:rPr>
      <w:rFonts w:ascii="Courier New" w:hAnsi="Courier New" w:cs="Courier New"/>
    </w:rPr>
  </w:style>
  <w:style w:type="character" w:styleId="977">
    <w:name w:val="WW8Num32z2"/>
    <w:next w:val="977"/>
    <w:link w:val="845"/>
    <w:rPr>
      <w:rFonts w:ascii="Wingdings" w:hAnsi="Wingdings" w:cs="Wingdings"/>
    </w:rPr>
  </w:style>
  <w:style w:type="character" w:styleId="978">
    <w:name w:val="WW8Num32z3"/>
    <w:next w:val="978"/>
    <w:link w:val="845"/>
    <w:rPr>
      <w:rFonts w:ascii="Symbol" w:hAnsi="Symbol" w:cs="Symbol"/>
    </w:rPr>
  </w:style>
  <w:style w:type="character" w:styleId="979">
    <w:name w:val="WW8Num34z0"/>
    <w:next w:val="979"/>
    <w:link w:val="845"/>
    <w:rPr>
      <w:rFonts w:ascii="Calibri" w:hAnsi="Calibri" w:cs="Calibri"/>
    </w:rPr>
  </w:style>
  <w:style w:type="character" w:styleId="980">
    <w:name w:val="WW8Num34z1"/>
    <w:next w:val="980"/>
    <w:link w:val="845"/>
    <w:rPr>
      <w:rFonts w:ascii="Courier New" w:hAnsi="Courier New" w:cs="Courier New"/>
    </w:rPr>
  </w:style>
  <w:style w:type="character" w:styleId="981">
    <w:name w:val="WW8Num34z2"/>
    <w:next w:val="981"/>
    <w:link w:val="845"/>
    <w:rPr>
      <w:rFonts w:ascii="Wingdings" w:hAnsi="Wingdings" w:cs="Wingdings"/>
    </w:rPr>
  </w:style>
  <w:style w:type="character" w:styleId="982">
    <w:name w:val="WW8Num34z3"/>
    <w:next w:val="982"/>
    <w:link w:val="845"/>
    <w:rPr>
      <w:rFonts w:ascii="Symbol" w:hAnsi="Symbol" w:cs="Symbol"/>
    </w:rPr>
  </w:style>
  <w:style w:type="character" w:styleId="983">
    <w:name w:val="WW8Num35z0"/>
    <w:next w:val="983"/>
    <w:link w:val="845"/>
    <w:rPr>
      <w:rFonts w:ascii="Times New Roman" w:hAnsi="Times New Roman" w:eastAsia="Times New Roman" w:cs="Times New Roman"/>
      <w:color w:val="000009"/>
      <w:sz w:val="24"/>
      <w:szCs w:val="24"/>
      <w:lang w:val="ru-RU" w:bidi="ar-SA"/>
    </w:rPr>
  </w:style>
  <w:style w:type="character" w:styleId="984">
    <w:name w:val="WW8Num35z1"/>
    <w:next w:val="984"/>
    <w:link w:val="845"/>
    <w:rPr>
      <w:rFonts w:ascii="Calibri" w:hAnsi="Calibri" w:eastAsia="Calibri" w:cs="Calibri"/>
      <w:color w:val="000009"/>
      <w:sz w:val="24"/>
      <w:szCs w:val="24"/>
      <w:lang w:val="ru-RU" w:bidi="ar-SA"/>
    </w:rPr>
  </w:style>
  <w:style w:type="character" w:styleId="985">
    <w:name w:val="WW8Num35z2"/>
    <w:next w:val="985"/>
    <w:link w:val="845"/>
    <w:rPr>
      <w:lang w:val="ru-RU" w:bidi="ar-SA"/>
    </w:rPr>
  </w:style>
  <w:style w:type="character" w:styleId="986">
    <w:name w:val="Основной шрифт абзаца1"/>
    <w:next w:val="986"/>
    <w:link w:val="845"/>
  </w:style>
  <w:style w:type="character" w:styleId="987">
    <w:name w:val="Заголовок 2 Знак"/>
    <w:basedOn w:val="986"/>
    <w:next w:val="987"/>
    <w:link w:val="845"/>
    <w:rPr>
      <w:rFonts w:ascii="Calibri Light" w:hAnsi="Calibri Light" w:eastAsia="Arial" w:cs="Tahoma"/>
      <w:b/>
      <w:bCs/>
      <w:i/>
      <w:iCs/>
      <w:color w:val="4472c4"/>
      <w:sz w:val="26"/>
      <w:szCs w:val="26"/>
      <w:lang w:val="ru-RU" w:bidi="ru-RU"/>
    </w:rPr>
  </w:style>
  <w:style w:type="character" w:styleId="988">
    <w:name w:val="Заголовок 3 Знак"/>
    <w:basedOn w:val="986"/>
    <w:next w:val="988"/>
    <w:link w:val="845"/>
    <w:rPr>
      <w:rFonts w:ascii="Calibri Light" w:hAnsi="Calibri Light" w:eastAsia="Arial" w:cs="Tahoma"/>
      <w:b/>
      <w:bCs/>
      <w:color w:val="4472c4"/>
      <w:sz w:val="28"/>
      <w:szCs w:val="28"/>
      <w:lang w:val="ru-RU" w:bidi="ru-RU"/>
    </w:rPr>
  </w:style>
  <w:style w:type="character" w:styleId="989">
    <w:name w:val="Заголовок 4 Знак"/>
    <w:basedOn w:val="986"/>
    <w:next w:val="989"/>
    <w:link w:val="845"/>
    <w:rPr>
      <w:rFonts w:ascii="Calibri Light" w:hAnsi="Calibri Light" w:eastAsia="Arial" w:cs="Tahoma"/>
      <w:b/>
      <w:bCs/>
      <w:i/>
      <w:iCs/>
      <w:color w:val="4472c4"/>
      <w:sz w:val="20"/>
      <w:szCs w:val="20"/>
      <w:lang w:val="ru-RU" w:bidi="ru-RU"/>
    </w:rPr>
  </w:style>
  <w:style w:type="character" w:styleId="990">
    <w:name w:val="Заголовок 5 Знак"/>
    <w:basedOn w:val="986"/>
    <w:next w:val="990"/>
    <w:link w:val="845"/>
    <w:rPr>
      <w:rFonts w:ascii="Calibri Light" w:hAnsi="Calibri Light" w:eastAsia="Arial" w:cs="Tahoma"/>
      <w:b/>
      <w:bCs/>
      <w:color w:val="1f3763"/>
      <w:sz w:val="20"/>
      <w:szCs w:val="20"/>
      <w:lang w:val="ru-RU" w:bidi="ru-RU"/>
    </w:rPr>
  </w:style>
  <w:style w:type="character" w:styleId="991">
    <w:name w:val="Заголовок 6 Знак"/>
    <w:basedOn w:val="986"/>
    <w:next w:val="991"/>
    <w:link w:val="845"/>
    <w:rPr>
      <w:rFonts w:ascii="Calibri Light" w:hAnsi="Calibri Light" w:eastAsia="Arial" w:cs="Tahoma"/>
      <w:b/>
      <w:bCs/>
      <w:i/>
      <w:iCs/>
      <w:color w:val="1f3763"/>
      <w:sz w:val="18"/>
      <w:szCs w:val="18"/>
      <w:lang w:val="ru-RU" w:bidi="ru-RU"/>
    </w:rPr>
  </w:style>
  <w:style w:type="character" w:styleId="992">
    <w:name w:val="Заголовок 7 Знак"/>
    <w:basedOn w:val="986"/>
    <w:next w:val="992"/>
    <w:link w:val="845"/>
    <w:rPr>
      <w:rFonts w:ascii="Calibri Light" w:hAnsi="Calibri Light" w:eastAsia="Arial" w:cs="Tahoma"/>
      <w:b/>
      <w:bCs/>
      <w:i/>
      <w:iCs/>
      <w:color w:val="404040"/>
      <w:sz w:val="18"/>
      <w:szCs w:val="18"/>
      <w:lang w:val="ru-RU" w:bidi="ru-RU"/>
    </w:rPr>
  </w:style>
  <w:style w:type="character" w:styleId="993">
    <w:name w:val="Заголовок 8 Знак"/>
    <w:basedOn w:val="986"/>
    <w:next w:val="993"/>
    <w:link w:val="845"/>
    <w:rPr>
      <w:rFonts w:ascii="Calibri Light" w:hAnsi="Calibri Light" w:eastAsia="Arial" w:cs="Tahoma"/>
      <w:b/>
      <w:bCs/>
      <w:color w:val="404040"/>
      <w:sz w:val="20"/>
      <w:szCs w:val="20"/>
      <w:lang w:val="ru-RU" w:bidi="ru-RU"/>
    </w:rPr>
  </w:style>
  <w:style w:type="character" w:styleId="994">
    <w:name w:val="Заголовок 9 Знак"/>
    <w:basedOn w:val="986"/>
    <w:next w:val="994"/>
    <w:link w:val="845"/>
    <w:rPr>
      <w:rFonts w:ascii="Calibri Light" w:hAnsi="Calibri Light" w:eastAsia="Arial" w:cs="Tahoma"/>
      <w:b/>
      <w:bCs/>
      <w:i/>
      <w:iCs/>
      <w:color w:val="404040"/>
      <w:sz w:val="20"/>
      <w:szCs w:val="20"/>
      <w:lang w:val="ru-RU" w:bidi="ru-RU"/>
    </w:rPr>
  </w:style>
  <w:style w:type="character" w:styleId="995">
    <w:name w:val="Абзац списка Знак"/>
    <w:next w:val="995"/>
    <w:link w:val="845"/>
    <w:rPr>
      <w:rFonts w:ascii="Times New Roman" w:hAnsi="Times New Roman" w:eastAsia="Times New Roman" w:cs="Times New Roman"/>
      <w:lang w:val="ru-RU"/>
    </w:rPr>
  </w:style>
  <w:style w:type="character" w:styleId="996">
    <w:name w:val="Интернет-ссылка"/>
    <w:next w:val="996"/>
    <w:link w:val="845"/>
    <w:rPr>
      <w:color w:val="0000ff"/>
      <w:position w:val="0"/>
      <w:sz w:val="24"/>
      <w:u w:val="single"/>
      <w:vertAlign w:val="baseline"/>
    </w:rPr>
  </w:style>
  <w:style w:type="paragraph" w:styleId="997">
    <w:name w:val="Заголовок"/>
    <w:basedOn w:val="845"/>
    <w:next w:val="998"/>
    <w:link w:val="845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98">
    <w:name w:val="Основной текст"/>
    <w:basedOn w:val="845"/>
    <w:next w:val="998"/>
    <w:link w:val="845"/>
    <w:pPr>
      <w:ind w:left="347" w:right="0" w:firstLine="0"/>
      <w:jc w:val="both"/>
    </w:pPr>
    <w:rPr>
      <w:rFonts w:ascii="Times New Roman" w:hAnsi="Times New Roman" w:eastAsia="Times New Roman" w:cs="Times New Roman"/>
      <w:sz w:val="24"/>
      <w:szCs w:val="24"/>
      <w:lang w:val="ru-RU" w:bidi="ar-SA"/>
    </w:rPr>
  </w:style>
  <w:style w:type="paragraph" w:styleId="999">
    <w:name w:val="Список"/>
    <w:basedOn w:val="998"/>
    <w:next w:val="999"/>
    <w:link w:val="845"/>
    <w:rPr>
      <w:rFonts w:cs="Tahoma"/>
    </w:rPr>
  </w:style>
  <w:style w:type="paragraph" w:styleId="1000">
    <w:name w:val="Название"/>
    <w:basedOn w:val="845"/>
    <w:next w:val="1000"/>
    <w:link w:val="845"/>
    <w:pPr>
      <w:spacing w:before="120" w:after="120"/>
      <w:suppressLineNumbers/>
    </w:pPr>
    <w:rPr>
      <w:rFonts w:cs="Arial Unicode MS"/>
      <w:i/>
      <w:iCs/>
      <w:sz w:val="24"/>
      <w:szCs w:val="24"/>
    </w:rPr>
  </w:style>
  <w:style w:type="paragraph" w:styleId="1001">
    <w:name w:val="Указатель"/>
    <w:basedOn w:val="845"/>
    <w:next w:val="1001"/>
    <w:link w:val="845"/>
    <w:pPr>
      <w:suppressLineNumbers/>
    </w:pPr>
    <w:rPr>
      <w:rFonts w:cs="Arial Unicode MS"/>
    </w:rPr>
  </w:style>
  <w:style w:type="paragraph" w:styleId="1002">
    <w:name w:val="WW-Базовый"/>
    <w:next w:val="1002"/>
    <w:link w:val="845"/>
    <w:pPr>
      <w:spacing w:line="200" w:lineRule="atLeast"/>
      <w:widowControl/>
      <w:tabs>
        <w:tab w:val="left" w:pos="720" w:leader="none"/>
      </w:tabs>
    </w:pPr>
    <w:rPr>
      <w:rFonts w:ascii="Liberation Serif" w:hAnsi="Liberation Serif" w:eastAsia="Arial" w:cs="Tahoma"/>
      <w:color w:val="00000a"/>
      <w:sz w:val="24"/>
      <w:szCs w:val="24"/>
      <w:lang w:val="ru-RU" w:eastAsia="zh-CN" w:bidi="ru-RU"/>
    </w:rPr>
  </w:style>
  <w:style w:type="paragraph" w:styleId="1003">
    <w:name w:val="Название1"/>
    <w:basedOn w:val="845"/>
    <w:next w:val="1003"/>
    <w:link w:val="845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1004">
    <w:name w:val="Указатель1"/>
    <w:basedOn w:val="845"/>
    <w:next w:val="1004"/>
    <w:link w:val="845"/>
    <w:pPr>
      <w:suppressLineNumbers/>
    </w:pPr>
    <w:rPr>
      <w:rFonts w:cs="Tahoma"/>
    </w:rPr>
  </w:style>
  <w:style w:type="paragraph" w:styleId="1005">
    <w:name w:val="Абзац списка"/>
    <w:basedOn w:val="845"/>
    <w:next w:val="1005"/>
    <w:link w:val="845"/>
    <w:pPr>
      <w:ind w:left="1067" w:right="240" w:hanging="360"/>
      <w:jc w:val="both"/>
    </w:pPr>
    <w:rPr>
      <w:sz w:val="20"/>
      <w:szCs w:val="20"/>
    </w:rPr>
  </w:style>
  <w:style w:type="paragraph" w:styleId="1006">
    <w:name w:val="Table Paragraph"/>
    <w:basedOn w:val="845"/>
    <w:next w:val="1006"/>
    <w:link w:val="845"/>
    <w:pPr>
      <w:ind w:left="103" w:right="0" w:firstLine="0"/>
      <w:spacing w:line="220" w:lineRule="exact"/>
    </w:pPr>
    <w:rPr>
      <w:rFonts w:ascii="Times New Roman" w:hAnsi="Times New Roman" w:eastAsia="Times New Roman" w:cs="Times New Roman"/>
      <w:lang w:val="ru-RU" w:bidi="ar-SA"/>
    </w:rPr>
  </w:style>
  <w:style w:type="paragraph" w:styleId="1007">
    <w:name w:val="Без интервала"/>
    <w:next w:val="1007"/>
    <w:link w:val="845"/>
    <w:pPr>
      <w:spacing w:line="100" w:lineRule="atLeast"/>
      <w:widowControl/>
      <w:tabs>
        <w:tab w:val="left" w:pos="720" w:leader="none"/>
      </w:tabs>
    </w:pPr>
    <w:rPr>
      <w:rFonts w:ascii="Liberation Serif" w:hAnsi="Liberation Serif" w:eastAsia="Arial" w:cs="Tahoma"/>
      <w:color w:val="00000a"/>
      <w:sz w:val="24"/>
      <w:szCs w:val="24"/>
      <w:lang w:val="ru-RU" w:eastAsia="zh-CN" w:bidi="ru-RU"/>
    </w:rPr>
  </w:style>
  <w:style w:type="paragraph" w:styleId="1008">
    <w:name w:val="LO-normal"/>
    <w:next w:val="1008"/>
    <w:link w:val="845"/>
    <w:pPr>
      <w:widowControl/>
    </w:pPr>
    <w:rPr>
      <w:rFonts w:ascii="Times New Roman" w:hAnsi="Times New Roman" w:eastAsia="Arial" w:cs="Calibri"/>
      <w:color w:val="auto"/>
      <w:sz w:val="20"/>
      <w:szCs w:val="20"/>
      <w:lang w:val="ru-RU" w:eastAsia="zh-CN" w:bidi="ar-SA"/>
    </w:rPr>
  </w:style>
  <w:style w:type="paragraph" w:styleId="1009">
    <w:name w:val="Содержимое таблицы"/>
    <w:basedOn w:val="845"/>
    <w:next w:val="1009"/>
    <w:link w:val="845"/>
    <w:pPr>
      <w:suppressLineNumbers/>
    </w:pPr>
  </w:style>
  <w:style w:type="paragraph" w:styleId="1010">
    <w:name w:val="Заголовок таблицы"/>
    <w:basedOn w:val="1009"/>
    <w:next w:val="1010"/>
    <w:link w:val="845"/>
    <w:pPr>
      <w:jc w:val="center"/>
      <w:suppressLineNumbers/>
    </w:pPr>
    <w:rPr>
      <w:b/>
      <w:bCs/>
    </w:rPr>
  </w:style>
  <w:style w:type="character" w:styleId="1011" w:default="1">
    <w:name w:val="Default Paragraph Font"/>
    <w:uiPriority w:val="1"/>
    <w:semiHidden/>
    <w:unhideWhenUsed/>
  </w:style>
  <w:style w:type="numbering" w:styleId="101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revision>10</cp:revision>
  <dcterms:created xsi:type="dcterms:W3CDTF">2023-05-30T09:40:00Z</dcterms:created>
  <dcterms:modified xsi:type="dcterms:W3CDTF">2024-08-26T13:07:27Z</dcterms:modified>
</cp:coreProperties>
</file>