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/>
      <w:bookmarkStart w:id="0" w:name="block-229809"/>
      <w:r/>
      <w:bookmarkStart w:id="1" w:name="_GoBack"/>
      <w:r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  <w:t xml:space="preserve">Министерство образования и науки Республики Коми‌‌</w:t>
      </w:r>
      <w:r>
        <w:rPr>
          <w:rFonts w:ascii="Liberation Serif" w:hAnsi="Liberation Serif" w:eastAsia="Times New Roman" w:cs="Liberation Serif"/>
          <w:b/>
          <w:bCs/>
          <w:sz w:val="16"/>
          <w:szCs w:val="16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t xml:space="preserve">"РЕСПУБЛИКАНСКОЙ ВЕЛОДАН ШОРИН»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  <w:t xml:space="preserve">КОМИ РЕСПУБЛИКАСА КАНМУ ВЕЛОДАН УЧРЕЖДЕНИЕ"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  <w:t xml:space="preserve">Государственное общеобразовательное учреждение Республики Коми "Республиканский центр образования"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ГОУ РК "РЦО"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2268"/>
        <w:gridCol w:w="3543"/>
      </w:tblGrid>
      <w:tr>
        <w:trPr/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/>
            <w:bookmarkStart w:id="2" w:name="_Hlk145246326"/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РАССМОТРЕНО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на 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едсовете ГОУ РК «РЦО»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ротокол №1 от 30.08.2023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35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УТВЕРЖДЕНО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риказом ГОУ РК «РЦО»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от 31.08.2023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 № 01-12/172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bookmarkEnd w:id="2"/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87"/>
        <w:jc w:val="center"/>
        <w:spacing w:before="0" w:beforeAutospacing="0" w:after="0" w:afterAutospacing="0"/>
        <w:rPr>
          <w:rFonts w:ascii="Liberation Serif" w:hAnsi="Liberation Serif" w:cs="Liberation Serif"/>
          <w:sz w:val="28"/>
          <w:szCs w:val="28"/>
        </w:rPr>
      </w:pPr>
      <w:r>
        <w:rPr>
          <w:rStyle w:val="988"/>
          <w:rFonts w:ascii="Liberation Serif" w:hAnsi="Liberation Serif" w:cs="Liberation Serif" w:eastAsiaTheme="majorEastAsia"/>
          <w:sz w:val="28"/>
          <w:szCs w:val="28"/>
        </w:rPr>
        <w:t xml:space="preserve">РАБОЧАЯ ПРОГРАММА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87"/>
        <w:jc w:val="center"/>
        <w:spacing w:before="0" w:beforeAutospacing="0" w:after="0" w:afterAutospacing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87"/>
        <w:jc w:val="center"/>
        <w:spacing w:before="0" w:beforeAutospacing="0" w:after="0" w:afterAutospacing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87"/>
        <w:jc w:val="center"/>
        <w:spacing w:before="0" w:beforeAutospacing="0" w:after="0" w:afterAutospacing="0"/>
        <w:rPr>
          <w:rFonts w:ascii="Liberation Serif" w:hAnsi="Liberation Serif" w:cs="Liberation Serif"/>
          <w:sz w:val="28"/>
          <w:szCs w:val="28"/>
        </w:rPr>
      </w:pPr>
      <w:r>
        <w:rPr>
          <w:rStyle w:val="988"/>
          <w:rFonts w:ascii="Liberation Serif" w:hAnsi="Liberation Serif" w:cs="Liberation Serif" w:eastAsiaTheme="majorEastAsia"/>
          <w:sz w:val="28"/>
          <w:szCs w:val="28"/>
        </w:rPr>
        <w:t xml:space="preserve">учебного предмета «Обществознание»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87"/>
        <w:jc w:val="center"/>
        <w:spacing w:before="0" w:beforeAutospacing="0" w:after="0" w:afterAutospacing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для обучающихся 6-9 классов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  <w:lang w:val="ru-RU"/>
        </w:rPr>
      </w:pPr>
      <w:r>
        <w:rPr>
          <w:rFonts w:ascii="Liberation Serif" w:hAnsi="Liberation Serif" w:cs="Liberation Serif"/>
          <w:sz w:val="28"/>
          <w:szCs w:val="28"/>
          <w:lang w:val="ru-RU"/>
        </w:rPr>
      </w:r>
      <w:r>
        <w:rPr>
          <w:rFonts w:ascii="Liberation Serif" w:hAnsi="Liberation Serif" w:cs="Liberation Serif"/>
          <w:sz w:val="28"/>
          <w:szCs w:val="28"/>
          <w:lang w:val="ru-RU"/>
        </w:rPr>
      </w:r>
      <w:r>
        <w:rPr>
          <w:rFonts w:ascii="Liberation Serif" w:hAnsi="Liberation Serif" w:cs="Liberation Serif"/>
          <w:sz w:val="28"/>
          <w:szCs w:val="28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​</w:t>
      </w:r>
      <w:bookmarkStart w:id="3" w:name="b20cd3b3-5277-4ad9-b272-db2c514c2082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  <w:lang w:val="ru-RU"/>
        </w:rPr>
      </w:pPr>
      <w:r>
        <w:rPr>
          <w:rFonts w:ascii="Liberation Serif" w:hAnsi="Liberation Serif" w:cs="Liberation Serif"/>
          <w:sz w:val="28"/>
          <w:szCs w:val="28"/>
          <w:highlight w:val="none"/>
          <w:lang w:val="ru-RU"/>
        </w:rPr>
      </w:r>
      <w:r>
        <w:rPr>
          <w:rFonts w:ascii="Liberation Serif" w:hAnsi="Liberation Serif" w:cs="Liberation Serif"/>
          <w:sz w:val="28"/>
          <w:szCs w:val="28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  <w:highlight w:val="none"/>
          <w:lang w:val="ru-RU"/>
        </w:rPr>
      </w:pPr>
      <w:r>
        <w:rPr>
          <w:rFonts w:ascii="Liberation Serif" w:hAnsi="Liberation Serif" w:cs="Liberation Serif"/>
          <w:sz w:val="28"/>
          <w:szCs w:val="28"/>
          <w:highlight w:val="none"/>
          <w:lang w:val="ru-RU"/>
        </w:rPr>
      </w:r>
      <w:r>
        <w:rPr>
          <w:rFonts w:ascii="Liberation Serif" w:hAnsi="Liberation Serif" w:cs="Liberation Serif"/>
          <w:sz w:val="28"/>
          <w:szCs w:val="28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  <w:highlight w:val="none"/>
          <w:lang w:val="ru-RU"/>
        </w:rPr>
      </w:pPr>
      <w:r>
        <w:rPr>
          <w:rFonts w:ascii="Liberation Serif" w:hAnsi="Liberation Serif" w:cs="Liberation Serif"/>
          <w:sz w:val="28"/>
          <w:szCs w:val="28"/>
          <w:highlight w:val="none"/>
          <w:lang w:val="ru-RU"/>
        </w:rPr>
      </w:r>
      <w:r>
        <w:rPr>
          <w:rFonts w:ascii="Liberation Serif" w:hAnsi="Liberation Serif" w:cs="Liberation Serif"/>
          <w:sz w:val="28"/>
          <w:szCs w:val="28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  <w:highlight w:val="none"/>
          <w:lang w:val="ru-RU"/>
        </w:rPr>
      </w:pPr>
      <w:r>
        <w:rPr>
          <w:rFonts w:ascii="Liberation Serif" w:hAnsi="Liberation Serif" w:cs="Liberation Serif"/>
          <w:sz w:val="28"/>
          <w:szCs w:val="28"/>
          <w:highlight w:val="none"/>
          <w:lang w:val="ru-RU"/>
        </w:rPr>
      </w:r>
      <w:r>
        <w:rPr>
          <w:rFonts w:ascii="Liberation Serif" w:hAnsi="Liberation Serif" w:cs="Liberation Serif"/>
          <w:sz w:val="28"/>
          <w:szCs w:val="28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  <w:highlight w:val="none"/>
          <w:lang w:val="ru-RU"/>
        </w:rPr>
      </w:pPr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Сыктывкар</w:t>
      </w:r>
      <w:bookmarkEnd w:id="3"/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,</w:t>
      </w:r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‌ </w:t>
      </w:r>
      <w:bookmarkStart w:id="4" w:name="33318252-5f25-41fe-9fef-b19acd845ffc"/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2023</w:t>
      </w:r>
      <w:bookmarkEnd w:id="4"/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‌</w:t>
      </w:r>
      <w:r>
        <w:rPr>
          <w:rFonts w:ascii="Liberation Serif" w:hAnsi="Liberation Serif" w:cs="Liberation Serif"/>
          <w:sz w:val="28"/>
          <w:szCs w:val="28"/>
          <w:lang w:val="ru-RU"/>
        </w:rPr>
        <w:t xml:space="preserve">​</w:t>
      </w:r>
      <w:r>
        <w:rPr>
          <w:rFonts w:ascii="Liberation Serif" w:hAnsi="Liberation Serif" w:cs="Liberation Serif"/>
          <w:sz w:val="28"/>
          <w:szCs w:val="28"/>
          <w:lang w:val="ru-RU"/>
        </w:rPr>
      </w:r>
      <w:r>
        <w:rPr>
          <w:rFonts w:ascii="Liberation Serif" w:hAnsi="Liberation Serif" w:cs="Liberation Serif"/>
          <w:sz w:val="28"/>
          <w:szCs w:val="28"/>
          <w:highlight w:val="none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 w:eastAsia="ru-RU"/>
        </w:rPr>
      </w:r>
      <w:r>
        <w:rPr>
          <w:rFonts w:ascii="Liberation Serif" w:hAnsi="Liberation Serif" w:cs="Liberation Serif"/>
          <w:sz w:val="28"/>
          <w:szCs w:val="28"/>
          <w:highlight w:val="none"/>
          <w:lang w:val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ОБЩАЯ Х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АРАКТЕРИСТИКА УЧЕБНОГО ПРЕДМЕТА 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«ОБЩЕСТВОЗНАНИЕ»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Рабочая программа учебного предмета «</w:t>
      </w:r>
      <w:r>
        <w:rPr>
          <w:rStyle w:val="988"/>
          <w:rFonts w:ascii="Liberation Serif" w:hAnsi="Liberation Serif" w:cs="Liberation Serif" w:eastAsiaTheme="majorEastAsia"/>
          <w:b w:val="0"/>
          <w:sz w:val="24"/>
          <w:szCs w:val="24"/>
          <w:lang w:val="ru-RU"/>
        </w:rPr>
        <w:t xml:space="preserve">Обществознание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 на уровне основного общего образования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ьные колонии и следственные изоляторы Управления федеральной службы исполнения наказаний по Республике Коми (далее – ИУ УФСИН) и центр временного содержания несовершеннолетних правонарушителей Министерства внутренних дел по Республике Коми (далее – ЦВСНП).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Рабочая программа учебного предмета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на уровне </w:t>
      </w:r>
      <w:r>
        <w:rPr>
          <w:rFonts w:ascii="Liberation Serif" w:hAnsi="Liberation Serif" w:eastAsia="Arial" w:cs="Liberation Serif"/>
          <w:sz w:val="24"/>
          <w:szCs w:val="24"/>
          <w:lang w:val="ru-RU"/>
        </w:rPr>
        <w:t xml:space="preserve">основного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общего образования для обучения учащихся </w:t>
      </w:r>
      <w:r>
        <w:rPr>
          <w:rFonts w:ascii="Liberation Serif" w:hAnsi="Liberation Serif" w:eastAsia="Arial" w:cs="Liberation Serif"/>
          <w:sz w:val="24"/>
          <w:szCs w:val="24"/>
          <w:lang w:val="ru-RU"/>
        </w:rPr>
        <w:t xml:space="preserve">6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</w:t>
      </w:r>
      <w:r>
        <w:rPr>
          <w:rFonts w:ascii="Liberation Serif" w:hAnsi="Liberation Serif" w:eastAsia="Arial" w:cs="Liberation Serif"/>
          <w:sz w:val="24"/>
          <w:szCs w:val="24"/>
          <w:lang w:val="ru-RU"/>
        </w:rPr>
        <w:t xml:space="preserve">9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классов  составлена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</w:rPr>
        <w:t xml:space="preserve">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</w:rPr>
        <w:t xml:space="preserve">та основного общего образования (приказ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Минобрнауки</w:t>
      </w:r>
      <w:r>
        <w:rPr>
          <w:rFonts w:ascii="Liberation Serif" w:hAnsi="Liberation Serif" w:cs="Liberation Serif"/>
          <w:sz w:val="24"/>
          <w:szCs w:val="24"/>
        </w:rPr>
        <w:t xml:space="preserve"> России от 17.12.2010 № 1897</w:t>
      </w:r>
      <w:bookmarkStart w:id="1" w:name="dst100001"/>
      <w:r/>
      <w:bookmarkEnd w:id="1"/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</w:rPr>
        <w:t xml:space="preserve">) и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Федеральной образовательной программы основного общего образования,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а также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учетом федеральной рабочей программы воспитания и Концепции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развития математического образования в Российской Федерации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Программа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 обществознанию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разработана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на основе положений и требований к результ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 г.), а также с учётом ф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val="ru-RU" w:eastAsia="ru-RU"/>
        </w:rPr>
        <w:t xml:space="preserve">едеральной рабочей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программы воспитания. 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/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Изучение обществознания, включающего знания о российском обществе и н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нальным ценностям. Привлечение при изучении обществознания различных источников социальн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Реализация рабочей программы учебного предмета «</w:t>
      </w:r>
      <w:r>
        <w:rPr>
          <w:rStyle w:val="988"/>
          <w:rFonts w:ascii="Liberation Serif" w:hAnsi="Liberation Serif" w:cs="Liberation Serif" w:eastAsiaTheme="majorEastAsia"/>
          <w:b w:val="0"/>
          <w:sz w:val="24"/>
          <w:szCs w:val="24"/>
          <w:lang w:val="ru-RU"/>
        </w:rPr>
        <w:t xml:space="preserve">Обществознание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 осуществляется среди обучающихся,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содержащихся в ИУ, что объективно обязывает учителей осуществлять образовательную деятельность с учетом специфики функционирования исправительных учреждений. Одна из основных особенностей ведения образовательной деятельности в условиях исправительных учреж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дений состоит в том, что её ученики фактически существуют в двух реальностях – с одной стороны, лица, нарушившие закон и содержащиеся в ИУ, с другой – это ученики, которые обязаны, прежде всего, соблюдать режимные требования и утвержденный распорядок дня 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У. Этим во многом определяются формы работы и учебные педагогические технологии. Низкий стартовый познавательный уровень, несоответствие биологического возраста классу обучения (категория обучающихся составляет от 13 до 30 лет), недостаточная материально-т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ехническая база исправительных учреждений, отсутствие сети «Интернет» в учебных классах и трудности проноса электронных носителей на режимную территорию ИУ, трудовая занятость обучающихся на предприятиях собственного производства исправительных учреждений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являются объективными препятствиями для использования традиционных форм работы, общепринятых для образовательных учреждений.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9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9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учетом имеющихся особенностей, в соответствии с требованиями действующего законодательства обучение осуществляется в очной, очно-заочной и заочной формах в соответствии с учебными планами и календарно-тематическим планированием.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ЦЕЛИ ИЗУЧЕНИЯ УЧЕБНОГО ПРЕДМЕТА «ОБЩЕСТВОЗНАНИЕ»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Целями обществоведческого образования в основной школе являются: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воспитание общероссийской идентичности, патриотизма, гражданственности, социальной ответственности, правового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самосознания, приверженности базовым ценностям нашего народа;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развитие личности на исключительно важном этапе её социализации – в подростковом возрасте, становление её духовно-нравственной, политической и правовой культуры, социального поведе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владение умениями функционально грамотного человека (получать из разнообразных ис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точников и критически осмысливать социальную информацию, систематизировать, анализировать полученные данные; 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создание услови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формирование опыта применения полученных знаний и умений для выстраивания отношений между людьми различных национальностей и вероиспо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веданий в общегражданской и в семейно-бытовой сферах; для соотнесения своих действий и 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96"/>
        <w:ind w:right="40" w:firstLine="360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Рабочая программа учебного предмета </w:t>
      </w:r>
      <w:r>
        <w:rPr>
          <w:rFonts w:ascii="Liberation Serif" w:hAnsi="Liberation Serif" w:cs="Liberation Serif"/>
          <w:bCs/>
          <w:color w:val="auto"/>
          <w:sz w:val="24"/>
          <w:szCs w:val="24"/>
        </w:rPr>
        <w:t xml:space="preserve">«Обществознание»</w:t>
      </w:r>
      <w:r>
        <w:rPr>
          <w:rFonts w:ascii="Liberation Serif" w:hAnsi="Liberation Serif" w:cs="Liberation Serif"/>
          <w:b/>
          <w:bCs/>
          <w:color w:val="auto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обеспечивает реализацию модуля «Школьный урок»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color w:val="auto"/>
          <w:sz w:val="24"/>
          <w:szCs w:val="24"/>
        </w:rPr>
      </w:r>
      <w:r>
        <w:rPr>
          <w:rFonts w:ascii="Liberation Serif" w:hAnsi="Liberation Serif" w:cs="Liberation Serif"/>
          <w:color w:val="auto"/>
          <w:sz w:val="24"/>
          <w:szCs w:val="24"/>
        </w:rPr>
      </w:r>
    </w:p>
    <w:p>
      <w:pPr>
        <w:pStyle w:val="996"/>
        <w:ind w:right="40" w:firstLine="360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В рабочей программе учебного предмета </w:t>
      </w:r>
      <w:r>
        <w:rPr>
          <w:rFonts w:ascii="Liberation Serif" w:hAnsi="Liberation Serif" w:cs="Liberation Serif"/>
          <w:bCs/>
          <w:color w:val="auto"/>
          <w:sz w:val="24"/>
          <w:szCs w:val="24"/>
        </w:rPr>
        <w:t xml:space="preserve">«Обществознание»</w:t>
      </w:r>
      <w:r>
        <w:rPr>
          <w:rFonts w:ascii="Liberation Serif" w:hAnsi="Liberation Serif" w:cs="Liberation Serif"/>
          <w:b/>
          <w:bCs/>
          <w:color w:val="auto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представлены тематическое планирование по всем формам обучения: очной, очной-заочной и заочной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формам. Поурочное планирование в соответствии с федеральной рабочей программой учебного предмета </w:t>
      </w:r>
      <w:r>
        <w:rPr>
          <w:rFonts w:ascii="Liberation Serif" w:hAnsi="Liberation Serif" w:cs="Liberation Serif"/>
          <w:bCs/>
          <w:color w:val="auto"/>
          <w:sz w:val="24"/>
          <w:szCs w:val="24"/>
        </w:rPr>
        <w:t xml:space="preserve">«Обществознание»</w:t>
      </w:r>
      <w:r>
        <w:rPr>
          <w:rFonts w:ascii="Liberation Serif" w:hAnsi="Liberation Serif" w:cs="Liberation Serif"/>
          <w:b/>
          <w:bCs/>
          <w:color w:val="auto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показано только по очной форме обучения. Поурочное планирование по очно-заочной и заочной формам обучения отражено в календарно-тематическом планировании учителей-предметников.</w:t>
      </w:r>
      <w:r>
        <w:rPr>
          <w:rFonts w:ascii="Liberation Serif" w:hAnsi="Liberation Serif" w:cs="Liberation Serif"/>
          <w:color w:val="auto"/>
          <w:sz w:val="24"/>
          <w:szCs w:val="24"/>
        </w:rPr>
      </w:r>
      <w:r>
        <w:rPr>
          <w:rFonts w:ascii="Liberation Serif" w:hAnsi="Liberation Serif" w:cs="Liberation Serif"/>
          <w:color w:val="auto"/>
          <w:sz w:val="24"/>
          <w:szCs w:val="24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br/>
        <w:t xml:space="preserve">МЕСТО УЧЕБНОГО ПРЕДМЕТА «ОБЩЕСТВОЗНАНИЕ» В УЧЕБНОМ ПЛАНЕ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9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учебного 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предмета «Обществознание»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 уровне основного общего образования в очно-заочной форме всего отводится 136 часов, из которых 136 часов - в очной форме (аудиторно): в 6 классе- 34 часа, 7 классе – 34 часа; в 8 классе -34 часа; в 9 классе – 34 часа.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9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предмета «Обществознание»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 уровне основного общего образования в заочной форме всего отводится 136 часов, из которых 136 часов - в очной форме (аудиторно) в 6 классе- 34 часа, 7 классе – 34 часа; в 8 классе -34 часа; в 9 классе – 34 часа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9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Недельная нагрузка учебного предмета 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«Обществознание»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 классам представлена следующим количеством часов: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9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616"/>
        <w:gridCol w:w="1932"/>
        <w:gridCol w:w="1933"/>
        <w:gridCol w:w="1933"/>
        <w:gridCol w:w="1931"/>
      </w:tblGrid>
      <w:tr>
        <w:trPr>
          <w:trHeight w:val="2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65" w:type="pct"/>
            <w:vMerge w:val="restar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форма обучения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4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02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  <w:t xml:space="preserve">Количество часов в неделю (очно/заочно)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</w:p>
        </w:tc>
      </w:tr>
      <w:tr>
        <w:trPr>
          <w:trHeight w:val="2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65" w:type="pct"/>
            <w:vAlign w:val="center"/>
            <w:vMerge w:val="continue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4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  <w:t xml:space="preserve">6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4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  <w:t xml:space="preserve">7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4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8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3" w:type="pct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9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>
          <w:trHeight w:val="34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65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очная форма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4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4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4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3" w:type="pct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5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65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очно-заочная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4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4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4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3" w:type="pct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4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65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  <w:lang w:val="ru-RU"/>
              </w:rPr>
              <w:t xml:space="preserve">заочная 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4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4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4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3" w:type="pct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pStyle w:val="99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lang w:val="ru-RU"/>
        </w:rPr>
        <w:tab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/>
      <w:bookmarkStart w:id="6" w:name="block-229810"/>
      <w:r/>
      <w:bookmarkEnd w:id="5"/>
      <w:r>
        <w:rPr>
          <w:rStyle w:val="988"/>
          <w:rFonts w:ascii="Liberation Serif" w:hAnsi="Liberation Serif" w:cs="Liberation Serif" w:eastAsiaTheme="majorEastAsia"/>
        </w:rPr>
        <w:t xml:space="preserve">СОДЕРЖАНИЕ УЧЕБНОГО ПРЕДМЕТА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988"/>
          <w:rFonts w:ascii="Liberation Serif" w:hAnsi="Liberation Serif" w:cs="Liberation Serif" w:eastAsiaTheme="majorEastAsia"/>
        </w:rPr>
        <w:t xml:space="preserve">6 КЛАСС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988"/>
          <w:rFonts w:ascii="Liberation Serif" w:hAnsi="Liberation Serif" w:cs="Liberation Serif" w:eastAsiaTheme="majorEastAsia"/>
        </w:rPr>
        <w:t xml:space="preserve">Человек и его социальное окружение.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Люди с ограниченными возможностями здоровья, их особые потребности и социальная позиция.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Цели и мотивы деятельности. Виды деятельности (игра, труд, учение). Познание человеком мира и самого себя как вид деятельности.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Право человека на образование. Школьное образование. Права и обязанности учащегося.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Общение. Цели и средства общения. Особенности общения подростков. Общение в современных условиях.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Отношения в малых группах. Групповые нормы и правила. Лидерство в группе. Межличностные отношения (деловые, личные).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Отношения в семье. Роль семьи в жизни человека и общества. Семейные традиции. Семейный досуг. Свободное время подростка.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Отношения с друзьями и сверстниками. Конфликты в межличностных отношениях.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988"/>
          <w:rFonts w:ascii="Liberation Serif" w:hAnsi="Liberation Serif" w:cs="Liberation Serif" w:eastAsiaTheme="majorEastAsia"/>
        </w:rPr>
        <w:t xml:space="preserve">Общество, в котором мы живём.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Что такое общество. Связь общества и природы. Устройство общественной жизни. Основные сферы жизни общества и их взаимодействие.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Социальные общности и группы. Положение человека в обществе.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Политическая жизнь</w:t>
      </w:r>
      <w:r>
        <w:rPr>
          <w:rFonts w:ascii="Liberation Serif" w:hAnsi="Liberation Serif" w:cs="Liberation Serif"/>
        </w:rPr>
        <w:t xml:space="preserve"> общества. Россия 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XXI века. Место нашей Родины среди современных государств.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Культурная жизнь. Духовные ценности, традиционные ценности российского народа.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Развитие общества. Усиление взаимосвязей стран и народов в условиях современного общества.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Глобальные проблемы современности и возможности их решения усилиями международного сообщества и международных организаций.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988"/>
          <w:rFonts w:ascii="Liberation Serif" w:hAnsi="Liberation Serif" w:cs="Liberation Serif" w:eastAsiaTheme="majorEastAsia"/>
        </w:rPr>
        <w:t xml:space="preserve">7 КЛАСС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988"/>
          <w:rFonts w:ascii="Liberation Serif" w:hAnsi="Liberation Serif" w:cs="Liberation Serif" w:eastAsiaTheme="majorEastAsia"/>
        </w:rPr>
        <w:t xml:space="preserve">Социальные ценности и нормы.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Общественные ценности. Свобода и ответственность гражданина. Гражданственность и патриотизм. Гуманизм.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Социальные нормы как регуляторы общественной жизни и поведения человека в обществе. Виды социальных норм. Традиции и обычаи.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Принципы и нормы морали. Добро и зло. Нравственные чувства человека. Совесть и стыд.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Моральный выбор. Моральная оценка поведения людей и собственного поведения. Влияние моральных норм на общество и человека.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Право и его роль в жизни общества. Право и мораль.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988"/>
          <w:rFonts w:ascii="Liberation Serif" w:hAnsi="Liberation Serif" w:cs="Liberation Serif" w:eastAsiaTheme="majorEastAsia"/>
        </w:rPr>
        <w:t xml:space="preserve">Человек как участник правовых отношений.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Правонарушение и юридическая ответственность. Проступок и преступление. Опасность правонарушений для личности и общества.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988"/>
          <w:rFonts w:ascii="Liberation Serif" w:hAnsi="Liberation Serif" w:cs="Liberation Serif" w:eastAsiaTheme="majorEastAsia"/>
        </w:rPr>
        <w:t xml:space="preserve">Основы российского права.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Конституция Российской Федерации – основной закон. Законы и подзаконные акты. Отрасли права.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Основы гражданского права. Физические и юридические лица в гражданском праве. Право собственности, защита прав собственности.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</w:t>
      </w:r>
      <w:r>
        <w:rPr>
          <w:rFonts w:ascii="Liberation Serif" w:hAnsi="Liberation Serif" w:cs="Liberation Serif"/>
        </w:rPr>
        <w:t xml:space="preserve">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Виды юридической ответственности. Гражданско-правовые проступки и граж</w:t>
      </w:r>
      <w:r>
        <w:rPr>
          <w:rFonts w:ascii="Liberation Serif" w:hAnsi="Liberation Serif" w:cs="Liberation Serif"/>
        </w:rPr>
        <w:t xml:space="preserve">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988"/>
          <w:rFonts w:ascii="Liberation Serif" w:hAnsi="Liberation Serif" w:cs="Liberation Serif" w:eastAsiaTheme="majorEastAsia"/>
        </w:rPr>
        <w:t xml:space="preserve">8 КЛАСС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988"/>
          <w:rFonts w:ascii="Liberation Serif" w:hAnsi="Liberation Serif" w:cs="Liberation Serif" w:eastAsiaTheme="majorEastAsia"/>
        </w:rPr>
        <w:t xml:space="preserve">Человек в экономических отношениях.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Экономическая жизнь общества. Потребности и ресурсы, ограниченность ресурсов. Экономический выбор.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Экономическая система и её функции. Собственность.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Производство – источник экономических благ. Факторы производства. Трудовая деятельность. Производительность труда. Разделение труда.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Предпринимательство. Виды и формы предпринимательской деятельности.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Обмен. Деньги и их функции. Торговля и её формы.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Рыночная экономика. Конкуренция. Спрос и предложение. Рыночное равновесие. Невидимая рука рынка. Многообразие рынков.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Предприятие в экономике. Издержки, выручка и прибыль. Как повысить эффективность производства.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Заработная плата и стимулирование труда. Занятость и безработица.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Финансовый рынок и посредники (банки, страховые компании, кредитные союзы, участники фондового рынка). Услуги финансовых посредников.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Основные типы финансовых инструментов: акции и облигации.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988"/>
          <w:rFonts w:ascii="Liberation Serif" w:hAnsi="Liberation Serif" w:cs="Liberation Serif" w:eastAsiaTheme="majorEastAsia"/>
        </w:rPr>
        <w:t xml:space="preserve">Человек в мире культуры.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Культура, её многообразие и формы. Влияние духовной культуры на формирование личности. Современная молодёжная культура.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Наука. Естественные и социально-гуманитарные науки. Роль науки в развитии общества.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Политика в сфере культуры и образования в Российской Федерации.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Что такое искусство. Виды искусств. Роль искусства в жизни человека и общества.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988"/>
          <w:rFonts w:ascii="Liberation Serif" w:hAnsi="Liberation Serif" w:cs="Liberation Serif" w:eastAsiaTheme="majorEastAsia"/>
        </w:rPr>
        <w:t xml:space="preserve">9 КЛАСС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988"/>
          <w:rFonts w:ascii="Liberation Serif" w:hAnsi="Liberation Serif" w:cs="Liberation Serif" w:eastAsiaTheme="majorEastAsia"/>
        </w:rPr>
        <w:t xml:space="preserve">Человек в политическом измерении.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Политика и политическая власть. Государство – политическая организация общества. Признаки государства. Внутренняя и внешняя политика.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Форма государства. Монархия и республика – основные формы правления. Унитарное и федеративное государственно-территориальное устройство.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Политический режим и его виды.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Демократия, демократические ценности. Правовое государство и гражданское общество.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Участие граждан в политике. Выборы, референдум.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Политические партии, их роль в демократическом обществе. Общественно-политические организации.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988"/>
          <w:rFonts w:ascii="Liberation Serif" w:hAnsi="Liberation Serif" w:cs="Liberation Serif" w:eastAsiaTheme="majorEastAsia"/>
        </w:rPr>
        <w:t xml:space="preserve">Гражданин и государство.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Основы конституционного строя Рос</w:t>
      </w:r>
      <w:r>
        <w:rPr>
          <w:rFonts w:ascii="Liberation Serif" w:hAnsi="Liberation Serif" w:cs="Liberation Serif"/>
        </w:rPr>
        <w:t xml:space="preserve">сийской Федерации. Россия – демократическое федеративное правовое государство с республиканской формой правления. Россия – социальное государство. Основные направления и приоритеты социальной политики российского государства. Россия – светское государство.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Законодательные, исполнительные и судебные органы государственной власти в Российской Федерации. Президент – глава государства Российская Федерация. </w:t>
      </w:r>
      <w:r>
        <w:rPr>
          <w:rFonts w:ascii="Liberation Serif" w:hAnsi="Liberation Serif" w:cs="Liberation Serif"/>
        </w:rPr>
        <w:t xml:space="preserve">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Государственное управление. Противодействие коррупции в Российской Федерации.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Местное самоуправление.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988"/>
          <w:rFonts w:ascii="Liberation Serif" w:hAnsi="Liberation Serif" w:cs="Liberation Serif" w:eastAsiaTheme="majorEastAsia"/>
        </w:rPr>
        <w:t xml:space="preserve">Человек в системе социальных отношений.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Социальная структура общества. Многообразие социальных общностей и групп.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Социальная мобильность.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Социальный статус человека в обществе. Социальные роли. Ролевой набор подростка.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Социализация личности.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Роль семьи в социализации личности. Функции семьи. Семейные ценности. Основные роли членов семьи.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Этнос и нация. Россия – многонациональное государство. Этносы и нации в диалоге культур.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Социальная политика Российского государства.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Социальные конфликты и пути их разрешения.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988"/>
          <w:rFonts w:ascii="Liberation Serif" w:hAnsi="Liberation Serif" w:cs="Liberation Serif" w:eastAsiaTheme="majorEastAsia"/>
        </w:rPr>
        <w:t xml:space="preserve">Человек в современном изменяющемся мире.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Молодёжь – активный участник общественной жизни. Волонтёрское движение.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Профессии настоящего и будущего. Непрерывное образование и карьера.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Здоровый образ жизни. Социальная и личная значимость здорового образа жизни. Мода и спорт.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Современные формы связи и коммуникации: как они изменили мир. Особенности общения в виртуальном пространстве.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Перспективы развития общества.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/>
      <w:bookmarkStart w:id="7" w:name="block-229815"/>
      <w:r/>
      <w:bookmarkEnd w:id="6"/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ПЛАНИРУЕМЫЕ ОБРАЗОВАТЕЛЬНЫЕ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Личностные и метапредметные результаты представлены с учётом особенностей преподавания обществознания в основной школе.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Планируемые предметные результаты и содержание учебного предмета распределены по годам обучения с учётом входящих в курс содержательных модулей (р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Личностные результаты воплощают традиционные рос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Гражданского воспитания: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готовность к выполнению обязанностей граждани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на и реализации его прав, уважение прав, свобод и законных интересов других людей; активное участие в 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 гуманитарной деятельности (волонтёрство, помощь людям, нуждающимся в ней).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Патриотического воспитания: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осозн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Духовно-нравственного воспитания: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активное неприятие асоциальных поступков; свобода и ответственность личности в условиях индивидуального и общественного пространства.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осознание ценности жизни; ответственное отношение к своему здоровью и установка на здоровый об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умение принимать себя и других, не осуждая;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сформированность навыков рефлексии, признание своего права на ошибку и такого же права другого человека.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Трудового воспитания: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Экологического воспитания: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вязи природной, технологической и социальной сред; готовность к участию в практической деятельности экологической направленности.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Ценности научного познания: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Личностные результаты, обеспечивающие адаптацию обучающегося к изменяющимся условиям социальной и природной среды: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освоение обучающимися социального опыта, основных социальных ролей, соответствующих ведущей деяте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способность обучающихся во взаимодействии в условиях неопределённости, открытость опыту и знаниям других;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способность действовать в условиях неопределённости, откры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 компетентностей, планировать своё развитие; 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навык выявления и свя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 компетентностей, планировать своё развитие;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умение распознавать конкретные примеры понятия по характерным признакам, выполнять операции в соответствии с опр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 также оперировать терминами и представлениями в области концепции устойчивого развития;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умение анализировать и выявлять взаимосвязи природы, общества и экономики;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МЕТАПРЕДМЕТНЫЕ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Метапредметные результаты освоения основной образовательной программы, формируемые при изучении обществознания: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1.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Овладение универсальными учебными познавательными действиями.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Базовые логические действия: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выявлять и характеризовать существенные признаки социальных явлений и процессов;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 учётом предложенной задачи выявлять закономерности и противоречия в рассматриваемых фактах, данных и наблюдениях;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предлагать критерии для выявления закономерностей и противоречий;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выявлять дефицит информации, данных, необходимых для решения поставленной задачи;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выявлять причинно-следственные связи при изучении явлений и процессов;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самостоятельно выбирать способ решения учебной задачи (сравнивать несколько вариантов решения, выбирать наи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более подходящий с учётом самостоятельно выделенных критериев).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Базовые исследовательские действия: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использовать вопросы как исследовательский инструмент познания;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формулировать гипотезу об истинности собственных суждений и суждений других, аргументировать свою позицию, мнение;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оценивать на применимость и достоверность информацию, полученную в ходе исследования;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Работа с информацией: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самостоятельно выбирать оптимальную форму представления информации;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эффективно запоминать и систематизировать информацию.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2. Овладение универсальными учебными коммуникативными действиями.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Общение: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воспринимать и формулировать суждения, выражать эмоции в соответствии с целями и условиями общения;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выражать себя (свою точку зрения) в устных и письменных текстах;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публично представлять результаты выполненного исследования, проекта;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Совместная деятельность: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принимать цель совмес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планировать о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оценивать качество своего вклада в общий продукт по крите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3. Овладение универсальными учебными регулятивными действиями.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Самоорганизация: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выявлять проблемы для решения в жизненных и учебных ситуациях;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ориентироваться в различных подходах принятия решений (индивидуальное, принятие решения в группе, принятие решений в группе);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делать выбор и брать ответственность за решение.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Самоконтроль: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владеть способами самоконтроля, самомотивации и рефлексии;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давать адекватную оценку ситуации и предлагать план её изменения;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оценивать соответствие результата цели и условиям.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Эмоциональный интеллект: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различать, называть и управлять собственными эмоциями и эмоциями других;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выявлять и анализировать причины эмоций;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ставить себя на место другого человека, понимать мотивы и намерения другого;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регулировать способ выражения эмоций.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Принятие себя и других: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осознанно относиться к другому человеку, его мнению;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признавать своё право на ошибку и такое же право другого;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принимать себя и других, не осуждая;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открытость себе и другим;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осознавать невозможность контролировать всё вокруг.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ПРЕДМЕТНЫЕ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6 КЛАСС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Человек и его социальное окружение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характеризовать традиционные российские духовно-нравственные ценности на примерах семьи, семейных традиций; характе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приводить примеры деятельност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классифицировать по разным признакам виды деятельности человека, потребности людей;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сравнивать понятия «индивид», «индивидуальность», «личность»; свойства человека и животных; виды деятельности (игра, труд, учение);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устанавливать и объяснять взаимосвязи людей в малых группах; целей, способов и результатов деятельности, целей и средств общения;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использовать полученные знания для объяснения (устного и письменного) сущно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опреде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лять и аргументировать с опорой на обществоведческие знания и личный социальный опыт своё отношение к людям с ограниченными возможностями здоровья, к различным способам выражения личной индивидуальности, к различным формам неформального общения подростков;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решать познавательные и практические задачи, касающиеся прав и обязанностей учащегося; отражающие особенности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отношений в семье, со сверстниками, старшими и младшими;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искать и извлекать информацию о связи поко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поколений, со сверстниками и младшими по возрасту, активного участия в жизни школы и класса;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Общество, в котором мы живём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осваивать и применять знания об обществе и природе,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положении человека в обществе; процессах и явлениях в экономической жизни общества; явлениях в политической жизни общества, о народах России, о государственной власти в Российской Федерации; культуре и духовной жизни; типах общества, глобальных проблемах;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приводить примеры разного положения людей в обществе, видов экономической деятельности, глобальных проблем;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классифицировать социальные общности и группы;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сравнивать социальные общности и группы, положение в об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ществе различных людей; различные формы хозяйствования;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устанавливать взаимодействия общества и природы, человека и общества, деятельности основных участников экономики;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овладевать смысловым чтением текстов обществоведческой тематики, касающихся отношений человека и природы, уст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ройства общественной жизни, основных сфер жизни общества;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извлекать информацию из разных источников о человеке и обществе, включая информацию о народах России;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оценивать собственные поступки и поведение других людей с точки зрения их соответствия духовным традициям общества;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7 КЛАСС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Социальные ценности и нормы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осваивать и применять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знания о социальных ценностях; о содержании и значении социальных норм, регулирующих общественные отношения;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характеризовать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традиционные российские духовно-нравственные ценности (в том числе защита человеческой жизни, прав и свобод человека, гуманизм, милосердие); моральные нормы и их роль в жизни общества;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приводить примеры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гражданственности и патриотизма; ситуаций морального выбора; ситуаций, регулируемых различными видами социальных норм;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классифицировать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социальные нормы, их существенные признаки и элементы;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сравнивать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отдельные виды социальных норм;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устанавливать и объяснять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влияние социальных норм на общество и человека;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использовать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полученные знания для объяснения (устного и письменного) сущности социальных норм;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определять и аргументировать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с опорой н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а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ценностей; к социальным нормам как регуляторам общественной жизни и поведения человека в обществе;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решать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познавательные и практические задачи, отражающие действие социальных норм как регуляторов общественной жизни и поведения человека;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овладевать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смысловым чтением текстов обществоведческой тематики, касающихся гуманизма, гражданственности, патриотизма;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извлекать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информацию из разных источников о принципах и нормах морали, проблеме морального выбора;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анализировать, обобщать, систематизировать, оценивать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социальную информацию из адаптированных источников (в том числе учебных материалов) и публикаций в СМИ,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соотносить её с собственными знаниями о моральном и правовом регулировании поведения человека;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оценивать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собственные поступки, поведение людей с точки зрения их соответствия нормам морали;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использовать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полученные знания о социальных нормах в повседневной жизни;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самостоятельно заполнять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форму  и составлять простейший документ (заявление);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осуществлять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Человек как участник правовых отношений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осваивать и применять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знания о сущности права, о правоотношении как социальном и юридическо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характеризовать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приводить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примеры и моделиров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классифицировать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 разным признакам (в том числе устанавливать существенный признак классификации) нормы права, выделяя существенные признаки;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сравнивать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устанавливать и объяснять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использовать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полученные знания для объяснения сущности права, роли права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для несовершеннолетних социальных ролей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(члена семьи, учащегося, члена ученической общественной организации);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определять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решать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для несовершеннолетних социальных ролей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(члена семьи, учащегося, члена ученической общественной организации);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овладевать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искать и извлекать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информацию о сущности права и значении правовых норм, о правовой культуре, о гарантиях и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анализировать, обобщать, систематизировать, оценивать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социальную информацию из адаптированных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источников (в том числе учебных материалов) и публикаций СМИ, соотносить её с собственными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оценивать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собственные поступки и поведение других людей с точки зрения их соответствия правовым нормам: выражать свою точку зрения, участвовать в дискуссии;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использовать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права, включая деятельность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самостоятельно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заполнять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форму и составлять простейший документ при получении паспорта гражданина Российской Федерации;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осуществлять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совместную деятельность, включая взаимо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Основы российского права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осваивать и применять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знания о Конституции Российской Федерации, других нормативных прав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 гражданском, трудовом и семейном, административном, уголовном праве); о защите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прав несовершеннолетних; о 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числе от терроризма и экстремизма;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характеризовать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роль Конституции Российской Федерации в системе российского права; правоохранительных органов в защите правопорядка, обеспе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приводить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классифицировать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сравнивать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(в том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числе устанавливать основания для сравнения) сферы регулирования различных отраслей права (гражданского, трудового, семейного, административного и уголовного), права и обязанности работника и работодателя, имущественные и личные неимущественные отношения;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устанавливать и объяснять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взаимосвязи прав и обязанностей работника и работодателя, прав и обязанностей членов семьи; традиционных российских ценностей и личных неимущественных отношений в семье;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использовать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полученные знания об отраслях права в решении учебных задач: для объяснения взаимосвязи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гражданской правоспособности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определять и аргументировать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решать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овладевать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смысловым чтением текстов обществоведческой тематики: отбирать информацию из фрагментов нормативных правовы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источников о правовых нормах, правоотношениях и специфике их регулирования, преобразовывать текстовую информацию в таблицу, схему;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искать и извлекать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информацию по правовой тематике в сфере граждан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анализировать, обобщать, систематизировать, оценивать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социальную информацию из адаптированных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источников (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 том числе учебных материалов) и публикаций СМИ, соотносить её с собственными знаниями об отраслях права (гражданского, трудового, с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оценивать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использовать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правомерного поведения, реализации и защиты своих прав; публично представлять результаты своей деятельности (в 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самостоятельно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заполнять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форму и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составлять простейший документ (заявление о приёме на работу);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осуществлять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совместную деятельность, включая взаимод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8 КЛАСС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Человек в экономических отношениях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9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осваивать и применять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знания об экономической жизни общества, её основных проявлениях, экономических систе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9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характеризовать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9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приводить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9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классифицировать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(в том числе устанавливать существенный признак классификации) механизмы государственного регулирования экономики;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9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сравнивать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различные способы хозяйствования;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9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устанавливать и объяснять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связи политических потрясений и социально-экономических кризисов в государстве;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9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использовать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полученные знания для объяснения причин достижения (недостижения) результатов экономической деятельности; для объяснени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9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определять и аргументировать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9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решать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познавательные и практические задачи, связанные с осуществлением экономических действ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9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овладевать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тицы;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9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извлекать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9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анализировать, обобщать, систематизировать, конкретизировать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и критически оценивать социаль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9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оценивать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9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приобретать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опыт использова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9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приобретать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опыт составления простейших документов (личный финансовый план, заявление, резюме);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9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осуществлять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Человек в мире культуры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0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осваивать и применять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0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характеризовать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0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приводить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0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классифицировать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 разным признакам формы и виды культуры;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0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сравнивать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формы культуры, естественные и социально-гуманитарные науки, виды искусств;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0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устанавливать и объяснять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взаимосвязь развития духовной культуры и формирования личности, взаимовлияние науки и образования;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0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использовать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полученные знания для объяснения роли непрерывного образования;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0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определять и аргументировать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0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решать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познавательные и практические задачи, касающиеся форм и многообразия духовной культуры;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0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овладевать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0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осуществлять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0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анализировать, систематизировать, критически оценивать и обобщать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0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оценивать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собственные поступки, поведение людей в духовной сфере жизни общества;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0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использовать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0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приобретать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опыт осуществления совместной деятельности при изучении особенностей разных культур, национальных и религиозных ценностей.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9 КЛАСС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Человек в политическом измерении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осваивать и применять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знан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характеризовать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приводить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примеры государств с различными формами правления, государственно-территориального устройства и политическим режимом; ре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классифицировать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сравнивать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(в том числе устанавливать основания для сравнения) политическую власть с дру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устанавливать и объяснять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использовать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определять и аргументировать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неприемлемость всех форм антиобщественного поведения в политике с точки зрения социальных ценностей и правовых норм;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решать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овладевать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смысловым чтением фрагментов Конституции Российской Федерации, других норма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искать и извлекать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информацию о сущнос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анализировать и конкретизировать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социальную информацию о формах участия граждан нашей страны в политической жизни, о выборах и референдуме;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оценивать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использовать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полученные знания в практической учебной деятельности (включая выполнение п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осуществлять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совместную деятельность, включая взаимодействие с людьми другой культуры, национальной и религиозной принадлежно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Гражданин и государство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2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осваивать и применять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знания об основах конституционного строя и орган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2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характеризовать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Россию как демократическое федеративное правовое государств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2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приводить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2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классифицировать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2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сравнивать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2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устанавливать и объяснять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2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2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 опорой на обществоведческие знания, факты общественной жизни и личный социальный опыт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определять и аргументировать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2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решать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2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систематизировать и конкретизировать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информацию о политич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2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овладевать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смысловым чтение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2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искать и извлекать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факты из публикаций СМИ с соблюдением правил информационной безопасности при работе в Интернете;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2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анализировать, обобщать, систематизировать и конкретизировать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информацию о важнейших изменения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2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оценивать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2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использовать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2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самостоятельно заполнять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форму и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составлять простейший документ при использовании портала государственных услуг;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2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осуществлять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совместную деятельность, включая взаимо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Человек в системе социальных отношений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осваивать и применять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знания о социальной структуре общества, социальных общностях и группах; социальных стату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сах, ролях, социализации личности; важности семьи как ба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зового социального института; об этносе и нациях, этническом многообразии современного человечества, диалоге куль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тур, отклоняющемся поведении и здоровом образе жизни;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характеризовать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функции семьи в обществе; основы социальной политики Российского государства;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приводить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примеры различных социальных статусов, социальных ролей, социальной политики Российского государства;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классифицировать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социальные общности и группы;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сравнивать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виды социальной мобильности;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устанавливать и объяснять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причины существования разных социальных групп; социальных различий и конфликтов;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использовать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полученные з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определять и аргументировать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с опорой на обществоведческие знания, факты общественной жизни и личный социальный опыт своё отношение к разным этносам;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решать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осуществлять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смысловое чтение текстов и составлять на основе учебных текстов план (в том числе отражающий изу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ченный материал о социализации личности);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извлекать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информацию из адаптированных источников, публикаций СМИ и Интернета о межнациональных отношениях, об историческом единстве народов России;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преобразовывать информацию из текста в модели (таблицу, диаграмму, схему) и из предложенных моделей в текст;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анализировать, обобщать, систематизировать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текстовую и статистическую социальную информацию из адапти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оценивать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использовать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полученные знания в практической деятельности для выстраивания собственного поведения с позиции здорового образа жизни;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осуществлять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Человек в современном изменяющемся мире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осваивать и применять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знания об информационном обществе, глобализации, глобальных проблемах;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характеризовать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приводить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сравнивать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требования к современным профессиям;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устанавливать и объяснять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причины и последствия глобализации;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использовать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определять и аргументировать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решать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осуществлять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осуществлять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8" w:name="block-229811"/>
      <w:r/>
      <w:bookmarkEnd w:id="7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ТЕМАТИЧЕСКОЕ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ПЛАНИРОВАНИЕ ПО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ОЧНОЙ, ОЧНО-ЗАОЧНОЙ,ЗАОЧНОЙ ФОРМАХ ОБУЧЕНИЯ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/>
      <w:bookmarkStart w:id="9" w:name="block-229812"/>
      <w:r/>
      <w:bookmarkEnd w:id="8"/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  <w:t xml:space="preserve">6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tbl>
      <w:tblPr>
        <w:tblStyle w:val="985"/>
        <w:tblW w:w="14029" w:type="dxa"/>
        <w:tblLook w:val="04A0" w:firstRow="1" w:lastRow="0" w:firstColumn="1" w:lastColumn="0" w:noHBand="0" w:noVBand="1"/>
      </w:tblPr>
      <w:tblGrid>
        <w:gridCol w:w="818"/>
        <w:gridCol w:w="6548"/>
        <w:gridCol w:w="816"/>
        <w:gridCol w:w="1721"/>
        <w:gridCol w:w="4126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4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253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2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4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1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2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Человек и его социальное окружение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4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Социальное становление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1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16" w:tooltip="https://m.edsoo.ru/7f41529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4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Деятельность человека. Учебная деятельность школьника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1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17" w:tooltip="https://m.edsoo.ru/7f41529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4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Общение и его роль в жизни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1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18" w:tooltip="https://m.edsoo.ru/7f41529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4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Человек в малой группе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1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19" w:tooltip="https://m.edsoo.ru/7f41529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1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584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                  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Общество, в котором мы живём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4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Общество — совместная жизнь людей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1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0" w:tooltip="https://m.edsoo.ru/7f41529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4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Положение человека в обществе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1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1" w:tooltip="https://m.edsoo.ru/7f41529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4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Роль экономики в жизни общества. Основные участники экономики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1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2" w:tooltip="https://m.edsoo.ru/7f41529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4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Политическая жизнь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1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3" w:tooltip="https://m.edsoo.ru/7f41529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4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Культурная жизнь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1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4" w:tooltip="https://m.edsoo.ru/7f41529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4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Развитие общества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1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5" w:tooltip="https://m.edsoo.ru/7f41529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1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584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                  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Защита проектов, итоговое повторение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1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6" w:tooltip="https://m.edsoo.ru/7f41529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1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2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</w:tbl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  ПО ОЧНОЙ, ОЧНО-ЗАОЧНОЙ,ЗАОЧНОЙ ФОРМАХ ОБУЧЕНИЯ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  <w:t xml:space="preserve">7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tbl>
      <w:tblPr>
        <w:tblStyle w:val="985"/>
        <w:tblW w:w="14029" w:type="dxa"/>
        <w:tblLook w:val="04A0" w:firstRow="1" w:lastRow="0" w:firstColumn="1" w:lastColumn="0" w:noHBand="0" w:noVBand="1"/>
      </w:tblPr>
      <w:tblGrid>
        <w:gridCol w:w="830"/>
        <w:gridCol w:w="6533"/>
        <w:gridCol w:w="832"/>
        <w:gridCol w:w="1721"/>
        <w:gridCol w:w="4113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2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25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2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Социальные ценности и нормы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Социальные ценности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7" w:tooltip="https://m.edsoo.ru/7f4170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Социальные нормы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8" w:tooltip="https://m.edsoo.ru/7f4170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Мораль и моральный выбор. Право и мораль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9" w:tooltip="https://m.edsoo.ru/7f4170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583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          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Человек как участник правовых отношений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Правоотношения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30" w:tooltip="https://m.edsoo.ru/7f4170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Правонарушения и их опасность для личности и общества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31" w:tooltip="https://m.edsoo.ru/7f4170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Защита прав и свобод человека и гражданина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32" w:tooltip="https://m.edsoo.ru/7f4170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58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Основы российского права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Как устроено российское право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33" w:tooltip="https://m.edsoo.ru/7f4170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Основы гражданского права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34" w:tooltip="https://m.edsoo.ru/7f4170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Основы семейного права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35" w:tooltip="https://m.edsoo.ru/7f4170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Основы трудового права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36" w:tooltip="https://m.edsoo.ru/7f4170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Виды юридической ответственности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37" w:tooltip="https://m.edsoo.ru/7f4170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Правоохранительные органы в Российской Федерации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38" w:tooltip="https://m.edsoo.ru/7f4170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583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           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Защита проектов, итоговое повторение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39" w:tooltip="https://m.edsoo.ru/7f4170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  ПО ОЧНОЙ, ОЧНО-ЗАОЧНОЙ,ЗАОЧНОЙ ФОРМАХ ОБУЧЕНИЯ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  <w:t xml:space="preserve">8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tbl>
      <w:tblPr>
        <w:tblStyle w:val="985"/>
        <w:tblW w:w="14029" w:type="dxa"/>
        <w:tblLook w:val="04A0" w:firstRow="1" w:lastRow="0" w:firstColumn="1" w:lastColumn="0" w:noHBand="0" w:noVBand="1"/>
      </w:tblPr>
      <w:tblGrid>
        <w:gridCol w:w="816"/>
        <w:gridCol w:w="6533"/>
        <w:gridCol w:w="834"/>
        <w:gridCol w:w="1724"/>
        <w:gridCol w:w="4122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25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0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Человек в экономических отношениях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Экономика — основа жизнедеятельности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40" w:tooltip="https://m.edsoo.ru/7f41919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Рыночные отношения в экономике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41" w:tooltip="https://m.edsoo.ru/7f41919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Финансовые отношения в экономике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42" w:tooltip="https://m.edsoo.ru/7f41919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Домашнее хозяйство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43" w:tooltip="https://m.edsoo.ru/7f41919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Экономические цели и функции государства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44" w:tooltip="https://m.edsoo.ru/7f41919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583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             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Человек в мире культуры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Культура, её многообразие и формы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45" w:tooltip="https://m.edsoo.ru/7f41919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Наука и образование в Российской Федерации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46" w:tooltip="https://m.edsoo.ru/7f41919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Роль религии в жизни общества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47" w:tooltip="https://m.edsoo.ru/7f41919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Роль искусства в жизни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48" w:tooltip="https://m.edsoo.ru/7f41919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Роль информации в современном мире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49" w:tooltip="https://m.edsoo.ru/7f41919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583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            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Защита проектов, итоговое повторение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50" w:tooltip="https://m.edsoo.ru/7f41919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  ПО ОЧНОЙ, ОЧНО-ЗАОЧНОЙ,ЗАОЧНОЙ ФОРМАХ ОБУЧЕНИЯ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  <w:t xml:space="preserve">9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tbl>
      <w:tblPr>
        <w:tblStyle w:val="985"/>
        <w:tblW w:w="14029" w:type="dxa"/>
        <w:tblLook w:val="04A0" w:firstRow="1" w:lastRow="0" w:firstColumn="1" w:lastColumn="0" w:noHBand="0" w:noVBand="1"/>
      </w:tblPr>
      <w:tblGrid>
        <w:gridCol w:w="770"/>
        <w:gridCol w:w="6596"/>
        <w:gridCol w:w="832"/>
        <w:gridCol w:w="1720"/>
        <w:gridCol w:w="4111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9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25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9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Человек в политическом измерении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9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Политика и политическая власть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51" w:tooltip="https://m.edsoo.ru/7f41b41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9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Участие граждан в политике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52" w:tooltip="https://m.edsoo.ru/7f41b41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58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Гражданин и государство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9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Основы конституционного строя Российской Федерации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53" w:tooltip="https://m.edsoo.ru/7f41b41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9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Высшие органы публичной власти в Российской Федерации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54" w:tooltip="https://m.edsoo.ru/7f41b41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9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Государственно-территориальное устройство Российской Федерации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55" w:tooltip="https://m.edsoo.ru/7f41b41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9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Конституция Российской Федерации о правовом статусе человека и гражданина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56" w:tooltip="https://m.edsoo.ru/7f41b41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583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           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Человек в системе социальных отношений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9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Социальные общности и группы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57" w:tooltip="https://m.edsoo.ru/7f41b41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9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Статусы и роли. Социализация личности. Семья и её функции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58" w:tooltip="https://m.edsoo.ru/7f41b41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9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Этносы и нации в современном обществе. Социальная политика Российского государства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59" w:tooltip="https://m.edsoo.ru/7f41b41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9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Отклоняющееся поведение и здоровый образ жизни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60" w:tooltip="https://m.edsoo.ru/7f41b41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583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          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Раздел 4. Человек в современном изменяющемся мире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61" w:tooltip="https://m.edsoo.ru/7f41b41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Защита проектов, итоговое повторение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62" w:tooltip="https://m.edsoo.ru/7f41b41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br/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line="240" w:lineRule="auto"/>
        <w:tabs>
          <w:tab w:val="left" w:pos="151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line="240" w:lineRule="auto"/>
        <w:tabs>
          <w:tab w:val="left" w:pos="151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line="240" w:lineRule="auto"/>
        <w:tabs>
          <w:tab w:val="left" w:pos="151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line="240" w:lineRule="auto"/>
        <w:tabs>
          <w:tab w:val="left" w:pos="151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line="240" w:lineRule="auto"/>
        <w:tabs>
          <w:tab w:val="left" w:pos="151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line="240" w:lineRule="auto"/>
        <w:tabs>
          <w:tab w:val="left" w:pos="151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b/>
          <w:sz w:val="28"/>
          <w:lang w:val="ru-RU"/>
        </w:rPr>
        <w:t xml:space="preserve">ПОУРОЧНОЕ ПЛАНИРОВАНИЕ </w:t>
      </w:r>
      <w:r>
        <w:rPr>
          <w:rFonts w:ascii="Liberation Serif" w:hAnsi="Liberation Serif" w:cs="Liberation Serif"/>
          <w:b/>
          <w:sz w:val="28"/>
          <w:lang w:val="ru-RU"/>
        </w:rPr>
        <w:t xml:space="preserve">в очной форме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  <w:lang w:val="ru-RU"/>
        </w:rPr>
        <w:t xml:space="preserve"> </w:t>
      </w:r>
      <w:r>
        <w:rPr>
          <w:rFonts w:ascii="Liberation Serif" w:hAnsi="Liberation Serif" w:cs="Liberation Serif"/>
          <w:b/>
          <w:sz w:val="28"/>
        </w:rPr>
        <w:t xml:space="preserve">6 КЛАСС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14034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215"/>
        <w:gridCol w:w="6865"/>
        <w:gridCol w:w="1843"/>
        <w:gridCol w:w="4111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6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111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Социальное становление человека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63" w:tooltip="https://m.edsoo.ru/f5eb673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673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Биологическое и социальное в человеке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64" w:tooltip="https://m.edsoo.ru/f5eb68a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68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Потребности и способности человека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65" w:tooltip="https://m.edsoo.ru/f5eb6a2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Индивид, индивидуальность, личность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66" w:tooltip="https://m.edsoo.ru/f5eb6d9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90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Отношения между поколениями. Особенности подросткового возраста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67" w:tooltip="https://m.edsoo.ru/f5eb6f3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Люди с ограниченными возможностями здоровья, их особые потребности и социальная позиция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68" w:tooltip="https://m.edsoo.ru/f5eb70a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70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Цели, мотивы и виды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69" w:tooltip="https://m.edsoo.ru/f5eb74b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74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Познание как вид деятельности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70" w:tooltip="https://m.edsoo.ru/f5eb763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763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Право человека на образование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71" w:tooltip="https://m.edsoo.ru/f5eb78f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78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Школьное образование. Права и обязанности учащегося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72" w:tooltip="https://m.edsoo.ru/f5eb7a7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Общение и его роль в жизни человека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73" w:tooltip="https://m.edsoo.ru/f5eb7bd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bdc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Особенности общения подростков. Общение в современных условиях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74" w:tooltip="https://m.edsoo.ru/f5eb7d5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ascii="Liberation Serif" w:hAnsi="Liberation Serif" w:cs="Liberation Serif"/>
                <w:sz w:val="24"/>
              </w:rPr>
              <w:t xml:space="preserve">Лидерство в группе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75" w:tooltip="https://m.edsoo.ru/f5eb81b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81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Межличностные отношения (деловые, личные)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76" w:tooltip="https://m.edsoo.ru/f5eb835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835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Отношения в семье. Роль семьи в жизни человека и общества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77" w:tooltip="https://m.edsoo.ru/f5eb84c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84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Семейные традиции. Семейный досуг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78" w:tooltip="https://m.edsoo.ru/f5eb864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8640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Свободное время подростка. Отношения с друзьями и сверстниками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79" w:tooltip="https://m.edsoo.ru/f5eb87b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87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Конфликты в межличностных отношениях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80" w:tooltip="https://m.edsoo.ru/f5eb891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8910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Повторительно-обобщающий урок по теме "Человек и его социальное окружение"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81" w:tooltip="https://m.edsoo.ru/f5eb8a7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Повторительно-обобщающий урок по теме "Человек и его социальное окружение"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82" w:tooltip="https://m.edsoo.ru/f5eb8d4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Что такое общество. Связь общества и природы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83" w:tooltip="https://m.edsoo.ru/f5eb8ed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Устройство общественной жизни. Основные сферы жизни общества и их взаимодействие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84" w:tooltip="https://m.edsoo.ru/f5eb905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9054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Социальные общности и группы. Положение человека в обществе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85" w:tooltip="https://m.edsoo.ru/f5eb91c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91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Что такое экономика?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86" w:tooltip="https://m.edsoo.ru/f5eb932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932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Политическая жизнь общества. Российская Федерация как государство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87" w:tooltip="https://m.edsoo.ru/f5eb966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966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Liberation Serif" w:hAnsi="Liberation Serif" w:cs="Liberation Serif"/>
                <w:sz w:val="24"/>
              </w:rPr>
              <w:t xml:space="preserve">XXI</w:t>
            </w: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88" w:tooltip="https://m.edsoo.ru/f5eb97d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97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de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Культурная жизнь. Духовные ценности, традиционные ценности российского народа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89" w:tooltip="https://m.edsoo.ru/f5eb996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9964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Развитие общества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90" w:tooltip="https://m.edsoo.ru/f5eb9ae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aea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Развитие общества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91" w:tooltip="https://m.edsoo.ru/f5eb9ae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aea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Глобальные проблемы современности и возможности их решения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92" w:tooltip="https://m.edsoo.ru/f5eb9c7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Защита проектов по теме "Духовные ценности российского народа"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93" w:tooltip="https://m.edsoo.ru/f5eba30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300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Защита проектов по теме "Глобальные проблемы современности"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94" w:tooltip="https://m.edsoo.ru/f5eba46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468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Повторительно-обобщающий урок по теме "Общество, в котором мы живем"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95" w:tooltip="https://m.edsoo.ru/f5eba17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17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Итоговое повторение по теме "Общество и его сферы. </w:t>
            </w:r>
            <w:r>
              <w:rPr>
                <w:rFonts w:ascii="Liberation Serif" w:hAnsi="Liberation Serif" w:cs="Liberation Serif"/>
                <w:sz w:val="24"/>
              </w:rPr>
              <w:t xml:space="preserve">Человек в обществе"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96" w:tooltip="https://m.edsoo.ru/f5ebab5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ebab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80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34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 7 КЛАСС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14034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1122"/>
        <w:gridCol w:w="6958"/>
        <w:gridCol w:w="1843"/>
        <w:gridCol w:w="4111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122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95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111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Социальные ценности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97" w:tooltip="https://m.edsoo.ru/f5ebad0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ebad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Гражданственность и патриотизм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98" w:tooltip="https://m.edsoo.ru/f5ebae7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ebae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Социальные нормы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99" w:tooltip="https://m.edsoo.ru/f5ebafe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ebafee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Социальные нормы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00" w:tooltip="https://m.edsoo.ru/f5ebb16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160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Нормы и принципы морали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01" w:tooltip="https://m.edsoo.ru/f5ebb3f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Нормы и принципы морали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02" w:tooltip="https://m.edsoo.ru/f5ebb57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57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Нравственные чувства человека. Совесть и стыд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03" w:tooltip="https://m.edsoo.ru/f5ebb70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70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Моральный выбор и моральная оценка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04" w:tooltip="https://m.edsoo.ru/f5ebb88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886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Влияние моральных норм на общество и человека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05" w:tooltip="https://m.edsoo.ru/f5ebbd4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ebbd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Liberation Serif" w:hAnsi="Liberation Serif" w:cs="Liberation Serif"/>
                <w:sz w:val="24"/>
              </w:rPr>
              <w:t xml:space="preserve">Право и мораль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06" w:tooltip="https://m.edsoo.ru/f5ebbee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ebbee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Обобщающий урок по теме "Социальные ценности и нормы"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07" w:tooltip="https://m.edsoo.ru/f5ebc06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060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Повторительно-обобщающий урок по теме "Социальные ценности и нормы"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08" w:tooltip="https://m.edsoo.ru/f5ebc1e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Правоотношения и их особенности. Правовые нормы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09" w:tooltip="https://m.edsoo.ru/f5ebc35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358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Правомерное поведение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10" w:tooltip="https://m.edsoo.ru/f5ebc5b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Правовая культура личности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11" w:tooltip="https://m.edsoo.ru/f5ebc97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970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Правонарушение и юридическая ответственность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12" w:tooltip="https://m.edsoo.ru/f5ebcae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ebcae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Правонарушение и юридическая ответственность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13" w:tooltip="https://m.edsoo.ru/f5ebcc5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ebcc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Права, свободы, обязанности гражданина Российской Федерации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14" w:tooltip="https://m.edsoo.ru/f5ebcdb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ebcdbc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Права ребёнка и возможности их защиты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15" w:tooltip="https://m.edsoo.ru/f5ebcf2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ebcf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Конституция Российской Федерации - Основной закон. </w:t>
            </w:r>
            <w:r>
              <w:rPr>
                <w:rFonts w:ascii="Liberation Serif" w:hAnsi="Liberation Serif" w:cs="Liberation Serif"/>
                <w:sz w:val="24"/>
              </w:rPr>
              <w:t xml:space="preserve">Система права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16" w:tooltip="https://m.edsoo.ru/f5ebd08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08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Основы гражданского права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17" w:tooltip="https://m.edsoo.ru/f5ebd1f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Основы гражданского права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18" w:tooltip="https://m.edsoo.ru/f5ebd5b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Основы семейного права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19" w:tooltip="https://m.edsoo.ru/f5ebd74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74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Основы семейного права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20" w:tooltip="https://m.edsoo.ru/f5ebd8c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Основы трудового права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21" w:tooltip="https://m.edsoo.ru/f5ebda3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ebda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Основы трудового права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22" w:tooltip="https://m.edsoo.ru/f5ebdbb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ebdbb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Виды юридической ответственности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23" w:tooltip="https://m.edsoo.ru/f5ebdd1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ebdd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16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Особенности юридической ответственности несовершеннолетних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24" w:tooltip="https://m.edsoo.ru/f5ebdfd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ebdfd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Правоохранительные органы в Российской Федерации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25" w:tooltip="https://m.edsoo.ru/f5ebe14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144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Повторительно-обобщающий урок по теме "Основы российского права"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26" w:tooltip="https://m.edsoo.ru/f5ebe2a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r>
              <w:rPr>
                <w:rFonts w:ascii="Liberation Serif" w:hAnsi="Liberation Serif" w:cs="Liberation Serif"/>
                <w:sz w:val="24"/>
              </w:rPr>
              <w:t xml:space="preserve">Основы российского права"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27" w:tooltip="https://m.edsoo.ru/f5ebe41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414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Защита проектов по теме " Гражданин Российской Федерации"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28" w:tooltip="https://m.edsoo.ru/f5ebe59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590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Защита проектов по теме "Права и обязанности несовершеннолетних"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29" w:tooltip="https://m.edsoo.ru/f5ebf7b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Итоговое повторение по темам «Человек как участник правовых отношений» и "Основы российского права"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30" w:tooltip="https://m.edsoo.ru/f5ebfba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ebfbac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80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34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 8 КЛАСС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14034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1096"/>
        <w:gridCol w:w="6984"/>
        <w:gridCol w:w="1843"/>
        <w:gridCol w:w="4111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096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984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111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Экономическая жизнь общества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31" w:tooltip="https://m.edsoo.ru/f5ebfda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ebfda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Liberation Serif" w:hAnsi="Liberation Serif" w:cs="Liberation Serif"/>
                <w:sz w:val="24"/>
              </w:rPr>
              <w:t xml:space="preserve">Собственность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32" w:tooltip="https://m.edsoo.ru/f5ebff6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ebff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Производство — источник экономических благ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33" w:tooltip="https://m.edsoo.ru/f5ec012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0124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Предпринимательство. Производительность труда. Разделение труда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34" w:tooltip="https://m.edsoo.ru/f5ec06f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06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Деньги, обмен, торговля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35" w:tooltip="https://m.edsoo.ru/f5ec091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091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Рыночная экономика. Конкуренция. Многообразие рынков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36" w:tooltip="https://m.edsoo.ru/f5ec0ae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Спрос и предложение. Рыночное равновесие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37" w:tooltip="https://m.edsoo.ru/f5ec0cb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Предприятие в экономике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38" w:tooltip="https://m.edsoo.ru/f5ec0e6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Заработная плата и стимулирование труда. </w:t>
            </w:r>
            <w:r>
              <w:rPr>
                <w:rFonts w:ascii="Liberation Serif" w:hAnsi="Liberation Serif" w:cs="Liberation Serif"/>
                <w:sz w:val="24"/>
              </w:rPr>
              <w:t xml:space="preserve">Занятость и безработица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39" w:tooltip="https://m.edsoo.ru/f5ec113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1132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Финансовый рынок и финансовые посредники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40" w:tooltip="https://m.edsoo.ru/f5ec12e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12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Банковские услуги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41" w:tooltip="https://m.edsoo.ru/f5ec14b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14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Страховые услуги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42" w:tooltip="https://m.edsoo.ru/f5ec175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175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Защита прав потребителя финансовых услуг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43" w:tooltip="https://m.edsoo.ru/f5ec192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1920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Экономические функции домохозяйств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44" w:tooltip="https://m.edsoo.ru/f5ec1ae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Потребление домашних хозяйств. Потребительские товары и товары длительного пользования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45" w:tooltip="https://m.edsoo.ru/f5ec1e7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Источники доходов и расходов семьи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46" w:tooltip="https://m.edsoo.ru/f5ec204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2046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Экономические цели и функции государства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47" w:tooltip="https://m.edsoo.ru/f5ec21e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21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Налоги. Государственный бюджет. Государственная политика по развитию конкуренции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48" w:tooltip="https://m.edsoo.ru/f5ec23a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23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Повторительно-обобщающий урок по теме "Человек в экономических отношениях"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49" w:tooltip="https://m.edsoo.ru/f5ec255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255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Повторительно-обобщающий урок по теме "Человек в экономических отношениях"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50" w:tooltip="https://m.edsoo.ru/f5ec27f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Культура, её многообразие и формы.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51" w:tooltip="https://m.edsoo.ru/f5ec29c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29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Наука. Роль науки в развитии общества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52" w:tooltip="https://m.edsoo.ru/f5ec2b8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Образование в современном обществе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53" w:tooltip="https://m.edsoo.ru/f5ec2d2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Образование в Российской Федерации. Самообразование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54" w:tooltip="https://m.edsoo.ru/f5ec305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305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Политика в сфере культуры и образования в Российской Федерации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55" w:tooltip="https://m.edsoo.ru/f5ec31d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31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da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Роль религии в жизни человека и общества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56" w:tooltip="https://m.edsoo.ru/f5ec335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3356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Национальные и мировые религии. Религии и религиозные объединения в Российской Федерации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57" w:tooltip="https://m.edsoo.ru/f5ec34c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34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Что такое искусство. Виды искусств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58" w:tooltip="https://m.edsoo.ru/f5ec363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363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Роль искусства в жизни человека и общества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59" w:tooltip="https://m.edsoo.ru/f5ec38c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38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Роль информации и информационных технологий в современном мире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60" w:tooltip="https://m.edsoo.ru/f5ec3a5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Повторительно-обобщающий урок по теме "Человек в мире культуры"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61" w:tooltip="https://m.edsoo.ru/f5ec3bd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bd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Защита проектов по теме по теме "Финансовая грамотность"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62" w:tooltip="https://m.edsoo.ru/f5ec3d6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Защита проектов по теме "Человек в экономике"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63" w:tooltip="https://m.edsoo.ru/f5ec3f7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Итоговое повторение по темам "Человек в экономике", "Человек в мире культуры"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64" w:tooltip="https://m.edsoo.ru/f5ec40e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40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80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34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 9 КЛАСС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14034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83"/>
        <w:gridCol w:w="6897"/>
        <w:gridCol w:w="1843"/>
        <w:gridCol w:w="4111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97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111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Политика и политическая власть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Государство — политическая организация общества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65" w:tooltip="https://m.edsoo.ru/f5ec465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4652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Политические режимы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66" w:tooltip="https://m.edsoo.ru/f5ec47e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47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Формы политического участия. Выборы, референдум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67" w:tooltip="https://m.edsoo.ru/f5ec4ae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aee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Liberation Serif" w:hAnsi="Liberation Serif" w:cs="Liberation Serif"/>
                <w:sz w:val="24"/>
              </w:rPr>
              <w:t xml:space="preserve">Общественно- политические организации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68" w:tooltip="https://m.edsoo.ru/f5ec4c9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Повторительно-обобщающий урок по теме "Человек в политическом измерении"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69" w:tooltip="https://m.edsoo.ru/f5ec4e6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Основы конституционного строя Российской Федерации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70" w:tooltip="https://m.edsoo.ru/f5ec53c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53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Основы конституционного строя Российской Федерации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Высшие органы публичной власти в Российской Федерации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71" w:tooltip="https://m.edsoo.ru/f5ec575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575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Высшие органы публичной власти в Российской Федерации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72" w:tooltip="https://m.edsoo.ru/f5ec591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591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Государственно- территориальное устройство Российской Федерации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73" w:tooltip="https://m.edsoo.ru/f5ec5ae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Местное самоуправление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74" w:tooltip="https://m.edsoo.ru/f5ec5dc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dcc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r>
              <w:rPr>
                <w:rFonts w:ascii="Liberation Serif" w:hAnsi="Liberation Serif" w:cs="Liberation Serif"/>
                <w:sz w:val="24"/>
              </w:rPr>
              <w:t xml:space="preserve">Гражданство Российской Федерации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75" w:tooltip="https://m.edsoo.ru/f5ec5f7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Повторительно-обощающий урок по теме «Гражданин и государство»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76" w:tooltip="https://m.edsoo.ru/f5ec615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6150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Социальная структура общества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77" w:tooltip="https://m.edsoo.ru/f5ec64d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64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de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Социальная мобильность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78" w:tooltip="https://m.edsoo.ru/f5ec66a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66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Социальный статус человека в обществе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79" w:tooltip="https://m.edsoo.ru/f5ec6a4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Социальные роли. Ролевой набор подростка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80" w:tooltip="https://m.edsoo.ru/f5ec6c4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Социализация личности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81" w:tooltip="https://m.edsoo.ru/f5ec6e0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Семья и ее функции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82" w:tooltip="https://m.edsoo.ru/f5ec6fc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Этнос и нация. Россия- многонациональное государство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83" w:tooltip="https://m.edsoo.ru/f5ec719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7190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Этнос и нация. Россия- многонациональное государство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84" w:tooltip="https://m.edsoo.ru/f5ec746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746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Социальная политика Российского государства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85" w:tooltip="https://m.edsoo.ru/f5ec55a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Отклоняющееся поведение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86" w:tooltip="https://m.edsoo.ru/f5ec765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765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Повторительно-обобщающий урок по теме "Человек в системе социальных отношений"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87" w:tooltip="https://m.edsoo.ru/f5ec7a0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Информационное общество. Сущность глобализации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88" w:tooltip="https://m.edsoo.ru/f5ec96d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96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de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Сущность глобализации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89" w:tooltip="https://m.edsoo.ru/f5ec98b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98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Молодёжь — активный участник общественной жизни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90" w:tooltip="https://m.edsoo.ru/f5ec9a5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Профессиии настоящего и будущего. Здоровый образ жизни. </w:t>
            </w:r>
            <w:r>
              <w:rPr>
                <w:rFonts w:ascii="Liberation Serif" w:hAnsi="Liberation Serif" w:cs="Liberation Serif"/>
                <w:sz w:val="24"/>
              </w:rPr>
              <w:t xml:space="preserve">Мода и спорт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91" w:tooltip="https://m.edsoo.ru/f5ec9be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be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Современные формы связи и коммуникации: как они изменили мир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92" w:tooltip="https://m.edsoo.ru/f5ec9e5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Защита проектов, итоговое повторение по теме "Человек в политическом измерении"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93" w:tooltip="https://m.edsoo.ru/f5ec9fc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Защита проектов, итоговое повторение по теме "Гражданин и государство"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94" w:tooltip="https://m.edsoo.ru/f5eca1e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Защита проектов, итоговое повторение по теме "Человек в системе социальных отношений"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95" w:tooltip="https://m.edsoo.ru/f5eca3d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Защита проектов, итоговое повторение по теме "Человек в современном изменющемся мире"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96" w:tooltip="https://m.edsoo.ru/f5eca55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80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34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0" w:name="block-229813"/>
      <w:r/>
      <w:bookmarkEnd w:id="9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УЧЕБНО-МЕТОДИЧЕСКОЕ ОБЕСПЕЧЕНИЕ ОБРАЗОВАТЕЛЬНОГО ПРОЦЕССА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ОБЯЗАТЕЛЬНЫЕ УЧЕБНЫЕ МАТЕРИАЛЫ ДЛЯ УЧЕНИКА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​‌• Обществознание, 6 класс/ ,Боголюбов Л.Н., Виноградова Н.Ф., Городецкая Н.И. и другие Акционерное общество «Издательство «Просвещение»</w:t>
      </w:r>
      <w:r>
        <w:rPr>
          <w:rFonts w:ascii="Liberation Serif" w:hAnsi="Liberation Serif" w:cs="Liberation Serif"/>
          <w:sz w:val="24"/>
          <w:szCs w:val="24"/>
          <w:lang w:val="ru-RU"/>
        </w:rPr>
        <w:br/>
        <w:t xml:space="preserve"> • Обществознание, 7 класс/ Боголюбов Л.Н., Иванова Л.Ф., Городецкая Н.И. и другие, Акционерное общество «Издательство «Просвещение»</w:t>
      </w:r>
      <w:r>
        <w:rPr>
          <w:rFonts w:ascii="Liberation Serif" w:hAnsi="Liberation Serif" w:cs="Liberation Serif"/>
          <w:sz w:val="24"/>
          <w:szCs w:val="24"/>
          <w:lang w:val="ru-RU"/>
        </w:rPr>
        <w:br/>
        <w:t xml:space="preserve"> • Обществознание, 8 класс/ Боголюбов Л.Н., Лазебникова А.Ю., Городецкая Н.И. и другие, Акционерное общество «Издательство «Просвещение»</w:t>
      </w:r>
      <w:r>
        <w:rPr>
          <w:rFonts w:ascii="Liberation Serif" w:hAnsi="Liberation Serif" w:cs="Liberation Serif"/>
          <w:sz w:val="24"/>
          <w:szCs w:val="24"/>
          <w:lang w:val="ru-RU"/>
        </w:rPr>
        <w:br/>
      </w:r>
      <w:bookmarkStart w:id="11" w:name="0316e542-3bf9-44a3-be3d-35b4ba66b624"/>
      <w:r>
        <w:rPr>
          <w:rFonts w:ascii="Liberation Serif" w:hAnsi="Liberation Serif" w:cs="Liberation Serif"/>
          <w:sz w:val="24"/>
          <w:szCs w:val="24"/>
          <w:lang w:val="ru-RU"/>
        </w:rPr>
        <w:t xml:space="preserve"> • Обществознание, 9 класс/ Боголюбов Л.Н., Лазебникова А.Ю., Матвеев А.И. и другие, Акционерное общество «Издательство «Просвещение»</w:t>
      </w:r>
      <w:bookmarkEnd w:id="11"/>
      <w:r>
        <w:rPr>
          <w:rFonts w:ascii="Liberation Serif" w:hAnsi="Liberation Serif" w:cs="Liberation Serif"/>
          <w:sz w:val="24"/>
          <w:szCs w:val="24"/>
          <w:lang w:val="ru-RU"/>
        </w:rPr>
        <w:t xml:space="preserve">‌​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​‌‌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МЕТОДИЧЕСКИЕ МАТЕРИАЛЫ ДЛЯ УЧИТЕЛЯ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​‌1. Обществознание. Поурочные разработки. 6 класс: учебное пособие для общеобразовательных организаций / Н.И. Городецкая, Л.Ф. Иванова, Т.Е. Лискова. - М.: Просвещение, 2016</w:t>
      </w:r>
      <w:r>
        <w:rPr>
          <w:rFonts w:ascii="Liberation Serif" w:hAnsi="Liberation Serif" w:cs="Liberation Serif"/>
          <w:sz w:val="24"/>
          <w:szCs w:val="24"/>
          <w:lang w:val="ru-RU"/>
        </w:rPr>
        <w:br/>
        <w:t xml:space="preserve"> 2. Обществознание. Поурочные разработки. 7 класс. Пособие для учителей общеобразовательных организаций / Л.Н. Боголюбов, Н.И. Городецкая, Л.Ф. Иванова. - М.: Просвещение, 2013</w:t>
      </w:r>
      <w:r>
        <w:rPr>
          <w:rFonts w:ascii="Liberation Serif" w:hAnsi="Liberation Serif" w:cs="Liberation Serif"/>
          <w:sz w:val="24"/>
          <w:szCs w:val="24"/>
          <w:lang w:val="ru-RU"/>
        </w:rPr>
        <w:br/>
        <w:t xml:space="preserve"> 3. Обществознание. Поурочные разработки. 8 класс: учебное пособие для общеобразовательных организаций / Л.Н. Боголюбов, Н.И. Городецкая, Л.Ф. Иванова. - М.: Просвещение, 2016</w:t>
      </w:r>
      <w:r>
        <w:rPr>
          <w:rFonts w:ascii="Liberation Serif" w:hAnsi="Liberation Serif" w:cs="Liberation Serif"/>
          <w:sz w:val="24"/>
          <w:szCs w:val="24"/>
          <w:lang w:val="ru-RU"/>
        </w:rPr>
        <w:br/>
      </w:r>
      <w:bookmarkStart w:id="12" w:name="9d96b998-0faf-4d98-a303-e3f31dec8ff2"/>
      <w:r>
        <w:rPr>
          <w:rFonts w:ascii="Liberation Serif" w:hAnsi="Liberation Serif" w:cs="Liberation Serif"/>
          <w:sz w:val="24"/>
          <w:szCs w:val="24"/>
          <w:lang w:val="ru-RU"/>
        </w:rPr>
        <w:t xml:space="preserve"> 4. Поурочные разработки. 9 класс: пособие для учителей общеобразовательных организаций / Л.Н. Боголюбов, Е.И. Жильцова, А.Т. Кинкулькин. - М.: Просвещение, 2014 </w:t>
      </w:r>
      <w:bookmarkEnd w:id="12"/>
      <w:r>
        <w:rPr>
          <w:rFonts w:ascii="Liberation Serif" w:hAnsi="Liberation Serif" w:cs="Liberation Serif"/>
          <w:sz w:val="24"/>
          <w:szCs w:val="24"/>
          <w:lang w:val="ru-RU"/>
        </w:rPr>
        <w:t xml:space="preserve">‌​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ЦИФРОВЫЕ ОБРАЗОВАТЕЛЬНЫЕ РЕСУРСЫ И РЕСУРСЫ СЕТИ ИНТЕРНЕТ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91"/>
        <w:numPr>
          <w:ilvl w:val="1"/>
          <w:numId w:val="23"/>
        </w:numPr>
        <w:ind w:left="142" w:firstLine="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​​‌Библиотека цифрового образовательного контента</w:t>
      </w:r>
      <w:r>
        <w:rPr>
          <w:rFonts w:ascii="Liberation Serif" w:hAnsi="Liberation Serif" w:cs="Liberation Serif"/>
          <w:sz w:val="24"/>
          <w:szCs w:val="24"/>
          <w:lang w:val="ru-RU"/>
        </w:rPr>
        <w:br/>
      </w:r>
      <w:bookmarkStart w:id="13" w:name="61030ee2-5a26-4d9d-8782-2883f6f7ff11"/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hyperlink r:id="rId197" w:tooltip="https://help-myschool.edu.ru/biblioteka-tsok" w:history="1">
        <w:r>
          <w:rPr>
            <w:rStyle w:val="984"/>
            <w:rFonts w:ascii="Liberation Serif" w:hAnsi="Liberation Serif" w:cs="Liberation Serif"/>
            <w:color w:val="auto"/>
            <w:sz w:val="24"/>
            <w:szCs w:val="24"/>
          </w:rPr>
          <w:t xml:space="preserve">https</w:t>
        </w:r>
        <w:r>
          <w:rPr>
            <w:rStyle w:val="984"/>
            <w:rFonts w:ascii="Liberation Serif" w:hAnsi="Liberation Serif" w:cs="Liberation Serif"/>
            <w:color w:val="auto"/>
            <w:sz w:val="24"/>
            <w:szCs w:val="24"/>
            <w:lang w:val="ru-RU"/>
          </w:rPr>
          <w:t xml:space="preserve">://</w:t>
        </w:r>
        <w:r>
          <w:rPr>
            <w:rStyle w:val="984"/>
            <w:rFonts w:ascii="Liberation Serif" w:hAnsi="Liberation Serif" w:cs="Liberation Serif"/>
            <w:color w:val="auto"/>
            <w:sz w:val="24"/>
            <w:szCs w:val="24"/>
          </w:rPr>
          <w:t xml:space="preserve">help</w:t>
        </w:r>
        <w:r>
          <w:rPr>
            <w:rStyle w:val="984"/>
            <w:rFonts w:ascii="Liberation Serif" w:hAnsi="Liberation Serif" w:cs="Liberation Serif"/>
            <w:color w:val="auto"/>
            <w:sz w:val="24"/>
            <w:szCs w:val="24"/>
            <w:lang w:val="ru-RU"/>
          </w:rPr>
          <w:t xml:space="preserve">-</w:t>
        </w:r>
        <w:r>
          <w:rPr>
            <w:rStyle w:val="984"/>
            <w:rFonts w:ascii="Liberation Serif" w:hAnsi="Liberation Serif" w:cs="Liberation Serif"/>
            <w:color w:val="auto"/>
            <w:sz w:val="24"/>
            <w:szCs w:val="24"/>
          </w:rPr>
          <w:t xml:space="preserve">myschool</w:t>
        </w:r>
        <w:r>
          <w:rPr>
            <w:rStyle w:val="984"/>
            <w:rFonts w:ascii="Liberation Serif" w:hAnsi="Liberation Serif" w:cs="Liberation Serif"/>
            <w:color w:val="auto"/>
            <w:sz w:val="24"/>
            <w:szCs w:val="24"/>
            <w:lang w:val="ru-RU"/>
          </w:rPr>
          <w:t xml:space="preserve">.</w:t>
        </w:r>
        <w:r>
          <w:rPr>
            <w:rStyle w:val="984"/>
            <w:rFonts w:ascii="Liberation Serif" w:hAnsi="Liberation Serif" w:cs="Liberation Serif"/>
            <w:color w:val="auto"/>
            <w:sz w:val="24"/>
            <w:szCs w:val="24"/>
          </w:rPr>
          <w:t xml:space="preserve">edu</w:t>
        </w:r>
        <w:r>
          <w:rPr>
            <w:rStyle w:val="984"/>
            <w:rFonts w:ascii="Liberation Serif" w:hAnsi="Liberation Serif" w:cs="Liberation Serif"/>
            <w:color w:val="auto"/>
            <w:sz w:val="24"/>
            <w:szCs w:val="24"/>
            <w:lang w:val="ru-RU"/>
          </w:rPr>
          <w:t xml:space="preserve">.</w:t>
        </w:r>
        <w:r>
          <w:rPr>
            <w:rStyle w:val="984"/>
            <w:rFonts w:ascii="Liberation Serif" w:hAnsi="Liberation Serif" w:cs="Liberation Serif"/>
            <w:color w:val="auto"/>
            <w:sz w:val="24"/>
            <w:szCs w:val="24"/>
          </w:rPr>
          <w:t xml:space="preserve">ru</w:t>
        </w:r>
        <w:r>
          <w:rPr>
            <w:rStyle w:val="984"/>
            <w:rFonts w:ascii="Liberation Serif" w:hAnsi="Liberation Serif" w:cs="Liberation Serif"/>
            <w:color w:val="auto"/>
            <w:sz w:val="24"/>
            <w:szCs w:val="24"/>
            <w:lang w:val="ru-RU"/>
          </w:rPr>
          <w:t xml:space="preserve">/</w:t>
        </w:r>
        <w:r>
          <w:rPr>
            <w:rStyle w:val="984"/>
            <w:rFonts w:ascii="Liberation Serif" w:hAnsi="Liberation Serif" w:cs="Liberation Serif"/>
            <w:color w:val="auto"/>
            <w:sz w:val="24"/>
            <w:szCs w:val="24"/>
          </w:rPr>
          <w:t xml:space="preserve">biblioteka</w:t>
        </w:r>
        <w:r>
          <w:rPr>
            <w:rStyle w:val="984"/>
            <w:rFonts w:ascii="Liberation Serif" w:hAnsi="Liberation Serif" w:cs="Liberation Serif"/>
            <w:color w:val="auto"/>
            <w:sz w:val="24"/>
            <w:szCs w:val="24"/>
            <w:lang w:val="ru-RU"/>
          </w:rPr>
          <w:t xml:space="preserve">-</w:t>
        </w:r>
        <w:r>
          <w:rPr>
            <w:rStyle w:val="984"/>
            <w:rFonts w:ascii="Liberation Serif" w:hAnsi="Liberation Serif" w:cs="Liberation Serif"/>
            <w:color w:val="auto"/>
            <w:sz w:val="24"/>
            <w:szCs w:val="24"/>
          </w:rPr>
          <w:t xml:space="preserve">tsok</w:t>
        </w:r>
      </w:hyperlink>
      <w:r/>
      <w:bookmarkEnd w:id="13"/>
      <w:r>
        <w:rPr>
          <w:rFonts w:ascii="Liberation Serif" w:hAnsi="Liberation Serif" w:cs="Liberation Serif"/>
          <w:sz w:val="24"/>
          <w:szCs w:val="24"/>
          <w:lang w:val="ru-RU"/>
        </w:rPr>
        <w:t xml:space="preserve">‌​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91"/>
        <w:numPr>
          <w:ilvl w:val="1"/>
          <w:numId w:val="23"/>
        </w:numPr>
        <w:ind w:left="142" w:firstLine="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ЕДИНАЯ КОЛЛЕКЦИЯ ЦИФРОВЫХ ОБРАЗОВАТЕЛЬНЫХ РЕСУРСОВ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91"/>
        <w:ind w:left="142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hyperlink r:id="rId198" w:tooltip="http://school-collection.edu.ru/catalog/teacher" w:history="1">
        <w:r>
          <w:rPr>
            <w:rStyle w:val="984"/>
            <w:rFonts w:ascii="Liberation Serif" w:hAnsi="Liberation Serif" w:cs="Liberation Serif"/>
            <w:color w:val="auto"/>
            <w:sz w:val="24"/>
            <w:szCs w:val="24"/>
            <w:lang w:val="ru-RU"/>
          </w:rPr>
          <w:t xml:space="preserve">http://school-collection.edu.ru/catalog/teacher</w:t>
        </w:r>
      </w:hyperlink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91"/>
        <w:numPr>
          <w:ilvl w:val="1"/>
          <w:numId w:val="23"/>
        </w:numPr>
        <w:ind w:left="142" w:firstLine="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РОССИЙСКАЯ ЭЛЕКТРОННАЯ ШКОЛА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91"/>
        <w:ind w:left="142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hyperlink r:id="rId199" w:tooltip="https://resh.edu.ru/subject/24/" w:history="1">
        <w:r>
          <w:rPr>
            <w:rStyle w:val="984"/>
            <w:rFonts w:ascii="Liberation Serif" w:hAnsi="Liberation Serif" w:cs="Liberation Serif"/>
            <w:color w:val="auto"/>
            <w:sz w:val="24"/>
            <w:szCs w:val="24"/>
            <w:lang w:val="ru-RU"/>
          </w:rPr>
          <w:t xml:space="preserve">https://resh.edu.ru/subject/24/</w:t>
        </w:r>
      </w:hyperlink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91"/>
        <w:numPr>
          <w:ilvl w:val="1"/>
          <w:numId w:val="23"/>
        </w:numPr>
        <w:ind w:left="142" w:firstLine="0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Правовая база данных «Гарант»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91"/>
        <w:ind w:left="142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hyperlink r:id="rId200" w:tooltip="http://www.garant.ru" w:history="1">
        <w:r>
          <w:rPr>
            <w:rStyle w:val="984"/>
            <w:rFonts w:ascii="Liberation Serif" w:hAnsi="Liberation Serif" w:cs="Liberation Serif"/>
            <w:color w:val="auto"/>
            <w:sz w:val="24"/>
            <w:szCs w:val="24"/>
            <w:lang w:val="ru-RU"/>
          </w:rPr>
          <w:t xml:space="preserve">http://www.garant.ru</w:t>
        </w:r>
      </w:hyperlink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91"/>
        <w:ind w:left="142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bookmarkEnd w:id="10"/>
      <w:r/>
      <w:bookmarkEnd w:id="1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Liberation Serif">
    <w:panose1 w:val="02020603050405020304"/>
  </w:font>
  <w:font w:name="@Arial Unicode MS">
    <w:panose1 w:val="02000603000000000000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375620577"/>
      <w:docPartObj>
        <w:docPartGallery w:val="Page Numbers (Bottom of Page)"/>
        <w:docPartUnique w:val="true"/>
      </w:docPartObj>
      <w:rPr/>
    </w:sdtPr>
    <w:sdtContent>
      <w:p>
        <w:pPr>
          <w:pStyle w:val="99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 xml:space="preserve">2</w:t>
        </w:r>
        <w:r>
          <w:fldChar w:fldCharType="end"/>
        </w:r>
        <w:r/>
      </w:p>
    </w:sdtContent>
  </w:sdt>
  <w:p>
    <w:pPr>
      <w:pStyle w:val="99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2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2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</w:pPr>
      <w:rPr>
        <w:rFonts w:hint="default"/>
        <w:color w:val="333333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15"/>
  </w:num>
  <w:num w:numId="2">
    <w:abstractNumId w:val="7"/>
  </w:num>
  <w:num w:numId="3">
    <w:abstractNumId w:val="22"/>
  </w:num>
  <w:num w:numId="4">
    <w:abstractNumId w:val="18"/>
  </w:num>
  <w:num w:numId="5">
    <w:abstractNumId w:val="5"/>
  </w:num>
  <w:num w:numId="6">
    <w:abstractNumId w:val="21"/>
  </w:num>
  <w:num w:numId="7">
    <w:abstractNumId w:val="14"/>
  </w:num>
  <w:num w:numId="8">
    <w:abstractNumId w:val="23"/>
  </w:num>
  <w:num w:numId="9">
    <w:abstractNumId w:val="3"/>
  </w:num>
  <w:num w:numId="10">
    <w:abstractNumId w:val="1"/>
  </w:num>
  <w:num w:numId="11">
    <w:abstractNumId w:val="20"/>
  </w:num>
  <w:num w:numId="12">
    <w:abstractNumId w:val="34"/>
  </w:num>
  <w:num w:numId="13">
    <w:abstractNumId w:val="25"/>
  </w:num>
  <w:num w:numId="14">
    <w:abstractNumId w:val="6"/>
  </w:num>
  <w:num w:numId="15">
    <w:abstractNumId w:val="11"/>
  </w:num>
  <w:num w:numId="16">
    <w:abstractNumId w:val="0"/>
  </w:num>
  <w:num w:numId="17">
    <w:abstractNumId w:val="33"/>
  </w:num>
  <w:num w:numId="18">
    <w:abstractNumId w:val="30"/>
  </w:num>
  <w:num w:numId="19">
    <w:abstractNumId w:val="28"/>
  </w:num>
  <w:num w:numId="20">
    <w:abstractNumId w:val="10"/>
  </w:num>
  <w:num w:numId="21">
    <w:abstractNumId w:val="27"/>
  </w:num>
  <w:num w:numId="22">
    <w:abstractNumId w:val="16"/>
  </w:num>
  <w:num w:numId="23">
    <w:abstractNumId w:val="13"/>
  </w:num>
  <w:num w:numId="24">
    <w:abstractNumId w:val="17"/>
  </w:num>
  <w:num w:numId="25">
    <w:abstractNumId w:val="2"/>
  </w:num>
  <w:num w:numId="26">
    <w:abstractNumId w:val="29"/>
  </w:num>
  <w:num w:numId="27">
    <w:abstractNumId w:val="8"/>
  </w:num>
  <w:num w:numId="28">
    <w:abstractNumId w:val="31"/>
  </w:num>
  <w:num w:numId="29">
    <w:abstractNumId w:val="12"/>
  </w:num>
  <w:num w:numId="30">
    <w:abstractNumId w:val="19"/>
  </w:num>
  <w:num w:numId="31">
    <w:abstractNumId w:val="24"/>
  </w:num>
  <w:num w:numId="32">
    <w:abstractNumId w:val="9"/>
  </w:num>
  <w:num w:numId="33">
    <w:abstractNumId w:val="26"/>
  </w:num>
  <w:num w:numId="34">
    <w:abstractNumId w:val="35"/>
  </w:num>
  <w:num w:numId="35">
    <w:abstractNumId w:val="32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00">
    <w:name w:val="Heading 1 Char"/>
    <w:basedOn w:val="969"/>
    <w:link w:val="965"/>
    <w:uiPriority w:val="9"/>
    <w:rPr>
      <w:rFonts w:ascii="Arial" w:hAnsi="Arial" w:eastAsia="Arial" w:cs="Arial"/>
      <w:sz w:val="40"/>
      <w:szCs w:val="40"/>
    </w:rPr>
  </w:style>
  <w:style w:type="character" w:styleId="801">
    <w:name w:val="Heading 2 Char"/>
    <w:basedOn w:val="969"/>
    <w:link w:val="966"/>
    <w:uiPriority w:val="9"/>
    <w:rPr>
      <w:rFonts w:ascii="Arial" w:hAnsi="Arial" w:eastAsia="Arial" w:cs="Arial"/>
      <w:sz w:val="34"/>
    </w:rPr>
  </w:style>
  <w:style w:type="character" w:styleId="802">
    <w:name w:val="Heading 3 Char"/>
    <w:basedOn w:val="969"/>
    <w:link w:val="967"/>
    <w:uiPriority w:val="9"/>
    <w:rPr>
      <w:rFonts w:ascii="Arial" w:hAnsi="Arial" w:eastAsia="Arial" w:cs="Arial"/>
      <w:sz w:val="30"/>
      <w:szCs w:val="30"/>
    </w:rPr>
  </w:style>
  <w:style w:type="character" w:styleId="803">
    <w:name w:val="Heading 4 Char"/>
    <w:basedOn w:val="969"/>
    <w:link w:val="968"/>
    <w:uiPriority w:val="9"/>
    <w:rPr>
      <w:rFonts w:ascii="Arial" w:hAnsi="Arial" w:eastAsia="Arial" w:cs="Arial"/>
      <w:b/>
      <w:bCs/>
      <w:sz w:val="26"/>
      <w:szCs w:val="26"/>
    </w:rPr>
  </w:style>
  <w:style w:type="paragraph" w:styleId="804">
    <w:name w:val="Heading 5"/>
    <w:basedOn w:val="964"/>
    <w:next w:val="964"/>
    <w:link w:val="80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05">
    <w:name w:val="Heading 5 Char"/>
    <w:basedOn w:val="969"/>
    <w:link w:val="804"/>
    <w:uiPriority w:val="9"/>
    <w:rPr>
      <w:rFonts w:ascii="Arial" w:hAnsi="Arial" w:eastAsia="Arial" w:cs="Arial"/>
      <w:b/>
      <w:bCs/>
      <w:sz w:val="24"/>
      <w:szCs w:val="24"/>
    </w:rPr>
  </w:style>
  <w:style w:type="paragraph" w:styleId="806">
    <w:name w:val="Heading 6"/>
    <w:basedOn w:val="964"/>
    <w:next w:val="964"/>
    <w:link w:val="80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07">
    <w:name w:val="Heading 6 Char"/>
    <w:basedOn w:val="969"/>
    <w:link w:val="806"/>
    <w:uiPriority w:val="9"/>
    <w:rPr>
      <w:rFonts w:ascii="Arial" w:hAnsi="Arial" w:eastAsia="Arial" w:cs="Arial"/>
      <w:b/>
      <w:bCs/>
      <w:sz w:val="22"/>
      <w:szCs w:val="22"/>
    </w:rPr>
  </w:style>
  <w:style w:type="paragraph" w:styleId="808">
    <w:name w:val="Heading 7"/>
    <w:basedOn w:val="964"/>
    <w:next w:val="964"/>
    <w:link w:val="80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09">
    <w:name w:val="Heading 7 Char"/>
    <w:basedOn w:val="969"/>
    <w:link w:val="8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10">
    <w:name w:val="Heading 8"/>
    <w:basedOn w:val="964"/>
    <w:next w:val="964"/>
    <w:link w:val="81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11">
    <w:name w:val="Heading 8 Char"/>
    <w:basedOn w:val="969"/>
    <w:link w:val="810"/>
    <w:uiPriority w:val="9"/>
    <w:rPr>
      <w:rFonts w:ascii="Arial" w:hAnsi="Arial" w:eastAsia="Arial" w:cs="Arial"/>
      <w:i/>
      <w:iCs/>
      <w:sz w:val="22"/>
      <w:szCs w:val="22"/>
    </w:rPr>
  </w:style>
  <w:style w:type="paragraph" w:styleId="812">
    <w:name w:val="Heading 9"/>
    <w:basedOn w:val="964"/>
    <w:next w:val="964"/>
    <w:link w:val="81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3">
    <w:name w:val="Heading 9 Char"/>
    <w:basedOn w:val="969"/>
    <w:link w:val="812"/>
    <w:uiPriority w:val="9"/>
    <w:rPr>
      <w:rFonts w:ascii="Arial" w:hAnsi="Arial" w:eastAsia="Arial" w:cs="Arial"/>
      <w:i/>
      <w:iCs/>
      <w:sz w:val="21"/>
      <w:szCs w:val="21"/>
    </w:rPr>
  </w:style>
  <w:style w:type="character" w:styleId="814">
    <w:name w:val="Title Char"/>
    <w:basedOn w:val="969"/>
    <w:link w:val="981"/>
    <w:uiPriority w:val="10"/>
    <w:rPr>
      <w:sz w:val="48"/>
      <w:szCs w:val="48"/>
    </w:rPr>
  </w:style>
  <w:style w:type="character" w:styleId="815">
    <w:name w:val="Subtitle Char"/>
    <w:basedOn w:val="969"/>
    <w:link w:val="979"/>
    <w:uiPriority w:val="11"/>
    <w:rPr>
      <w:sz w:val="24"/>
      <w:szCs w:val="24"/>
    </w:rPr>
  </w:style>
  <w:style w:type="paragraph" w:styleId="816">
    <w:name w:val="Quote"/>
    <w:basedOn w:val="964"/>
    <w:next w:val="964"/>
    <w:link w:val="817"/>
    <w:uiPriority w:val="29"/>
    <w:qFormat/>
    <w:pPr>
      <w:ind w:left="720" w:right="720"/>
    </w:pPr>
    <w:rPr>
      <w:i/>
    </w:rPr>
  </w:style>
  <w:style w:type="character" w:styleId="817">
    <w:name w:val="Quote Char"/>
    <w:link w:val="816"/>
    <w:uiPriority w:val="29"/>
    <w:rPr>
      <w:i/>
    </w:rPr>
  </w:style>
  <w:style w:type="paragraph" w:styleId="818">
    <w:name w:val="Intense Quote"/>
    <w:basedOn w:val="964"/>
    <w:next w:val="964"/>
    <w:link w:val="8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9">
    <w:name w:val="Intense Quote Char"/>
    <w:link w:val="818"/>
    <w:uiPriority w:val="30"/>
    <w:rPr>
      <w:i/>
    </w:rPr>
  </w:style>
  <w:style w:type="character" w:styleId="820">
    <w:name w:val="Header Char"/>
    <w:basedOn w:val="969"/>
    <w:link w:val="972"/>
    <w:uiPriority w:val="99"/>
  </w:style>
  <w:style w:type="character" w:styleId="821">
    <w:name w:val="Footer Char"/>
    <w:basedOn w:val="969"/>
    <w:link w:val="992"/>
    <w:uiPriority w:val="99"/>
  </w:style>
  <w:style w:type="character" w:styleId="822">
    <w:name w:val="Caption Char"/>
    <w:basedOn w:val="986"/>
    <w:link w:val="992"/>
    <w:uiPriority w:val="99"/>
  </w:style>
  <w:style w:type="table" w:styleId="823">
    <w:name w:val="Table Grid Light"/>
    <w:basedOn w:val="97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4">
    <w:name w:val="Plain Table 1"/>
    <w:basedOn w:val="97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5">
    <w:name w:val="Plain Table 2"/>
    <w:basedOn w:val="97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6">
    <w:name w:val="Plain Table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7">
    <w:name w:val="Plain Table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Plain Table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9">
    <w:name w:val="Grid Table 1 Light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Grid Table 1 Light - Accent 1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Grid Table 1 Light - Accent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Grid Table 1 Light - Accent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Grid Table 1 Light - Accent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Grid Table 1 Light - Accent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Grid Table 1 Light - Accent 6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Grid Table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2 - Accent 1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2 - Accent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2 - Accent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2 - Accent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2 - Accent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2 - Accent 6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3 - Accent 1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3 - Accent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3 - Accent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3 - Accent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3 - Accent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3 - Accent 6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4"/>
    <w:basedOn w:val="9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1">
    <w:name w:val="Grid Table 4 - Accent 1"/>
    <w:basedOn w:val="9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52">
    <w:name w:val="Grid Table 4 - Accent 2"/>
    <w:basedOn w:val="9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53">
    <w:name w:val="Grid Table 4 - Accent 3"/>
    <w:basedOn w:val="9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54">
    <w:name w:val="Grid Table 4 - Accent 4"/>
    <w:basedOn w:val="9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55">
    <w:name w:val="Grid Table 4 - Accent 5"/>
    <w:basedOn w:val="9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56">
    <w:name w:val="Grid Table 4 - Accent 6"/>
    <w:basedOn w:val="9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57">
    <w:name w:val="Grid Table 5 Dark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58">
    <w:name w:val="Grid Table 5 Dark- Accent 1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9">
    <w:name w:val="Grid Table 5 Dark - Accent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0">
    <w:name w:val="Grid Table 5 Dark - Accent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1">
    <w:name w:val="Grid Table 5 Dark- Accent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2">
    <w:name w:val="Grid Table 5 Dark - Accent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63">
    <w:name w:val="Grid Table 5 Dark - Accent 6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64">
    <w:name w:val="Grid Table 6 Colorful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65">
    <w:name w:val="Grid Table 6 Colorful - Accent 1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66">
    <w:name w:val="Grid Table 6 Colorful - Accent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67">
    <w:name w:val="Grid Table 6 Colorful - Accent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68">
    <w:name w:val="Grid Table 6 Colorful - Accent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69">
    <w:name w:val="Grid Table 6 Colorful - Accent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0">
    <w:name w:val="Grid Table 6 Colorful - Accent 6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1">
    <w:name w:val="Grid Table 7 Colorful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Grid Table 7 Colorful - Accent 1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Grid Table 7 Colorful - Accent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Grid Table 7 Colorful - Accent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Grid Table 7 Colorful - Accent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Grid Table 7 Colorful - Accent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Grid Table 7 Colorful - Accent 6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List Table 1 Light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List Table 1 Light - Accent 1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List Table 1 Light - Accent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List Table 1 Light - Accent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List Table 1 Light - Accent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List Table 1 Light - Accent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List Table 1 Light - Accent 6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List Table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86">
    <w:name w:val="List Table 2 - Accent 1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87">
    <w:name w:val="List Table 2 - Accent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88">
    <w:name w:val="List Table 2 - Accent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89">
    <w:name w:val="List Table 2 - Accent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90">
    <w:name w:val="List Table 2 - Accent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91">
    <w:name w:val="List Table 2 - Accent 6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92">
    <w:name w:val="List Table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3 - Accent 1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3 - Accent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3 - Accent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List Table 3 - Accent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>
    <w:name w:val="List Table 3 - Accent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List Table 3 - Accent 6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List Table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List Table 4 - Accent 1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>
    <w:name w:val="List Table 4 - Accent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>
    <w:name w:val="List Table 4 - Accent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List Table 4 - Accent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List Table 4 - Accent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List Table 4 - Accent 6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List Table 5 Dark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7">
    <w:name w:val="List Table 5 Dark - Accent 1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8">
    <w:name w:val="List Table 5 Dark - Accent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9">
    <w:name w:val="List Table 5 Dark - Accent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0">
    <w:name w:val="List Table 5 Dark - Accent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1">
    <w:name w:val="List Table 5 Dark - Accent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2">
    <w:name w:val="List Table 5 Dark - Accent 6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3">
    <w:name w:val="List Table 6 Colorful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14">
    <w:name w:val="List Table 6 Colorful - Accent 1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15">
    <w:name w:val="List Table 6 Colorful - Accent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16">
    <w:name w:val="List Table 6 Colorful - Accent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17">
    <w:name w:val="List Table 6 Colorful - Accent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18">
    <w:name w:val="List Table 6 Colorful - Accent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19">
    <w:name w:val="List Table 6 Colorful - Accent 6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20">
    <w:name w:val="List Table 7 Colorful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21">
    <w:name w:val="List Table 7 Colorful - Accent 1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922">
    <w:name w:val="List Table 7 Colorful - Accent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23">
    <w:name w:val="List Table 7 Colorful - Accent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24">
    <w:name w:val="List Table 7 Colorful - Accent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25">
    <w:name w:val="List Table 7 Colorful - Accent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926">
    <w:name w:val="List Table 7 Colorful - Accent 6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27">
    <w:name w:val="Lined - Accent"/>
    <w:basedOn w:val="9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8">
    <w:name w:val="Lined - Accent 1"/>
    <w:basedOn w:val="9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929">
    <w:name w:val="Lined - Accent 2"/>
    <w:basedOn w:val="9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30">
    <w:name w:val="Lined - Accent 3"/>
    <w:basedOn w:val="9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31">
    <w:name w:val="Lined - Accent 4"/>
    <w:basedOn w:val="9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32">
    <w:name w:val="Lined - Accent 5"/>
    <w:basedOn w:val="9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933">
    <w:name w:val="Lined - Accent 6"/>
    <w:basedOn w:val="9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34">
    <w:name w:val="Bordered &amp; Lined - Accent"/>
    <w:basedOn w:val="9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5">
    <w:name w:val="Bordered &amp; Lined - Accent 1"/>
    <w:basedOn w:val="9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936">
    <w:name w:val="Bordered &amp; Lined - Accent 2"/>
    <w:basedOn w:val="9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37">
    <w:name w:val="Bordered &amp; Lined - Accent 3"/>
    <w:basedOn w:val="9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38">
    <w:name w:val="Bordered &amp; Lined - Accent 4"/>
    <w:basedOn w:val="9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39">
    <w:name w:val="Bordered &amp; Lined - Accent 5"/>
    <w:basedOn w:val="9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940">
    <w:name w:val="Bordered &amp; Lined - Accent 6"/>
    <w:basedOn w:val="9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41">
    <w:name w:val="Bordered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42">
    <w:name w:val="Bordered - Accent 1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43">
    <w:name w:val="Bordered - Accent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44">
    <w:name w:val="Bordered - Accent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45">
    <w:name w:val="Bordered - Accent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46">
    <w:name w:val="Bordered - Accent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47">
    <w:name w:val="Bordered - Accent 6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48">
    <w:name w:val="footnote text"/>
    <w:basedOn w:val="964"/>
    <w:link w:val="949"/>
    <w:uiPriority w:val="99"/>
    <w:semiHidden/>
    <w:unhideWhenUsed/>
    <w:pPr>
      <w:spacing w:after="40" w:line="240" w:lineRule="auto"/>
    </w:pPr>
    <w:rPr>
      <w:sz w:val="18"/>
    </w:rPr>
  </w:style>
  <w:style w:type="character" w:styleId="949">
    <w:name w:val="Footnote Text Char"/>
    <w:link w:val="948"/>
    <w:uiPriority w:val="99"/>
    <w:rPr>
      <w:sz w:val="18"/>
    </w:rPr>
  </w:style>
  <w:style w:type="character" w:styleId="950">
    <w:name w:val="footnote reference"/>
    <w:basedOn w:val="969"/>
    <w:uiPriority w:val="99"/>
    <w:unhideWhenUsed/>
    <w:rPr>
      <w:vertAlign w:val="superscript"/>
    </w:rPr>
  </w:style>
  <w:style w:type="paragraph" w:styleId="951">
    <w:name w:val="endnote text"/>
    <w:basedOn w:val="964"/>
    <w:link w:val="952"/>
    <w:uiPriority w:val="99"/>
    <w:semiHidden/>
    <w:unhideWhenUsed/>
    <w:pPr>
      <w:spacing w:after="0" w:line="240" w:lineRule="auto"/>
    </w:pPr>
    <w:rPr>
      <w:sz w:val="20"/>
    </w:rPr>
  </w:style>
  <w:style w:type="character" w:styleId="952">
    <w:name w:val="Endnote Text Char"/>
    <w:link w:val="951"/>
    <w:uiPriority w:val="99"/>
    <w:rPr>
      <w:sz w:val="20"/>
    </w:rPr>
  </w:style>
  <w:style w:type="character" w:styleId="953">
    <w:name w:val="endnote reference"/>
    <w:basedOn w:val="969"/>
    <w:uiPriority w:val="99"/>
    <w:semiHidden/>
    <w:unhideWhenUsed/>
    <w:rPr>
      <w:vertAlign w:val="superscript"/>
    </w:rPr>
  </w:style>
  <w:style w:type="paragraph" w:styleId="954">
    <w:name w:val="toc 1"/>
    <w:basedOn w:val="964"/>
    <w:next w:val="964"/>
    <w:uiPriority w:val="39"/>
    <w:unhideWhenUsed/>
    <w:pPr>
      <w:ind w:left="0" w:right="0" w:firstLine="0"/>
      <w:spacing w:after="57"/>
    </w:pPr>
  </w:style>
  <w:style w:type="paragraph" w:styleId="955">
    <w:name w:val="toc 2"/>
    <w:basedOn w:val="964"/>
    <w:next w:val="964"/>
    <w:uiPriority w:val="39"/>
    <w:unhideWhenUsed/>
    <w:pPr>
      <w:ind w:left="283" w:right="0" w:firstLine="0"/>
      <w:spacing w:after="57"/>
    </w:pPr>
  </w:style>
  <w:style w:type="paragraph" w:styleId="956">
    <w:name w:val="toc 4"/>
    <w:basedOn w:val="964"/>
    <w:next w:val="964"/>
    <w:uiPriority w:val="39"/>
    <w:unhideWhenUsed/>
    <w:pPr>
      <w:ind w:left="850" w:right="0" w:firstLine="0"/>
      <w:spacing w:after="57"/>
    </w:pPr>
  </w:style>
  <w:style w:type="paragraph" w:styleId="957">
    <w:name w:val="toc 5"/>
    <w:basedOn w:val="964"/>
    <w:next w:val="964"/>
    <w:uiPriority w:val="39"/>
    <w:unhideWhenUsed/>
    <w:pPr>
      <w:ind w:left="1134" w:right="0" w:firstLine="0"/>
      <w:spacing w:after="57"/>
    </w:pPr>
  </w:style>
  <w:style w:type="paragraph" w:styleId="958">
    <w:name w:val="toc 6"/>
    <w:basedOn w:val="964"/>
    <w:next w:val="964"/>
    <w:uiPriority w:val="39"/>
    <w:unhideWhenUsed/>
    <w:pPr>
      <w:ind w:left="1417" w:right="0" w:firstLine="0"/>
      <w:spacing w:after="57"/>
    </w:pPr>
  </w:style>
  <w:style w:type="paragraph" w:styleId="959">
    <w:name w:val="toc 7"/>
    <w:basedOn w:val="964"/>
    <w:next w:val="964"/>
    <w:uiPriority w:val="39"/>
    <w:unhideWhenUsed/>
    <w:pPr>
      <w:ind w:left="1701" w:right="0" w:firstLine="0"/>
      <w:spacing w:after="57"/>
    </w:pPr>
  </w:style>
  <w:style w:type="paragraph" w:styleId="960">
    <w:name w:val="toc 8"/>
    <w:basedOn w:val="964"/>
    <w:next w:val="964"/>
    <w:uiPriority w:val="39"/>
    <w:unhideWhenUsed/>
    <w:pPr>
      <w:ind w:left="1984" w:right="0" w:firstLine="0"/>
      <w:spacing w:after="57"/>
    </w:pPr>
  </w:style>
  <w:style w:type="paragraph" w:styleId="961">
    <w:name w:val="toc 9"/>
    <w:basedOn w:val="964"/>
    <w:next w:val="964"/>
    <w:uiPriority w:val="39"/>
    <w:unhideWhenUsed/>
    <w:pPr>
      <w:ind w:left="2268" w:right="0" w:firstLine="0"/>
      <w:spacing w:after="57"/>
    </w:pPr>
  </w:style>
  <w:style w:type="paragraph" w:styleId="962">
    <w:name w:val="TOC Heading"/>
    <w:uiPriority w:val="39"/>
    <w:unhideWhenUsed/>
  </w:style>
  <w:style w:type="paragraph" w:styleId="963">
    <w:name w:val="table of figures"/>
    <w:basedOn w:val="964"/>
    <w:next w:val="964"/>
    <w:uiPriority w:val="99"/>
    <w:unhideWhenUsed/>
    <w:pPr>
      <w:spacing w:after="0" w:afterAutospacing="0"/>
    </w:pPr>
  </w:style>
  <w:style w:type="paragraph" w:styleId="964" w:default="1">
    <w:name w:val="Normal"/>
    <w:qFormat/>
  </w:style>
  <w:style w:type="paragraph" w:styleId="965">
    <w:name w:val="Heading 1"/>
    <w:basedOn w:val="964"/>
    <w:next w:val="964"/>
    <w:link w:val="974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paragraph" w:styleId="966">
    <w:name w:val="Heading 2"/>
    <w:basedOn w:val="964"/>
    <w:next w:val="964"/>
    <w:link w:val="975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paragraph" w:styleId="967">
    <w:name w:val="Heading 3"/>
    <w:basedOn w:val="964"/>
    <w:next w:val="964"/>
    <w:link w:val="976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472c4" w:themeColor="accent1"/>
    </w:rPr>
  </w:style>
  <w:style w:type="paragraph" w:styleId="968">
    <w:name w:val="Heading 4"/>
    <w:basedOn w:val="964"/>
    <w:next w:val="964"/>
    <w:link w:val="977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character" w:styleId="969" w:default="1">
    <w:name w:val="Default Paragraph Font"/>
    <w:uiPriority w:val="1"/>
    <w:semiHidden/>
    <w:unhideWhenUsed/>
  </w:style>
  <w:style w:type="table" w:styleId="97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71" w:default="1">
    <w:name w:val="No List"/>
    <w:uiPriority w:val="99"/>
    <w:semiHidden/>
    <w:unhideWhenUsed/>
  </w:style>
  <w:style w:type="paragraph" w:styleId="972">
    <w:name w:val="Header"/>
    <w:basedOn w:val="964"/>
    <w:link w:val="973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973" w:customStyle="1">
    <w:name w:val="Верхний колонтитул Знак"/>
    <w:basedOn w:val="969"/>
    <w:link w:val="972"/>
    <w:uiPriority w:val="99"/>
  </w:style>
  <w:style w:type="character" w:styleId="974" w:customStyle="1">
    <w:name w:val="Заголовок 1 Знак"/>
    <w:basedOn w:val="969"/>
    <w:link w:val="965"/>
    <w:uiPriority w:val="9"/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character" w:styleId="975" w:customStyle="1">
    <w:name w:val="Заголовок 2 Знак"/>
    <w:basedOn w:val="969"/>
    <w:link w:val="966"/>
    <w:uiPriority w:val="9"/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character" w:styleId="976" w:customStyle="1">
    <w:name w:val="Заголовок 3 Знак"/>
    <w:basedOn w:val="969"/>
    <w:link w:val="967"/>
    <w:uiPriority w:val="9"/>
    <w:rPr>
      <w:rFonts w:asciiTheme="majorHAnsi" w:hAnsiTheme="majorHAnsi" w:eastAsiaTheme="majorEastAsia" w:cstheme="majorBidi"/>
      <w:b/>
      <w:bCs/>
      <w:color w:val="4472c4" w:themeColor="accent1"/>
    </w:rPr>
  </w:style>
  <w:style w:type="character" w:styleId="977" w:customStyle="1">
    <w:name w:val="Заголовок 4 Знак"/>
    <w:basedOn w:val="969"/>
    <w:link w:val="968"/>
    <w:uiPriority w:val="9"/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paragraph" w:styleId="978">
    <w:name w:val="Normal Indent"/>
    <w:basedOn w:val="964"/>
    <w:uiPriority w:val="99"/>
    <w:unhideWhenUsed/>
    <w:pPr>
      <w:ind w:left="720"/>
    </w:pPr>
  </w:style>
  <w:style w:type="paragraph" w:styleId="979">
    <w:name w:val="Subtitle"/>
    <w:basedOn w:val="964"/>
    <w:next w:val="964"/>
    <w:link w:val="980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character" w:styleId="980" w:customStyle="1">
    <w:name w:val="Подзаголовок Знак"/>
    <w:basedOn w:val="969"/>
    <w:link w:val="979"/>
    <w:uiPriority w:val="11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paragraph" w:styleId="981">
    <w:name w:val="Title"/>
    <w:basedOn w:val="964"/>
    <w:next w:val="964"/>
    <w:link w:val="982"/>
    <w:uiPriority w:val="10"/>
    <w:qFormat/>
    <w:pPr>
      <w:contextualSpacing/>
      <w:spacing w:after="300"/>
      <w:pBdr>
        <w:bottom w:val="single" w:color="4472C4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82" w:customStyle="1">
    <w:name w:val="Заголовок Знак"/>
    <w:basedOn w:val="969"/>
    <w:link w:val="981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83">
    <w:name w:val="Emphasis"/>
    <w:basedOn w:val="969"/>
    <w:uiPriority w:val="20"/>
    <w:qFormat/>
    <w:rPr>
      <w:i/>
      <w:iCs/>
    </w:rPr>
  </w:style>
  <w:style w:type="character" w:styleId="984">
    <w:name w:val="Hyperlink"/>
    <w:basedOn w:val="969"/>
    <w:uiPriority w:val="99"/>
    <w:unhideWhenUsed/>
    <w:rPr>
      <w:color w:val="0563c1" w:themeColor="hyperlink"/>
      <w:u w:val="single"/>
    </w:rPr>
  </w:style>
  <w:style w:type="table" w:styleId="985">
    <w:name w:val="Table Grid"/>
    <w:basedOn w:val="970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86">
    <w:name w:val="Caption"/>
    <w:basedOn w:val="964"/>
    <w:next w:val="964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987">
    <w:name w:val="Normal (Web)"/>
    <w:basedOn w:val="964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character" w:styleId="988">
    <w:name w:val="Strong"/>
    <w:basedOn w:val="969"/>
    <w:uiPriority w:val="22"/>
    <w:qFormat/>
    <w:rPr>
      <w:b/>
      <w:bCs/>
    </w:rPr>
  </w:style>
  <w:style w:type="table" w:styleId="989">
    <w:name w:val="Grid Table Light"/>
    <w:basedOn w:val="970"/>
    <w:uiPriority w:val="40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character" w:styleId="990" w:customStyle="1">
    <w:name w:val="Unresolved Mention"/>
    <w:basedOn w:val="969"/>
    <w:uiPriority w:val="99"/>
    <w:semiHidden/>
    <w:unhideWhenUsed/>
    <w:rPr>
      <w:color w:val="605e5c"/>
      <w:shd w:val="clear" w:color="auto" w:fill="e1dfdd"/>
    </w:rPr>
  </w:style>
  <w:style w:type="paragraph" w:styleId="991">
    <w:name w:val="List Paragraph"/>
    <w:basedOn w:val="964"/>
    <w:uiPriority w:val="99"/>
    <w:pPr>
      <w:contextualSpacing/>
      <w:ind w:left="720"/>
    </w:pPr>
  </w:style>
  <w:style w:type="paragraph" w:styleId="992">
    <w:name w:val="Footer"/>
    <w:basedOn w:val="964"/>
    <w:link w:val="99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93" w:customStyle="1">
    <w:name w:val="Нижний колонтитул Знак"/>
    <w:basedOn w:val="969"/>
    <w:link w:val="992"/>
    <w:uiPriority w:val="99"/>
  </w:style>
  <w:style w:type="paragraph" w:styleId="994">
    <w:name w:val="toc 3"/>
    <w:basedOn w:val="964"/>
    <w:next w:val="964"/>
    <w:unhideWhenUsed/>
    <w:pPr>
      <w:ind w:right="-1"/>
      <w:jc w:val="center"/>
      <w:spacing w:after="0" w:line="240" w:lineRule="auto"/>
      <w:tabs>
        <w:tab w:val="left" w:pos="0" w:leader="none"/>
        <w:tab w:val="right" w:pos="10065" w:leader="dot"/>
      </w:tabs>
    </w:pPr>
    <w:rPr>
      <w:rFonts w:ascii="Times New Roman" w:hAnsi="Times New Roman" w:eastAsia="@Arial Unicode MS" w:cs="Times New Roman"/>
      <w:sz w:val="24"/>
      <w:szCs w:val="28"/>
      <w:lang w:val="ru-RU"/>
    </w:rPr>
  </w:style>
  <w:style w:type="paragraph" w:styleId="995">
    <w:name w:val="No Spacing"/>
    <w:uiPriority w:val="1"/>
    <w:qFormat/>
    <w:pPr>
      <w:spacing w:after="0" w:line="240" w:lineRule="auto"/>
    </w:pPr>
    <w:rPr>
      <w:lang w:val="ru-RU"/>
    </w:rPr>
  </w:style>
  <w:style w:type="paragraph" w:styleId="996" w:customStyle="1">
    <w:name w:val="Основной текст1"/>
    <w:basedOn w:val="964"/>
    <w:pPr>
      <w:spacing w:before="420" w:after="0" w:line="312" w:lineRule="exact"/>
      <w:shd w:val="clear" w:color="auto" w:fill="ffffff"/>
    </w:pPr>
    <w:rPr>
      <w:rFonts w:ascii="Times New Roman" w:hAnsi="Times New Roman" w:eastAsia="Times New Roman" w:cs="Times New Roman"/>
      <w:color w:val="000000"/>
      <w:sz w:val="27"/>
      <w:szCs w:val="27"/>
      <w:lang w:val="ru-RU"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Relationship Id="rId16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7f415294" TargetMode="External"/><Relationship Id="rId20" Type="http://schemas.openxmlformats.org/officeDocument/2006/relationships/hyperlink" Target="https://m.edsoo.ru/7f415294" TargetMode="External"/><Relationship Id="rId21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7f415294" TargetMode="External"/><Relationship Id="rId25" Type="http://schemas.openxmlformats.org/officeDocument/2006/relationships/hyperlink" Target="https://m.edsoo.ru/7f415294" TargetMode="External"/><Relationship Id="rId26" Type="http://schemas.openxmlformats.org/officeDocument/2006/relationships/hyperlink" Target="https://m.edsoo.ru/7f415294" TargetMode="External"/><Relationship Id="rId27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29" Type="http://schemas.openxmlformats.org/officeDocument/2006/relationships/hyperlink" Target="https://m.edsoo.ru/7f4170e4" TargetMode="External"/><Relationship Id="rId30" Type="http://schemas.openxmlformats.org/officeDocument/2006/relationships/hyperlink" Target="https://m.edsoo.ru/7f4170e4" TargetMode="External"/><Relationship Id="rId31" Type="http://schemas.openxmlformats.org/officeDocument/2006/relationships/hyperlink" Target="https://m.edsoo.ru/7f4170e4" TargetMode="External"/><Relationship Id="rId32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70e4" TargetMode="External"/><Relationship Id="rId34" Type="http://schemas.openxmlformats.org/officeDocument/2006/relationships/hyperlink" Target="https://m.edsoo.ru/7f4170e4" TargetMode="External"/><Relationship Id="rId35" Type="http://schemas.openxmlformats.org/officeDocument/2006/relationships/hyperlink" Target="https://m.edsoo.ru/7f4170e4" TargetMode="External"/><Relationship Id="rId36" Type="http://schemas.openxmlformats.org/officeDocument/2006/relationships/hyperlink" Target="https://m.edsoo.ru/7f4170e4" TargetMode="External"/><Relationship Id="rId37" Type="http://schemas.openxmlformats.org/officeDocument/2006/relationships/hyperlink" Target="https://m.edsoo.ru/7f4170e4" TargetMode="External"/><Relationship Id="rId3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9196" TargetMode="External"/><Relationship Id="rId41" Type="http://schemas.openxmlformats.org/officeDocument/2006/relationships/hyperlink" Target="https://m.edsoo.ru/7f419196" TargetMode="External"/><Relationship Id="rId42" Type="http://schemas.openxmlformats.org/officeDocument/2006/relationships/hyperlink" Target="https://m.edsoo.ru/7f419196" TargetMode="External"/><Relationship Id="rId43" Type="http://schemas.openxmlformats.org/officeDocument/2006/relationships/hyperlink" Target="https://m.edsoo.ru/7f419196" TargetMode="External"/><Relationship Id="rId44" Type="http://schemas.openxmlformats.org/officeDocument/2006/relationships/hyperlink" Target="https://m.edsoo.ru/7f419196" TargetMode="External"/><Relationship Id="rId45" Type="http://schemas.openxmlformats.org/officeDocument/2006/relationships/hyperlink" Target="https://m.edsoo.ru/7f419196" TargetMode="External"/><Relationship Id="rId46" Type="http://schemas.openxmlformats.org/officeDocument/2006/relationships/hyperlink" Target="https://m.edsoo.ru/7f419196" TargetMode="External"/><Relationship Id="rId47" Type="http://schemas.openxmlformats.org/officeDocument/2006/relationships/hyperlink" Target="https://m.edsoo.ru/7f419196" TargetMode="External"/><Relationship Id="rId48" Type="http://schemas.openxmlformats.org/officeDocument/2006/relationships/hyperlink" Target="https://m.edsoo.ru/7f419196" TargetMode="External"/><Relationship Id="rId49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9196" TargetMode="External"/><Relationship Id="rId51" Type="http://schemas.openxmlformats.org/officeDocument/2006/relationships/hyperlink" Target="https://m.edsoo.ru/7f41b414" TargetMode="External"/><Relationship Id="rId52" Type="http://schemas.openxmlformats.org/officeDocument/2006/relationships/hyperlink" Target="https://m.edsoo.ru/7f41b414" TargetMode="External"/><Relationship Id="rId53" Type="http://schemas.openxmlformats.org/officeDocument/2006/relationships/hyperlink" Target="https://m.edsoo.ru/7f41b414" TargetMode="External"/><Relationship Id="rId54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7f41b414" TargetMode="External"/><Relationship Id="rId56" Type="http://schemas.openxmlformats.org/officeDocument/2006/relationships/hyperlink" Target="https://m.edsoo.ru/7f41b414" TargetMode="External"/><Relationship Id="rId57" Type="http://schemas.openxmlformats.org/officeDocument/2006/relationships/hyperlink" Target="https://m.edsoo.ru/7f41b414" TargetMode="External"/><Relationship Id="rId58" Type="http://schemas.openxmlformats.org/officeDocument/2006/relationships/hyperlink" Target="https://m.edsoo.ru/7f41b414" TargetMode="External"/><Relationship Id="rId59" Type="http://schemas.openxmlformats.org/officeDocument/2006/relationships/hyperlink" Target="https://m.edsoo.ru/7f41b414" TargetMode="External"/><Relationship Id="rId60" Type="http://schemas.openxmlformats.org/officeDocument/2006/relationships/hyperlink" Target="https://m.edsoo.ru/7f41b414" TargetMode="External"/><Relationship Id="rId6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673c" TargetMode="External"/><Relationship Id="rId64" Type="http://schemas.openxmlformats.org/officeDocument/2006/relationships/hyperlink" Target="https://m.edsoo.ru/f5eb68a4" TargetMode="External"/><Relationship Id="rId65" Type="http://schemas.openxmlformats.org/officeDocument/2006/relationships/hyperlink" Target="https://m.edsoo.ru/f5eb6a2a" TargetMode="External"/><Relationship Id="rId66" Type="http://schemas.openxmlformats.org/officeDocument/2006/relationships/hyperlink" Target="https://m.edsoo.ru/f5eb6d90" TargetMode="External"/><Relationship Id="rId67" Type="http://schemas.openxmlformats.org/officeDocument/2006/relationships/hyperlink" Target="https://m.edsoo.ru/f5eb6f34" TargetMode="External"/><Relationship Id="rId68" Type="http://schemas.openxmlformats.org/officeDocument/2006/relationships/hyperlink" Target="https://m.edsoo.ru/f5eb70a6" TargetMode="External"/><Relationship Id="rId69" Type="http://schemas.openxmlformats.org/officeDocument/2006/relationships/hyperlink" Target="https://m.edsoo.ru/f5eb74b6" TargetMode="External"/><Relationship Id="rId70" Type="http://schemas.openxmlformats.org/officeDocument/2006/relationships/hyperlink" Target="https://m.edsoo.ru/f5eb763c" TargetMode="External"/><Relationship Id="rId71" Type="http://schemas.openxmlformats.org/officeDocument/2006/relationships/hyperlink" Target="https://m.edsoo.ru/f5eb78f8" TargetMode="External"/><Relationship Id="rId72" Type="http://schemas.openxmlformats.org/officeDocument/2006/relationships/hyperlink" Target="https://m.edsoo.ru/f5eb7a74" TargetMode="External"/><Relationship Id="rId73" Type="http://schemas.openxmlformats.org/officeDocument/2006/relationships/hyperlink" Target="https://m.edsoo.ru/f5eb7bdc" TargetMode="External"/><Relationship Id="rId74" Type="http://schemas.openxmlformats.org/officeDocument/2006/relationships/hyperlink" Target="https://m.edsoo.ru/f5eb7d58" TargetMode="External"/><Relationship Id="rId75" Type="http://schemas.openxmlformats.org/officeDocument/2006/relationships/hyperlink" Target="https://m.edsoo.ru/f5eb81b8" TargetMode="External"/><Relationship Id="rId76" Type="http://schemas.openxmlformats.org/officeDocument/2006/relationships/hyperlink" Target="https://m.edsoo.ru/f5eb835c" TargetMode="External"/><Relationship Id="rId77" Type="http://schemas.openxmlformats.org/officeDocument/2006/relationships/hyperlink" Target="https://m.edsoo.ru/f5eb84ce" TargetMode="External"/><Relationship Id="rId78" Type="http://schemas.openxmlformats.org/officeDocument/2006/relationships/hyperlink" Target="https://m.edsoo.ru/f5eb8640" TargetMode="External"/><Relationship Id="rId79" Type="http://schemas.openxmlformats.org/officeDocument/2006/relationships/hyperlink" Target="https://m.edsoo.ru/f5eb87b2" TargetMode="External"/><Relationship Id="rId80" Type="http://schemas.openxmlformats.org/officeDocument/2006/relationships/hyperlink" Target="https://m.edsoo.ru/f5eb8910" TargetMode="External"/><Relationship Id="rId81" Type="http://schemas.openxmlformats.org/officeDocument/2006/relationships/hyperlink" Target="https://m.edsoo.ru/f5eb8a78" TargetMode="External"/><Relationship Id="rId82" Type="http://schemas.openxmlformats.org/officeDocument/2006/relationships/hyperlink" Target="https://m.edsoo.ru/f5eb8d48" TargetMode="External"/><Relationship Id="rId83" Type="http://schemas.openxmlformats.org/officeDocument/2006/relationships/hyperlink" Target="https://m.edsoo.ru/f5eb8ed8" TargetMode="External"/><Relationship Id="rId84" Type="http://schemas.openxmlformats.org/officeDocument/2006/relationships/hyperlink" Target="https://m.edsoo.ru/f5eb9054" TargetMode="External"/><Relationship Id="rId85" Type="http://schemas.openxmlformats.org/officeDocument/2006/relationships/hyperlink" Target="https://m.edsoo.ru/f5eb91c6" TargetMode="External"/><Relationship Id="rId86" Type="http://schemas.openxmlformats.org/officeDocument/2006/relationships/hyperlink" Target="https://m.edsoo.ru/f5eb932e" TargetMode="External"/><Relationship Id="rId87" Type="http://schemas.openxmlformats.org/officeDocument/2006/relationships/hyperlink" Target="https://m.edsoo.ru/f5eb966c" TargetMode="External"/><Relationship Id="rId88" Type="http://schemas.openxmlformats.org/officeDocument/2006/relationships/hyperlink" Target="https://m.edsoo.ru/f5eb97de" TargetMode="External"/><Relationship Id="rId89" Type="http://schemas.openxmlformats.org/officeDocument/2006/relationships/hyperlink" Target="https://m.edsoo.ru/f5eb9964" TargetMode="External"/><Relationship Id="rId90" Type="http://schemas.openxmlformats.org/officeDocument/2006/relationships/hyperlink" Target="https://m.edsoo.ru/f5eb9aea" TargetMode="External"/><Relationship Id="rId91" Type="http://schemas.openxmlformats.org/officeDocument/2006/relationships/hyperlink" Target="https://m.edsoo.ru/f5eb9aea" TargetMode="External"/><Relationship Id="rId92" Type="http://schemas.openxmlformats.org/officeDocument/2006/relationships/hyperlink" Target="https://m.edsoo.ru/f5eb9c7a" TargetMode="External"/><Relationship Id="rId93" Type="http://schemas.openxmlformats.org/officeDocument/2006/relationships/hyperlink" Target="https://m.edsoo.ru/f5eba300" TargetMode="External"/><Relationship Id="rId94" Type="http://schemas.openxmlformats.org/officeDocument/2006/relationships/hyperlink" Target="https://m.edsoo.ru/f5eba468" TargetMode="External"/><Relationship Id="rId95" Type="http://schemas.openxmlformats.org/officeDocument/2006/relationships/hyperlink" Target="https://m.edsoo.ru/f5eba17a" TargetMode="External"/><Relationship Id="rId96" Type="http://schemas.openxmlformats.org/officeDocument/2006/relationships/hyperlink" Target="https://m.edsoo.ru/f5ebab52" TargetMode="External"/><Relationship Id="rId97" Type="http://schemas.openxmlformats.org/officeDocument/2006/relationships/hyperlink" Target="https://m.edsoo.ru/f5ebad0a" TargetMode="External"/><Relationship Id="rId98" Type="http://schemas.openxmlformats.org/officeDocument/2006/relationships/hyperlink" Target="https://m.edsoo.ru/f5ebae7c" TargetMode="External"/><Relationship Id="rId99" Type="http://schemas.openxmlformats.org/officeDocument/2006/relationships/hyperlink" Target="https://m.edsoo.ru/f5ebafee" TargetMode="External"/><Relationship Id="rId100" Type="http://schemas.openxmlformats.org/officeDocument/2006/relationships/hyperlink" Target="https://m.edsoo.ru/f5ebb160" TargetMode="External"/><Relationship Id="rId101" Type="http://schemas.openxmlformats.org/officeDocument/2006/relationships/hyperlink" Target="https://m.edsoo.ru/f5ebb3f4" TargetMode="External"/><Relationship Id="rId102" Type="http://schemas.openxmlformats.org/officeDocument/2006/relationships/hyperlink" Target="https://m.edsoo.ru/f5ebb57a" TargetMode="External"/><Relationship Id="rId103" Type="http://schemas.openxmlformats.org/officeDocument/2006/relationships/hyperlink" Target="https://m.edsoo.ru/f5ebb70a" TargetMode="External"/><Relationship Id="rId104" Type="http://schemas.openxmlformats.org/officeDocument/2006/relationships/hyperlink" Target="https://m.edsoo.ru/f5ebb886" TargetMode="External"/><Relationship Id="rId105" Type="http://schemas.openxmlformats.org/officeDocument/2006/relationships/hyperlink" Target="https://m.edsoo.ru/f5ebbd40" TargetMode="External"/><Relationship Id="rId106" Type="http://schemas.openxmlformats.org/officeDocument/2006/relationships/hyperlink" Target="https://m.edsoo.ru/f5ebbee4" TargetMode="External"/><Relationship Id="rId107" Type="http://schemas.openxmlformats.org/officeDocument/2006/relationships/hyperlink" Target="https://m.edsoo.ru/f5ebc060" TargetMode="External"/><Relationship Id="rId108" Type="http://schemas.openxmlformats.org/officeDocument/2006/relationships/hyperlink" Target="https://m.edsoo.ru/f5ebc1e6" TargetMode="External"/><Relationship Id="rId109" Type="http://schemas.openxmlformats.org/officeDocument/2006/relationships/hyperlink" Target="https://m.edsoo.ru/f5ebc358" TargetMode="External"/><Relationship Id="rId110" Type="http://schemas.openxmlformats.org/officeDocument/2006/relationships/hyperlink" Target="https://m.edsoo.ru/f5ebc5b0" TargetMode="External"/><Relationship Id="rId111" Type="http://schemas.openxmlformats.org/officeDocument/2006/relationships/hyperlink" Target="https://m.edsoo.ru/f5ebc970" TargetMode="External"/><Relationship Id="rId112" Type="http://schemas.openxmlformats.org/officeDocument/2006/relationships/hyperlink" Target="https://m.edsoo.ru/f5ebcae2" TargetMode="External"/><Relationship Id="rId113" Type="http://schemas.openxmlformats.org/officeDocument/2006/relationships/hyperlink" Target="https://m.edsoo.ru/f5ebcc54" TargetMode="External"/><Relationship Id="rId114" Type="http://schemas.openxmlformats.org/officeDocument/2006/relationships/hyperlink" Target="https://m.edsoo.ru/f5ebcdbc" TargetMode="External"/><Relationship Id="rId115" Type="http://schemas.openxmlformats.org/officeDocument/2006/relationships/hyperlink" Target="https://m.edsoo.ru/f5ebcf24" TargetMode="External"/><Relationship Id="rId116" Type="http://schemas.openxmlformats.org/officeDocument/2006/relationships/hyperlink" Target="https://m.edsoo.ru/f5ebd08c" TargetMode="External"/><Relationship Id="rId117" Type="http://schemas.openxmlformats.org/officeDocument/2006/relationships/hyperlink" Target="https://m.edsoo.ru/f5ebd1f4" TargetMode="External"/><Relationship Id="rId118" Type="http://schemas.openxmlformats.org/officeDocument/2006/relationships/hyperlink" Target="https://m.edsoo.ru/f5ebd5be" TargetMode="External"/><Relationship Id="rId119" Type="http://schemas.openxmlformats.org/officeDocument/2006/relationships/hyperlink" Target="https://m.edsoo.ru/f5ebd74e" TargetMode="External"/><Relationship Id="rId120" Type="http://schemas.openxmlformats.org/officeDocument/2006/relationships/hyperlink" Target="https://m.edsoo.ru/f5ebd8c0" TargetMode="External"/><Relationship Id="rId121" Type="http://schemas.openxmlformats.org/officeDocument/2006/relationships/hyperlink" Target="https://m.edsoo.ru/f5ebda32" TargetMode="External"/><Relationship Id="rId122" Type="http://schemas.openxmlformats.org/officeDocument/2006/relationships/hyperlink" Target="https://m.edsoo.ru/f5ebdbb8" TargetMode="External"/><Relationship Id="rId123" Type="http://schemas.openxmlformats.org/officeDocument/2006/relationships/hyperlink" Target="https://m.edsoo.ru/f5ebdd16" TargetMode="External"/><Relationship Id="rId124" Type="http://schemas.openxmlformats.org/officeDocument/2006/relationships/hyperlink" Target="https://m.edsoo.ru/f5ebdfd2" TargetMode="External"/><Relationship Id="rId125" Type="http://schemas.openxmlformats.org/officeDocument/2006/relationships/hyperlink" Target="https://m.edsoo.ru/f5ebe144" TargetMode="External"/><Relationship Id="rId126" Type="http://schemas.openxmlformats.org/officeDocument/2006/relationships/hyperlink" Target="https://m.edsoo.ru/f5ebe2ac" TargetMode="External"/><Relationship Id="rId127" Type="http://schemas.openxmlformats.org/officeDocument/2006/relationships/hyperlink" Target="https://m.edsoo.ru/f5ebe414" TargetMode="External"/><Relationship Id="rId128" Type="http://schemas.openxmlformats.org/officeDocument/2006/relationships/hyperlink" Target="https://m.edsoo.ru/f5ebe590" TargetMode="External"/><Relationship Id="rId129" Type="http://schemas.openxmlformats.org/officeDocument/2006/relationships/hyperlink" Target="https://m.edsoo.ru/f5ebf7b0" TargetMode="External"/><Relationship Id="rId130" Type="http://schemas.openxmlformats.org/officeDocument/2006/relationships/hyperlink" Target="https://m.edsoo.ru/f5ebfbac" TargetMode="External"/><Relationship Id="rId131" Type="http://schemas.openxmlformats.org/officeDocument/2006/relationships/hyperlink" Target="https://m.edsoo.ru/f5ebfda0" TargetMode="External"/><Relationship Id="rId132" Type="http://schemas.openxmlformats.org/officeDocument/2006/relationships/hyperlink" Target="https://m.edsoo.ru/f5ebff6c" TargetMode="External"/><Relationship Id="rId133" Type="http://schemas.openxmlformats.org/officeDocument/2006/relationships/hyperlink" Target="https://m.edsoo.ru/f5ec0124" TargetMode="External"/><Relationship Id="rId134" Type="http://schemas.openxmlformats.org/officeDocument/2006/relationships/hyperlink" Target="https://m.edsoo.ru/f5ec06f6" TargetMode="External"/><Relationship Id="rId135" Type="http://schemas.openxmlformats.org/officeDocument/2006/relationships/hyperlink" Target="https://m.edsoo.ru/f5ec091c" TargetMode="External"/><Relationship Id="rId136" Type="http://schemas.openxmlformats.org/officeDocument/2006/relationships/hyperlink" Target="https://m.edsoo.ru/f5ec0ae8" TargetMode="External"/><Relationship Id="rId137" Type="http://schemas.openxmlformats.org/officeDocument/2006/relationships/hyperlink" Target="https://m.edsoo.ru/f5ec0cb4" TargetMode="External"/><Relationship Id="rId138" Type="http://schemas.openxmlformats.org/officeDocument/2006/relationships/hyperlink" Target="https://m.edsoo.ru/f5ec0e62" TargetMode="External"/><Relationship Id="rId139" Type="http://schemas.openxmlformats.org/officeDocument/2006/relationships/hyperlink" Target="https://m.edsoo.ru/f5ec1132" TargetMode="External"/><Relationship Id="rId140" Type="http://schemas.openxmlformats.org/officeDocument/2006/relationships/hyperlink" Target="https://m.edsoo.ru/f5ec12ea" TargetMode="External"/><Relationship Id="rId141" Type="http://schemas.openxmlformats.org/officeDocument/2006/relationships/hyperlink" Target="https://m.edsoo.ru/f5ec14b6" TargetMode="External"/><Relationship Id="rId142" Type="http://schemas.openxmlformats.org/officeDocument/2006/relationships/hyperlink" Target="https://m.edsoo.ru/f5ec175e" TargetMode="External"/><Relationship Id="rId143" Type="http://schemas.openxmlformats.org/officeDocument/2006/relationships/hyperlink" Target="https://m.edsoo.ru/f5ec1920" TargetMode="External"/><Relationship Id="rId144" Type="http://schemas.openxmlformats.org/officeDocument/2006/relationships/hyperlink" Target="https://m.edsoo.ru/f5ec1ae2" TargetMode="External"/><Relationship Id="rId145" Type="http://schemas.openxmlformats.org/officeDocument/2006/relationships/hyperlink" Target="https://m.edsoo.ru/f5ec1e70" TargetMode="External"/><Relationship Id="rId146" Type="http://schemas.openxmlformats.org/officeDocument/2006/relationships/hyperlink" Target="https://m.edsoo.ru/f5ec2046" TargetMode="External"/><Relationship Id="rId147" Type="http://schemas.openxmlformats.org/officeDocument/2006/relationships/hyperlink" Target="https://m.edsoo.ru/f5ec21ea" TargetMode="External"/><Relationship Id="rId148" Type="http://schemas.openxmlformats.org/officeDocument/2006/relationships/hyperlink" Target="https://m.edsoo.ru/f5ec23a2" TargetMode="External"/><Relationship Id="rId149" Type="http://schemas.openxmlformats.org/officeDocument/2006/relationships/hyperlink" Target="https://m.edsoo.ru/f5ec255a" TargetMode="External"/><Relationship Id="rId150" Type="http://schemas.openxmlformats.org/officeDocument/2006/relationships/hyperlink" Target="https://m.edsoo.ru/f5ec27f8" TargetMode="External"/><Relationship Id="rId151" Type="http://schemas.openxmlformats.org/officeDocument/2006/relationships/hyperlink" Target="https://m.edsoo.ru/f5ec29ce" TargetMode="External"/><Relationship Id="rId152" Type="http://schemas.openxmlformats.org/officeDocument/2006/relationships/hyperlink" Target="https://m.edsoo.ru/f5ec2b86" TargetMode="External"/><Relationship Id="rId153" Type="http://schemas.openxmlformats.org/officeDocument/2006/relationships/hyperlink" Target="https://m.edsoo.ru/f5ec2d2a" TargetMode="External"/><Relationship Id="rId154" Type="http://schemas.openxmlformats.org/officeDocument/2006/relationships/hyperlink" Target="https://m.edsoo.ru/f5ec305e" TargetMode="External"/><Relationship Id="rId155" Type="http://schemas.openxmlformats.org/officeDocument/2006/relationships/hyperlink" Target="https://m.edsoo.ru/f5ec31da" TargetMode="External"/><Relationship Id="rId156" Type="http://schemas.openxmlformats.org/officeDocument/2006/relationships/hyperlink" Target="https://m.edsoo.ru/f5ec3356" TargetMode="External"/><Relationship Id="rId157" Type="http://schemas.openxmlformats.org/officeDocument/2006/relationships/hyperlink" Target="https://m.edsoo.ru/f5ec34c8" TargetMode="External"/><Relationship Id="rId158" Type="http://schemas.openxmlformats.org/officeDocument/2006/relationships/hyperlink" Target="https://m.edsoo.ru/f5ec363a" TargetMode="External"/><Relationship Id="rId159" Type="http://schemas.openxmlformats.org/officeDocument/2006/relationships/hyperlink" Target="https://m.edsoo.ru/f5ec38c4" TargetMode="External"/><Relationship Id="rId160" Type="http://schemas.openxmlformats.org/officeDocument/2006/relationships/hyperlink" Target="https://m.edsoo.ru/f5ec3a5e" TargetMode="External"/><Relationship Id="rId161" Type="http://schemas.openxmlformats.org/officeDocument/2006/relationships/hyperlink" Target="https://m.edsoo.ru/f5ec3bd0" TargetMode="External"/><Relationship Id="rId162" Type="http://schemas.openxmlformats.org/officeDocument/2006/relationships/hyperlink" Target="https://m.edsoo.ru/f5ec3d60" TargetMode="External"/><Relationship Id="rId163" Type="http://schemas.openxmlformats.org/officeDocument/2006/relationships/hyperlink" Target="https://m.edsoo.ru/f5ec3f72" TargetMode="External"/><Relationship Id="rId164" Type="http://schemas.openxmlformats.org/officeDocument/2006/relationships/hyperlink" Target="https://m.edsoo.ru/f5ec40e4" TargetMode="External"/><Relationship Id="rId165" Type="http://schemas.openxmlformats.org/officeDocument/2006/relationships/hyperlink" Target="https://m.edsoo.ru/f5ec4652" TargetMode="External"/><Relationship Id="rId166" Type="http://schemas.openxmlformats.org/officeDocument/2006/relationships/hyperlink" Target="https://m.edsoo.ru/f5ec47ec" TargetMode="External"/><Relationship Id="rId167" Type="http://schemas.openxmlformats.org/officeDocument/2006/relationships/hyperlink" Target="https://m.edsoo.ru/f5ec4aee" TargetMode="External"/><Relationship Id="rId168" Type="http://schemas.openxmlformats.org/officeDocument/2006/relationships/hyperlink" Target="https://m.edsoo.ru/f5ec4c9c" TargetMode="External"/><Relationship Id="rId169" Type="http://schemas.openxmlformats.org/officeDocument/2006/relationships/hyperlink" Target="https://m.edsoo.ru/f5ec4e68" TargetMode="External"/><Relationship Id="rId170" Type="http://schemas.openxmlformats.org/officeDocument/2006/relationships/hyperlink" Target="https://m.edsoo.ru/f5ec53c2" TargetMode="External"/><Relationship Id="rId171" Type="http://schemas.openxmlformats.org/officeDocument/2006/relationships/hyperlink" Target="https://m.edsoo.ru/f5ec575a" TargetMode="External"/><Relationship Id="rId172" Type="http://schemas.openxmlformats.org/officeDocument/2006/relationships/hyperlink" Target="https://m.edsoo.ru/f5ec591c" TargetMode="External"/><Relationship Id="rId173" Type="http://schemas.openxmlformats.org/officeDocument/2006/relationships/hyperlink" Target="https://m.edsoo.ru/f5ec5ae8" TargetMode="External"/><Relationship Id="rId174" Type="http://schemas.openxmlformats.org/officeDocument/2006/relationships/hyperlink" Target="https://m.edsoo.ru/f5ec5dcc" TargetMode="External"/><Relationship Id="rId175" Type="http://schemas.openxmlformats.org/officeDocument/2006/relationships/hyperlink" Target="https://m.edsoo.ru/f5ec5f7a" TargetMode="External"/><Relationship Id="rId176" Type="http://schemas.openxmlformats.org/officeDocument/2006/relationships/hyperlink" Target="https://m.edsoo.ru/f5ec6150" TargetMode="External"/><Relationship Id="rId177" Type="http://schemas.openxmlformats.org/officeDocument/2006/relationships/hyperlink" Target="https://m.edsoo.ru/f5ec64de" TargetMode="External"/><Relationship Id="rId178" Type="http://schemas.openxmlformats.org/officeDocument/2006/relationships/hyperlink" Target="https://m.edsoo.ru/f5ec66a0" TargetMode="External"/><Relationship Id="rId179" Type="http://schemas.openxmlformats.org/officeDocument/2006/relationships/hyperlink" Target="https://m.edsoo.ru/f5ec6a4c" TargetMode="External"/><Relationship Id="rId180" Type="http://schemas.openxmlformats.org/officeDocument/2006/relationships/hyperlink" Target="https://m.edsoo.ru/f5ec6c40" TargetMode="External"/><Relationship Id="rId181" Type="http://schemas.openxmlformats.org/officeDocument/2006/relationships/hyperlink" Target="https://m.edsoo.ru/f5ec6e0c" TargetMode="External"/><Relationship Id="rId182" Type="http://schemas.openxmlformats.org/officeDocument/2006/relationships/hyperlink" Target="https://m.edsoo.ru/f5ec6fce" TargetMode="External"/><Relationship Id="rId183" Type="http://schemas.openxmlformats.org/officeDocument/2006/relationships/hyperlink" Target="https://m.edsoo.ru/f5ec7190" TargetMode="External"/><Relationship Id="rId184" Type="http://schemas.openxmlformats.org/officeDocument/2006/relationships/hyperlink" Target="https://m.edsoo.ru/f5ec746a" TargetMode="External"/><Relationship Id="rId185" Type="http://schemas.openxmlformats.org/officeDocument/2006/relationships/hyperlink" Target="https://m.edsoo.ru/f5ec55a2" TargetMode="External"/><Relationship Id="rId186" Type="http://schemas.openxmlformats.org/officeDocument/2006/relationships/hyperlink" Target="https://m.edsoo.ru/f5ec765e" TargetMode="External"/><Relationship Id="rId187" Type="http://schemas.openxmlformats.org/officeDocument/2006/relationships/hyperlink" Target="https://m.edsoo.ru/f5ec7a0a" TargetMode="External"/><Relationship Id="rId188" Type="http://schemas.openxmlformats.org/officeDocument/2006/relationships/hyperlink" Target="https://m.edsoo.ru/f5ec96de" TargetMode="External"/><Relationship Id="rId189" Type="http://schemas.openxmlformats.org/officeDocument/2006/relationships/hyperlink" Target="https://m.edsoo.ru/f5ec98b4" TargetMode="External"/><Relationship Id="rId190" Type="http://schemas.openxmlformats.org/officeDocument/2006/relationships/hyperlink" Target="https://m.edsoo.ru/f5ec9a58" TargetMode="External"/><Relationship Id="rId191" Type="http://schemas.openxmlformats.org/officeDocument/2006/relationships/hyperlink" Target="https://m.edsoo.ru/f5ec9be8" TargetMode="External"/><Relationship Id="rId192" Type="http://schemas.openxmlformats.org/officeDocument/2006/relationships/hyperlink" Target="https://m.edsoo.ru/f5ec9e54" TargetMode="External"/><Relationship Id="rId193" Type="http://schemas.openxmlformats.org/officeDocument/2006/relationships/hyperlink" Target="https://m.edsoo.ru/f5ec9fc6" TargetMode="External"/><Relationship Id="rId194" Type="http://schemas.openxmlformats.org/officeDocument/2006/relationships/hyperlink" Target="https://m.edsoo.ru/f5eca1ec" TargetMode="External"/><Relationship Id="rId195" Type="http://schemas.openxmlformats.org/officeDocument/2006/relationships/hyperlink" Target="https://m.edsoo.ru/f5eca3d6" TargetMode="External"/><Relationship Id="rId196" Type="http://schemas.openxmlformats.org/officeDocument/2006/relationships/hyperlink" Target="https://m.edsoo.ru/f5eca552" TargetMode="External"/><Relationship Id="rId197" Type="http://schemas.openxmlformats.org/officeDocument/2006/relationships/hyperlink" Target="https://help-myschool.edu.ru/biblioteka-tsok" TargetMode="External"/><Relationship Id="rId198" Type="http://schemas.openxmlformats.org/officeDocument/2006/relationships/hyperlink" Target="http://school-collection.edu.ru/catalog/teacher" TargetMode="External"/><Relationship Id="rId199" Type="http://schemas.openxmlformats.org/officeDocument/2006/relationships/hyperlink" Target="https://resh.edu.ru/subject/24/" TargetMode="External"/><Relationship Id="rId200" Type="http://schemas.openxmlformats.org/officeDocument/2006/relationships/hyperlink" Target="http://www.garant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AB4868-E10B-4379-859B-4A02CE49C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С.Н. Болотова</dc:creator>
  <cp:revision>45</cp:revision>
  <dcterms:created xsi:type="dcterms:W3CDTF">2023-05-29T07:22:00Z</dcterms:created>
  <dcterms:modified xsi:type="dcterms:W3CDTF">2023-11-09T11:03:25Z</dcterms:modified>
</cp:coreProperties>
</file>