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709F0" w14:textId="77777777" w:rsidR="004F07A5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5B03B55A" w14:textId="77777777" w:rsidR="00CC502B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14:paraId="4CF4FC40" w14:textId="3AF819D4" w:rsidR="004F07A5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060E41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6D7E08B3" w14:textId="77777777" w:rsidR="004F07A5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1720B8FC" w14:textId="77777777" w:rsidR="004F07A5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14:paraId="5D655C0F" w14:textId="77777777" w:rsidR="004F07A5" w:rsidRPr="00060E41" w:rsidRDefault="004F07A5" w:rsidP="004F07A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5E2124B0" w14:textId="77777777" w:rsidR="00C51269" w:rsidRPr="00060E41" w:rsidRDefault="00C51269" w:rsidP="00C51269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C51269" w:rsidRPr="00060E41" w14:paraId="10317E8D" w14:textId="77777777" w:rsidTr="00C51269">
        <w:tc>
          <w:tcPr>
            <w:tcW w:w="3261" w:type="dxa"/>
          </w:tcPr>
          <w:p w14:paraId="388957D1" w14:textId="77777777" w:rsidR="00C51269" w:rsidRPr="00060E41" w:rsidRDefault="00C51269" w:rsidP="004873D9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РАССМОТРЕНО</w:t>
            </w:r>
          </w:p>
          <w:p w14:paraId="07FACBA4" w14:textId="75E2A72B" w:rsidR="00C51269" w:rsidRPr="00060E41" w:rsidRDefault="00810787" w:rsidP="004873D9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н</w:t>
            </w:r>
            <w:r w:rsidR="00372C07"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а п</w:t>
            </w:r>
            <w:r w:rsidR="00C51269"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едсовете ГОУ РК «РЦО»</w:t>
            </w:r>
          </w:p>
          <w:p w14:paraId="3B62F678" w14:textId="2C6AFB20" w:rsidR="00C51269" w:rsidRPr="00060E41" w:rsidRDefault="00810787" w:rsidP="004873D9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C51269"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ротокол №1 от 30.08.2023</w:t>
            </w:r>
          </w:p>
          <w:p w14:paraId="5E9633A8" w14:textId="77777777" w:rsidR="00C51269" w:rsidRPr="00060E41" w:rsidRDefault="00C51269" w:rsidP="004873D9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43489A9C" w14:textId="77777777" w:rsidR="00C51269" w:rsidRPr="00060E41" w:rsidRDefault="00C51269" w:rsidP="004873D9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3601FB3" w14:textId="77777777" w:rsidR="00C51269" w:rsidRPr="00060E41" w:rsidRDefault="00C51269" w:rsidP="004873D9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УТВЕРЖДЕНО</w:t>
            </w:r>
          </w:p>
          <w:p w14:paraId="68E87B6C" w14:textId="77B4BBE7" w:rsidR="00C51269" w:rsidRPr="00060E41" w:rsidRDefault="00810787" w:rsidP="00372C07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C51269"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риказом ГОУ РК «РЦО» от 31.08.2023</w:t>
            </w:r>
            <w:r w:rsidR="004873D9" w:rsidRPr="00060E41">
              <w:rPr>
                <w:rFonts w:ascii="Liberation Serif" w:eastAsia="Times New Roman" w:hAnsi="Liberation Serif" w:cs="Liberation Serif"/>
                <w:sz w:val="24"/>
                <w:szCs w:val="24"/>
              </w:rPr>
              <w:t>№01-12/172</w:t>
            </w:r>
          </w:p>
          <w:p w14:paraId="39D3DF7D" w14:textId="77777777" w:rsidR="00C51269" w:rsidRPr="00060E41" w:rsidRDefault="00C51269" w:rsidP="004873D9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14:paraId="55D0AD48" w14:textId="77777777" w:rsidR="0027139F" w:rsidRPr="00060E41" w:rsidRDefault="0027139F" w:rsidP="00C51269">
      <w:pPr>
        <w:pStyle w:val="a3"/>
        <w:spacing w:before="0" w:after="0" w:afterAutospacing="0"/>
        <w:jc w:val="center"/>
        <w:rPr>
          <w:rFonts w:ascii="Liberation Serif" w:hAnsi="Liberation Serif" w:cs="Liberation Serif"/>
        </w:rPr>
      </w:pPr>
    </w:p>
    <w:p w14:paraId="419476A0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  <w:r w:rsidRPr="00060E41">
        <w:rPr>
          <w:rStyle w:val="a4"/>
          <w:rFonts w:ascii="Liberation Serif" w:hAnsi="Liberation Serif" w:cs="Liberation Serif"/>
          <w:sz w:val="28"/>
          <w:szCs w:val="28"/>
        </w:rPr>
        <w:t>РАБОЧАЯ ПРОГРАММА</w:t>
      </w:r>
    </w:p>
    <w:p w14:paraId="7797BF4C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  <w:r w:rsidRPr="00060E41">
        <w:rPr>
          <w:rFonts w:ascii="Liberation Serif" w:hAnsi="Liberation Serif" w:cs="Liberation Serif"/>
          <w:sz w:val="28"/>
          <w:szCs w:val="28"/>
        </w:rPr>
        <w:t>(ID 84658)</w:t>
      </w:r>
    </w:p>
    <w:p w14:paraId="1392CB63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</w:p>
    <w:p w14:paraId="01914359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  <w:r w:rsidRPr="00060E41">
        <w:rPr>
          <w:rStyle w:val="a4"/>
          <w:rFonts w:ascii="Liberation Serif" w:hAnsi="Liberation Serif" w:cs="Liberation Serif"/>
          <w:sz w:val="28"/>
          <w:szCs w:val="28"/>
        </w:rPr>
        <w:t>учебного предмета «Русский язык»</w:t>
      </w:r>
    </w:p>
    <w:p w14:paraId="3CD17184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  <w:r w:rsidRPr="00060E41">
        <w:rPr>
          <w:rFonts w:ascii="Liberation Serif" w:hAnsi="Liberation Serif" w:cs="Liberation Serif"/>
          <w:sz w:val="28"/>
          <w:szCs w:val="28"/>
        </w:rPr>
        <w:t>для обучающихся 1-4 классов</w:t>
      </w:r>
    </w:p>
    <w:p w14:paraId="49FCBA08" w14:textId="77777777" w:rsidR="0027139F" w:rsidRPr="00060E41" w:rsidRDefault="0027139F" w:rsidP="0027139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sz w:val="28"/>
          <w:szCs w:val="28"/>
        </w:rPr>
      </w:pPr>
      <w:r w:rsidRPr="00060E41">
        <w:rPr>
          <w:rFonts w:ascii="Liberation Serif" w:hAnsi="Liberation Serif" w:cs="Liberation Serif"/>
          <w:sz w:val="28"/>
          <w:szCs w:val="28"/>
        </w:rPr>
        <w:br/>
      </w:r>
    </w:p>
    <w:p w14:paraId="7F79AB7B" w14:textId="77777777" w:rsidR="0027139F" w:rsidRPr="00060E41" w:rsidRDefault="0027139F" w:rsidP="0027139F">
      <w:pPr>
        <w:pStyle w:val="a3"/>
        <w:spacing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79B48112" w14:textId="77777777" w:rsidR="0027139F" w:rsidRPr="00060E41" w:rsidRDefault="0027139F" w:rsidP="0027139F">
      <w:pPr>
        <w:pStyle w:val="a3"/>
        <w:spacing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1CC88541" w14:textId="77777777" w:rsidR="0027139F" w:rsidRPr="00060E41" w:rsidRDefault="0027139F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  <w:sz w:val="32"/>
          <w:szCs w:val="32"/>
        </w:rPr>
        <w:br/>
      </w:r>
    </w:p>
    <w:p w14:paraId="6DC1503A" w14:textId="06A21F18" w:rsidR="004873D9" w:rsidRPr="00060E41" w:rsidRDefault="0027139F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  <w:sz w:val="21"/>
          <w:szCs w:val="21"/>
        </w:rPr>
        <w:t>​</w:t>
      </w:r>
    </w:p>
    <w:p w14:paraId="148F889B" w14:textId="624482C3" w:rsidR="007F657F" w:rsidRPr="00060E41" w:rsidRDefault="007F657F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79595092" w14:textId="02953428" w:rsidR="007F657F" w:rsidRPr="00060E41" w:rsidRDefault="007F657F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30FEA106" w14:textId="77777777" w:rsidR="007F657F" w:rsidRPr="00060E41" w:rsidRDefault="007F657F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3AA6FF30" w14:textId="77777777" w:rsidR="004873D9" w:rsidRPr="00060E41" w:rsidRDefault="004873D9" w:rsidP="0027139F">
      <w:pPr>
        <w:pStyle w:val="a3"/>
        <w:spacing w:before="0" w:after="0" w:afterAutospacing="0"/>
        <w:jc w:val="center"/>
        <w:rPr>
          <w:rFonts w:ascii="Liberation Serif" w:hAnsi="Liberation Serif" w:cs="Liberation Serif"/>
          <w:sz w:val="21"/>
          <w:szCs w:val="21"/>
        </w:rPr>
      </w:pPr>
    </w:p>
    <w:p w14:paraId="3FB1D6A9" w14:textId="6A7AF9DE" w:rsidR="00372C07" w:rsidRPr="00060E41" w:rsidRDefault="00372C07" w:rsidP="0027139F">
      <w:pPr>
        <w:pStyle w:val="a3"/>
        <w:spacing w:before="0" w:after="0" w:afterAutospacing="0"/>
        <w:jc w:val="center"/>
        <w:rPr>
          <w:rStyle w:val="placeholder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pPr>
    </w:p>
    <w:p w14:paraId="092C1F22" w14:textId="10BCB169" w:rsidR="00372C07" w:rsidRPr="00060E41" w:rsidRDefault="0027139F" w:rsidP="004D0D0B">
      <w:pPr>
        <w:pStyle w:val="a3"/>
        <w:spacing w:before="0" w:after="0" w:afterAutospacing="0"/>
        <w:jc w:val="center"/>
        <w:rPr>
          <w:rStyle w:val="a4"/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060E41">
        <w:rPr>
          <w:rStyle w:val="placeholder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>Сыктывкар</w:t>
      </w:r>
      <w:r w:rsidR="004873D9" w:rsidRPr="00060E41">
        <w:rPr>
          <w:rStyle w:val="placeholder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>,</w:t>
      </w:r>
      <w:r w:rsidRPr="00060E41">
        <w:rPr>
          <w:rStyle w:val="a4"/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060E41">
        <w:rPr>
          <w:rStyle w:val="placeholder"/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  <w:t>2023</w:t>
      </w:r>
    </w:p>
    <w:p w14:paraId="481E3859" w14:textId="77777777" w:rsidR="00372C07" w:rsidRPr="00060E41" w:rsidRDefault="00372C07" w:rsidP="004873D9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</w:p>
    <w:p w14:paraId="2C70D05F" w14:textId="09304A10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  <w:r w:rsidRPr="00060E41">
        <w:rPr>
          <w:rStyle w:val="a4"/>
          <w:rFonts w:ascii="Liberation Serif" w:hAnsi="Liberation Serif" w:cs="Liberation Serif"/>
        </w:rPr>
        <w:lastRenderedPageBreak/>
        <w:t>ПОЯСНИТЕЛЬНАЯ ЗАПИСКА</w:t>
      </w:r>
    </w:p>
    <w:p w14:paraId="1C95F4EC" w14:textId="77777777" w:rsidR="007F657F" w:rsidRPr="00060E41" w:rsidRDefault="007F657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550A9CB0" w14:textId="77777777" w:rsidR="00953CAC" w:rsidRPr="00060E41" w:rsidRDefault="00953CAC" w:rsidP="00953CAC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>Рабочая программа учебного предмета «</w:t>
      </w:r>
      <w:r w:rsidRPr="00060E41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Русский язык</w:t>
      </w:r>
      <w:r w:rsidRPr="00060E41"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</w:p>
    <w:p w14:paraId="7EF69F14" w14:textId="53F0632A" w:rsidR="0027139F" w:rsidRPr="00060E41" w:rsidRDefault="0027139F" w:rsidP="00953CAC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060E41">
        <w:rPr>
          <w:rFonts w:ascii="Liberation Serif" w:hAnsi="Liberation Serif" w:cs="Liberation Serif"/>
          <w:sz w:val="28"/>
          <w:szCs w:val="28"/>
        </w:rPr>
        <w:t> </w:t>
      </w:r>
      <w:r w:rsidRPr="00060E41">
        <w:rPr>
          <w:rFonts w:ascii="Liberation Serif" w:hAnsi="Liberation Serif" w:cs="Liberation Serif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14:paraId="1DEF8A22" w14:textId="09D4A348" w:rsidR="004873D9" w:rsidRPr="00060E41" w:rsidRDefault="004873D9" w:rsidP="004873D9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 w:rsidRPr="00060E41">
        <w:rPr>
          <w:rFonts w:ascii="Liberation Serif" w:hAnsi="Liberation Serif" w:cs="Liberation Serif"/>
        </w:rPr>
        <w:t>«Русский язык» </w:t>
      </w:r>
      <w:r w:rsidRPr="00060E41">
        <w:rPr>
          <w:rFonts w:ascii="Liberation Serif" w:hAnsi="Liberation Serif" w:cs="Liberation Serif"/>
          <w:sz w:val="24"/>
          <w:szCs w:val="24"/>
        </w:rPr>
        <w:t>осуществляется среди обучающихся, содержащихся в центре временного содержания, расположенных на территории Республики Коми, что объективно сказывается на осуществление образовательной деятельности в целом. Отсутствие сети «Интернет» не позволяют использовать на уроке современные информационно-коммуникационные технологии, обучающие программы,</w:t>
      </w:r>
      <w:r w:rsidRPr="00060E41">
        <w:rPr>
          <w:rFonts w:ascii="Liberation Serif" w:hAnsi="Liberation Serif" w:cs="Liberation Serif"/>
        </w:rPr>
        <w:t xml:space="preserve"> </w:t>
      </w:r>
      <w:r w:rsidRPr="00060E41">
        <w:rPr>
          <w:rFonts w:ascii="Liberation Serif" w:hAnsi="Liberation Serif" w:cs="Liberation Serif"/>
          <w:sz w:val="24"/>
          <w:szCs w:val="24"/>
        </w:rPr>
        <w:t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</w:t>
      </w:r>
    </w:p>
    <w:p w14:paraId="4F001733" w14:textId="3FF95861" w:rsidR="0041015B" w:rsidRPr="00060E41" w:rsidRDefault="0041015B" w:rsidP="0041015B">
      <w:pPr>
        <w:pStyle w:val="ab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bookmarkStart w:id="1" w:name="_Hlk145182649"/>
      <w:r w:rsidRPr="00060E41"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«Русский язык» </w:t>
      </w:r>
      <w:r w:rsidRPr="00060E41">
        <w:rPr>
          <w:rFonts w:ascii="Liberation Serif" w:hAnsi="Liberation Serif" w:cs="Liberation Serif"/>
          <w:sz w:val="24"/>
          <w:szCs w:val="24"/>
        </w:rPr>
        <w:t>современные информационно-коммуникационные технологии, обучающие программы,</w:t>
      </w:r>
      <w:r w:rsidRPr="00060E41">
        <w:rPr>
          <w:rFonts w:ascii="Liberation Serif" w:hAnsi="Liberation Serif" w:cs="Liberation Serif"/>
        </w:rPr>
        <w:t xml:space="preserve"> </w:t>
      </w:r>
      <w:r w:rsidRPr="00060E41"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</w:p>
    <w:p w14:paraId="5186E50E" w14:textId="77777777" w:rsidR="0041015B" w:rsidRPr="00060E41" w:rsidRDefault="0041015B" w:rsidP="0041015B">
      <w:pPr>
        <w:pStyle w:val="ab"/>
        <w:jc w:val="both"/>
        <w:rPr>
          <w:rFonts w:ascii="Liberation Serif" w:hAnsi="Liberation Serif" w:cs="Liberation Serif"/>
        </w:rPr>
      </w:pPr>
      <w:r w:rsidRPr="00060E41">
        <w:rPr>
          <w:rFonts w:ascii="Liberation Serif" w:hAnsi="Liberation Serif" w:cs="Liberation Serif"/>
        </w:rPr>
        <w:tab/>
      </w:r>
    </w:p>
    <w:bookmarkEnd w:id="1"/>
    <w:p w14:paraId="5641C8E9" w14:textId="2BC872FD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4C57C38" w14:textId="77777777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Style w:val="a4"/>
          <w:rFonts w:ascii="Liberation Serif" w:hAnsi="Liberation Serif" w:cs="Liberation Serif"/>
        </w:rPr>
        <w:t>ОБЩАЯ ХАРАКТЕРИСТИКА УЧЕБНОГО ПРЕДМЕТА «РУССКИЙ ЯЗЫК»</w:t>
      </w:r>
    </w:p>
    <w:p w14:paraId="173B4790" w14:textId="31CDF36F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br/>
      </w:r>
      <w:r w:rsidR="0041015B" w:rsidRPr="00060E41">
        <w:rPr>
          <w:rFonts w:ascii="Liberation Serif" w:hAnsi="Liberation Serif" w:cs="Liberation Serif"/>
        </w:rPr>
        <w:t xml:space="preserve">          </w:t>
      </w:r>
      <w:r w:rsidRPr="00060E41">
        <w:rPr>
          <w:rFonts w:ascii="Liberation Serif" w:hAnsi="Liberation Serif" w:cs="Liberation Serif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58352345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997049B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1986F6D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060E41">
        <w:rPr>
          <w:rFonts w:ascii="Liberation Serif" w:hAnsi="Liberation Serif" w:cs="Liberation Serif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FF75627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126775A4" w14:textId="1D5A38DF" w:rsidR="00CE75A2" w:rsidRPr="00060E41" w:rsidRDefault="00CE75A2" w:rsidP="00CE75A2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060E41">
        <w:rPr>
          <w:rFonts w:ascii="Liberation Serif" w:hAnsi="Liberation Serif" w:cs="Liberation Serif"/>
          <w:color w:val="auto"/>
          <w:sz w:val="24"/>
          <w:szCs w:val="24"/>
        </w:rPr>
        <w:t>В рабочей программе учебного предмета «Русский язык»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</w:p>
    <w:p w14:paraId="2618DA6A" w14:textId="77777777" w:rsidR="00CE75A2" w:rsidRPr="00060E41" w:rsidRDefault="00CE75A2" w:rsidP="00CE75A2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EB100CA" w14:textId="77777777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br/>
      </w:r>
    </w:p>
    <w:p w14:paraId="47783CE5" w14:textId="77777777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Style w:val="a4"/>
          <w:rFonts w:ascii="Liberation Serif" w:hAnsi="Liberation Serif" w:cs="Liberation Serif"/>
        </w:rPr>
        <w:t>ЦЕЛИ ИЗУЧЕНИЯ УЧЕБНОГО ПРЕДМЕТА</w:t>
      </w:r>
      <w:r w:rsidRPr="00060E41">
        <w:rPr>
          <w:rStyle w:val="a4"/>
          <w:rFonts w:ascii="Liberation Serif" w:hAnsi="Liberation Serif" w:cs="Liberation Serif"/>
          <w:shd w:val="clear" w:color="auto" w:fill="FFFFFF"/>
        </w:rPr>
        <w:t> </w:t>
      </w:r>
      <w:r w:rsidRPr="00060E41">
        <w:rPr>
          <w:rStyle w:val="a4"/>
          <w:rFonts w:ascii="Liberation Serif" w:hAnsi="Liberation Serif" w:cs="Liberation Serif"/>
        </w:rPr>
        <w:t>«РУССКИЙ ЯЗЫК»</w:t>
      </w:r>
    </w:p>
    <w:p w14:paraId="6AC4EC2A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Изучение русского языка направлено на достижение следующих целей:</w:t>
      </w:r>
    </w:p>
    <w:p w14:paraId="1FA4F255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060E41">
        <w:rPr>
          <w:rFonts w:ascii="Liberation Serif" w:hAnsi="Liberation Serif" w:cs="Liberation Serif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5F17016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A65C139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CB2A19D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BEEF22E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8CDA900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4D93A1E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C9777ED" w14:textId="77777777" w:rsidR="0027139F" w:rsidRPr="00060E41" w:rsidRDefault="0027139F" w:rsidP="004873D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6F390E5" w14:textId="10EB502C" w:rsidR="0027139F" w:rsidRPr="00060E41" w:rsidRDefault="0027139F" w:rsidP="004873D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lastRenderedPageBreak/>
        <w:br/>
      </w:r>
      <w:r w:rsidRPr="00060E41">
        <w:rPr>
          <w:rStyle w:val="a4"/>
          <w:rFonts w:ascii="Liberation Serif" w:hAnsi="Liberation Serif" w:cs="Liberation Serif"/>
        </w:rPr>
        <w:t xml:space="preserve">МЕСТО УЧЕБНОГО </w:t>
      </w:r>
      <w:r w:rsidR="00757F24" w:rsidRPr="00060E41">
        <w:rPr>
          <w:rStyle w:val="a4"/>
          <w:rFonts w:ascii="Liberation Serif" w:hAnsi="Liberation Serif" w:cs="Liberation Serif"/>
        </w:rPr>
        <w:t>ПРЕДМЕТА</w:t>
      </w:r>
      <w:r w:rsidR="00757F24" w:rsidRPr="00060E41">
        <w:rPr>
          <w:rStyle w:val="a4"/>
          <w:rFonts w:ascii="Liberation Serif" w:hAnsi="Liberation Serif" w:cs="Liberation Serif"/>
          <w:shd w:val="clear" w:color="auto" w:fill="FFFFFF"/>
        </w:rPr>
        <w:t> </w:t>
      </w:r>
      <w:r w:rsidR="00757F24" w:rsidRPr="00060E41">
        <w:rPr>
          <w:rStyle w:val="a4"/>
          <w:rFonts w:ascii="Liberation Serif" w:hAnsi="Liberation Serif" w:cs="Liberation Serif"/>
        </w:rPr>
        <w:t>«</w:t>
      </w:r>
      <w:r w:rsidRPr="00060E41">
        <w:rPr>
          <w:rStyle w:val="a4"/>
          <w:rFonts w:ascii="Liberation Serif" w:hAnsi="Liberation Serif" w:cs="Liberation Serif"/>
        </w:rPr>
        <w:t>РУССКИЙ ЯЗЫК» В УЧЕБНОМ ПЛАНЕ</w:t>
      </w:r>
    </w:p>
    <w:p w14:paraId="6C72513D" w14:textId="77777777" w:rsidR="00540AFE" w:rsidRPr="00060E41" w:rsidRDefault="00540AFE" w:rsidP="00540AF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0F0CC612" w14:textId="6D0B35F2" w:rsidR="00540AFE" w:rsidRPr="00060E41" w:rsidRDefault="00540AFE" w:rsidP="00757F24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060E41">
        <w:rPr>
          <w:rFonts w:ascii="Liberation Serif" w:hAnsi="Liberation Serif" w:cs="Liberation Serif"/>
        </w:rPr>
        <w:t xml:space="preserve">Общее число часов, отведённых на изучение «Русского языка» </w:t>
      </w:r>
      <w:r w:rsidR="00757F24" w:rsidRPr="00060E41">
        <w:rPr>
          <w:rFonts w:ascii="Liberation Serif" w:hAnsi="Liberation Serif" w:cs="Liberation Serif"/>
        </w:rPr>
        <w:t xml:space="preserve">уровне начального общего образования </w:t>
      </w:r>
      <w:r w:rsidRPr="00060E41">
        <w:rPr>
          <w:rFonts w:ascii="Liberation Serif" w:hAnsi="Liberation Serif" w:cs="Liberation Serif"/>
        </w:rPr>
        <w:t xml:space="preserve">по очной форме </w:t>
      </w:r>
      <w:r w:rsidR="00757F24" w:rsidRPr="00060E41">
        <w:rPr>
          <w:rFonts w:ascii="Liberation Serif" w:hAnsi="Liberation Serif" w:cs="Liberation Serif"/>
        </w:rPr>
        <w:t>обучения –</w:t>
      </w:r>
      <w:r w:rsidRPr="00060E41">
        <w:rPr>
          <w:rFonts w:ascii="Liberation Serif" w:hAnsi="Liberation Serif" w:cs="Liberation Serif"/>
        </w:rPr>
        <w:t xml:space="preserve"> 675 (5 часов в неделю в каждом классе): в 1 классе – 165 ч, во 2–4 классах – по 170 ч.</w:t>
      </w:r>
    </w:p>
    <w:p w14:paraId="32FE0470" w14:textId="77777777" w:rsidR="00757F24" w:rsidRPr="00060E41" w:rsidRDefault="00757F24" w:rsidP="00884F5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hAnsi="Liberation Serif" w:cs="Liberation Serif"/>
          <w:sz w:val="24"/>
          <w:szCs w:val="24"/>
        </w:rPr>
        <w:t>Учебный план ООП НОО ГОУ РК «РЦО» (обучение в ЦВСНП) предусматривает   очно-заочную форму обучения.</w:t>
      </w:r>
      <w:r w:rsidRPr="00060E41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55FD043E" w14:textId="4074CC53" w:rsidR="00757F24" w:rsidRPr="00060E41" w:rsidRDefault="00757F24" w:rsidP="00757F24">
      <w:pPr>
        <w:pStyle w:val="ab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«Русский язык» </w:t>
      </w:r>
      <w:r w:rsidRPr="00060E41">
        <w:rPr>
          <w:rFonts w:ascii="Liberation Serif" w:hAnsi="Liberation Serif" w:cs="Liberation Serif"/>
          <w:sz w:val="24"/>
          <w:szCs w:val="24"/>
        </w:rPr>
        <w:t>по очно-заочной форме обучения по классам представлена в таблице следующим количеством часов:</w:t>
      </w:r>
    </w:p>
    <w:tbl>
      <w:tblPr>
        <w:tblStyle w:val="a6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56"/>
        <w:gridCol w:w="3827"/>
      </w:tblGrid>
      <w:tr w:rsidR="00060E41" w:rsidRPr="00060E41" w14:paraId="0ADE01E7" w14:textId="77777777" w:rsidTr="00C02A91">
        <w:trPr>
          <w:trHeight w:val="588"/>
        </w:trPr>
        <w:tc>
          <w:tcPr>
            <w:tcW w:w="1560" w:type="dxa"/>
          </w:tcPr>
          <w:p w14:paraId="40A18CDA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10A56921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b/>
                <w:sz w:val="24"/>
                <w:szCs w:val="24"/>
              </w:rPr>
              <w:t>Количество часов в неделю</w:t>
            </w:r>
          </w:p>
          <w:p w14:paraId="34BED9FA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8BD0E22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b/>
                <w:sz w:val="24"/>
                <w:szCs w:val="24"/>
              </w:rPr>
              <w:t>Общее количество часов</w:t>
            </w:r>
          </w:p>
          <w:p w14:paraId="27D3FEAD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</w:tr>
      <w:tr w:rsidR="00060E41" w:rsidRPr="00060E41" w14:paraId="07C4712B" w14:textId="77777777" w:rsidTr="00C02A91">
        <w:tc>
          <w:tcPr>
            <w:tcW w:w="1560" w:type="dxa"/>
          </w:tcPr>
          <w:p w14:paraId="0A3E6C42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1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17CBC9B7" w14:textId="65E2DAFB" w:rsidR="00540AFE" w:rsidRPr="00060E41" w:rsidRDefault="00540AFE" w:rsidP="00540AFE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5 (4/1) 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0062BA1" w14:textId="62CA4C5C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132/33</w:t>
            </w:r>
          </w:p>
        </w:tc>
      </w:tr>
      <w:tr w:rsidR="00060E41" w:rsidRPr="00060E41" w14:paraId="66E43D0C" w14:textId="77777777" w:rsidTr="00C02A91">
        <w:tc>
          <w:tcPr>
            <w:tcW w:w="1560" w:type="dxa"/>
          </w:tcPr>
          <w:p w14:paraId="16364283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2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3AA24C16" w14:textId="0164D11A" w:rsidR="00540AFE" w:rsidRPr="00060E41" w:rsidRDefault="00540AFE" w:rsidP="00540AFE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F4DCDFC" w14:textId="3D6A491E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136/34</w:t>
            </w:r>
          </w:p>
        </w:tc>
      </w:tr>
      <w:tr w:rsidR="00060E41" w:rsidRPr="00060E41" w14:paraId="0AEAD534" w14:textId="77777777" w:rsidTr="00C02A91">
        <w:tc>
          <w:tcPr>
            <w:tcW w:w="1560" w:type="dxa"/>
          </w:tcPr>
          <w:p w14:paraId="5D06E2FA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3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6C3E870E" w14:textId="6F440827" w:rsidR="00540AFE" w:rsidRPr="00060E41" w:rsidRDefault="00540AFE" w:rsidP="00540AFE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5D0160E" w14:textId="6B2A4683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136/34</w:t>
            </w:r>
          </w:p>
        </w:tc>
      </w:tr>
      <w:tr w:rsidR="00060E41" w:rsidRPr="00060E41" w14:paraId="48BDF487" w14:textId="77777777" w:rsidTr="00C02A91">
        <w:tc>
          <w:tcPr>
            <w:tcW w:w="1560" w:type="dxa"/>
          </w:tcPr>
          <w:p w14:paraId="6E01F59E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5C38A469" w14:textId="5FC04875" w:rsidR="00540AFE" w:rsidRPr="00060E41" w:rsidRDefault="00540AFE" w:rsidP="00540AFE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5 (4/1) 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4082D49" w14:textId="1D9FE055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136/34</w:t>
            </w:r>
          </w:p>
        </w:tc>
      </w:tr>
      <w:tr w:rsidR="00C02A91" w:rsidRPr="00060E41" w14:paraId="0E9B6330" w14:textId="77777777" w:rsidTr="00C02A91">
        <w:tc>
          <w:tcPr>
            <w:tcW w:w="1560" w:type="dxa"/>
          </w:tcPr>
          <w:p w14:paraId="3A5AC2EC" w14:textId="77777777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46F4B672" w14:textId="77777777" w:rsidR="00540AFE" w:rsidRPr="00060E41" w:rsidRDefault="00540AFE" w:rsidP="00540AFE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3507FDAB" w14:textId="338801E1" w:rsidR="00540AFE" w:rsidRPr="00060E41" w:rsidRDefault="00540AFE" w:rsidP="00540AFE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0E41">
              <w:rPr>
                <w:rFonts w:ascii="Liberation Serif" w:hAnsi="Liberation Serif" w:cs="Liberation Serif"/>
                <w:sz w:val="24"/>
                <w:szCs w:val="24"/>
              </w:rPr>
              <w:t>540/135</w:t>
            </w:r>
          </w:p>
        </w:tc>
      </w:tr>
    </w:tbl>
    <w:p w14:paraId="7A38E8A6" w14:textId="77777777" w:rsidR="00540AFE" w:rsidRPr="00060E41" w:rsidRDefault="00540AFE" w:rsidP="00540AFE">
      <w:pPr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43162CC" w14:textId="346F3B05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14:paraId="15A7E48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F706A0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ЛИЧНОСТНЫЕ РЕЗУЛЬТАТЫ</w:t>
      </w:r>
    </w:p>
    <w:p w14:paraId="73C6246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37076EA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гражданско-патриотического воспитания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5C8EB8A9" w14:textId="77777777" w:rsidR="0027139F" w:rsidRPr="00060E41" w:rsidRDefault="0027139F" w:rsidP="004873D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A4F1A70" w14:textId="77777777" w:rsidR="0027139F" w:rsidRPr="00060E41" w:rsidRDefault="0027139F" w:rsidP="004873D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7B61BDE" w14:textId="77777777" w:rsidR="0027139F" w:rsidRPr="00060E41" w:rsidRDefault="0027139F" w:rsidP="004873D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058040B" w14:textId="77777777" w:rsidR="0027139F" w:rsidRPr="00060E41" w:rsidRDefault="0027139F" w:rsidP="004873D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B9FDF27" w14:textId="77777777" w:rsidR="0027139F" w:rsidRPr="00060E41" w:rsidRDefault="0027139F" w:rsidP="004873D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F40CE1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духовно-нравственного воспитания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242FD43A" w14:textId="77777777" w:rsidR="0027139F" w:rsidRPr="00060E41" w:rsidRDefault="0027139F" w:rsidP="004873D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14:paraId="59ED76A2" w14:textId="77777777" w:rsidR="0027139F" w:rsidRPr="00060E41" w:rsidRDefault="0027139F" w:rsidP="004873D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14:paraId="05ECFC39" w14:textId="77777777" w:rsidR="0027139F" w:rsidRPr="00060E41" w:rsidRDefault="0027139F" w:rsidP="004873D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F94C23D" w14:textId="77777777" w:rsidR="0027139F" w:rsidRPr="00060E41" w:rsidRDefault="0027139F" w:rsidP="004873D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8EC8C7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эстетического воспитания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65D5265D" w14:textId="77777777" w:rsidR="0027139F" w:rsidRPr="00060E41" w:rsidRDefault="0027139F" w:rsidP="004873D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D2DB106" w14:textId="77777777" w:rsidR="0027139F" w:rsidRPr="00060E41" w:rsidRDefault="0027139F" w:rsidP="004873D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CED1AF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4F2FF26F" w14:textId="77777777" w:rsidR="0027139F" w:rsidRPr="00060E41" w:rsidRDefault="0027139F" w:rsidP="004873D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D746676" w14:textId="77777777" w:rsidR="0027139F" w:rsidRPr="00060E41" w:rsidRDefault="0027139F" w:rsidP="004873D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58BAA6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трудового воспитания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0A156D91" w14:textId="77777777" w:rsidR="0027139F" w:rsidRPr="00060E41" w:rsidRDefault="0027139F" w:rsidP="004873D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3190B0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экологического воспитания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22C9AE1E" w14:textId="77777777" w:rsidR="0027139F" w:rsidRPr="00060E41" w:rsidRDefault="0027139F" w:rsidP="004873D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14:paraId="2E2977F6" w14:textId="77777777" w:rsidR="0027139F" w:rsidRPr="00060E41" w:rsidRDefault="0027139F" w:rsidP="004873D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неприятие действий, приносящих вред природе;</w:t>
      </w:r>
    </w:p>
    <w:p w14:paraId="07EBE1A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ценности научного познания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7F3C6981" w14:textId="77777777" w:rsidR="0027139F" w:rsidRPr="00060E41" w:rsidRDefault="0027139F" w:rsidP="004873D9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BA86FA6" w14:textId="77777777" w:rsidR="0027139F" w:rsidRPr="00060E41" w:rsidRDefault="0027139F" w:rsidP="004873D9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7D021D4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МЕТАПРЕДМЕТНЫЕ РЕЗУЛЬТАТЫ</w:t>
      </w:r>
    </w:p>
    <w:p w14:paraId="26AE726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6859C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7747DD49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B011EC0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14:paraId="15056E84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C6D6B5D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CBC851B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74B5119" w14:textId="77777777" w:rsidR="0027139F" w:rsidRPr="00060E41" w:rsidRDefault="0027139F" w:rsidP="004873D9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причинно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14:paraId="2F73025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6A2D069D" w14:textId="77777777" w:rsidR="0027139F" w:rsidRPr="00060E41" w:rsidRDefault="0027139F" w:rsidP="004873D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5C63946B" w14:textId="77777777" w:rsidR="0027139F" w:rsidRPr="00060E41" w:rsidRDefault="0027139F" w:rsidP="004873D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341AF79" w14:textId="77777777" w:rsidR="0027139F" w:rsidRPr="00060E41" w:rsidRDefault="0027139F" w:rsidP="004873D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по предложенному плану несложное лингвистическое мини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14:paraId="39F5B6A9" w14:textId="77777777" w:rsidR="0027139F" w:rsidRPr="00060E41" w:rsidRDefault="0027139F" w:rsidP="004873D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26D350F" w14:textId="77777777" w:rsidR="0027139F" w:rsidRPr="00060E41" w:rsidRDefault="0027139F" w:rsidP="004873D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29934C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5A897B58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74DD7C0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05AD976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8554F3F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BCDF362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и создавать текстовую, видео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14:paraId="56FEEC17" w14:textId="77777777" w:rsidR="0027139F" w:rsidRPr="00060E41" w:rsidRDefault="0027139F" w:rsidP="004873D9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CB4010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70974440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2230A0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14:paraId="18B06130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418D3A0A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корректно и аргументированно высказывать своё мнение;</w:t>
      </w:r>
    </w:p>
    <w:p w14:paraId="61F87609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14:paraId="13D52066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2489675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исследования, проектного задания;</w:t>
      </w:r>
    </w:p>
    <w:p w14:paraId="65C1098D" w14:textId="77777777" w:rsidR="0027139F" w:rsidRPr="00060E41" w:rsidRDefault="0027139F" w:rsidP="004873D9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39985A9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24D809B4" w14:textId="77777777" w:rsidR="0027139F" w:rsidRPr="00060E41" w:rsidRDefault="0027139F" w:rsidP="004873D9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0EF916BC" w14:textId="77777777" w:rsidR="0027139F" w:rsidRPr="00060E41" w:rsidRDefault="0027139F" w:rsidP="004873D9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выстраивать последовательность выбранных действий.</w:t>
      </w:r>
    </w:p>
    <w:p w14:paraId="04E9E3B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1BD0DC63" w14:textId="77777777" w:rsidR="0027139F" w:rsidRPr="00060E41" w:rsidRDefault="0027139F" w:rsidP="004873D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14:paraId="36A388B3" w14:textId="77777777" w:rsidR="0027139F" w:rsidRPr="00060E41" w:rsidRDefault="0027139F" w:rsidP="004873D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корректировать свои учебные действия для преодоления речевых и орфографических ошибок;</w:t>
      </w:r>
    </w:p>
    <w:p w14:paraId="3AC0007D" w14:textId="77777777" w:rsidR="0027139F" w:rsidRPr="00060E41" w:rsidRDefault="0027139F" w:rsidP="004873D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2DF7D7E" w14:textId="77777777" w:rsidR="0027139F" w:rsidRPr="00060E41" w:rsidRDefault="0027139F" w:rsidP="004873D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2DE52EC" w14:textId="77777777" w:rsidR="0027139F" w:rsidRPr="00060E41" w:rsidRDefault="0027139F" w:rsidP="004873D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61FDCD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совместной деятельности:</w:t>
      </w:r>
    </w:p>
    <w:p w14:paraId="2F68B573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F05B8DE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9921069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38C7E55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ответственно выполнять свою часть работы;</w:t>
      </w:r>
    </w:p>
    <w:p w14:paraId="6FD77C2F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свой вклад в общий результат;</w:t>
      </w:r>
    </w:p>
    <w:p w14:paraId="38C41A46" w14:textId="77777777" w:rsidR="0027139F" w:rsidRPr="00060E41" w:rsidRDefault="0027139F" w:rsidP="004873D9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5630CB5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ПРЕДМЕТНЫЕ РЕЗУЛЬТАТЫ</w:t>
      </w:r>
    </w:p>
    <w:p w14:paraId="28F6AA1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 КЛАСС</w:t>
      </w:r>
    </w:p>
    <w:p w14:paraId="19E919F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 первом классе обучающийся научится:</w:t>
      </w:r>
    </w:p>
    <w:p w14:paraId="1E96D7A1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14:paraId="1BDAF15D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вычленять звуки из слова;</w:t>
      </w:r>
    </w:p>
    <w:p w14:paraId="396A4744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D3CC44F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ударные и безударные гласные звуки;</w:t>
      </w:r>
    </w:p>
    <w:p w14:paraId="5F43E4E9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14:paraId="4AB1B328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понятия «звук» и «буква»;</w:t>
      </w:r>
    </w:p>
    <w:p w14:paraId="1E32F0AE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3481350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14:paraId="1F199E36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4D72F4C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E3E3A7F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456E357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45C6C34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8AFDA70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находить и исправлять ошибки на изученные правила, описки;</w:t>
      </w:r>
    </w:p>
    <w:p w14:paraId="7D5BC277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прослушанный текст;</w:t>
      </w:r>
    </w:p>
    <w:p w14:paraId="44404FE2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245664B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14:paraId="6B72393D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предложение из набора форм слов;</w:t>
      </w:r>
    </w:p>
    <w:p w14:paraId="180ACBE1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14:paraId="713C2DCF" w14:textId="77777777" w:rsidR="0027139F" w:rsidRPr="00060E41" w:rsidRDefault="0027139F" w:rsidP="004873D9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14:paraId="2CB64B72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</w:t>
      </w:r>
    </w:p>
    <w:p w14:paraId="687927F5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во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втором классе 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0AFED027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язык как основное средство общения;</w:t>
      </w:r>
    </w:p>
    <w:p w14:paraId="6C841C17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33699D7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0B88DC6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3238F0A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14:paraId="46334F9F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однокоренные слова;</w:t>
      </w:r>
    </w:p>
    <w:p w14:paraId="398255A9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выделять в слове корень (простые случаи);</w:t>
      </w:r>
    </w:p>
    <w:p w14:paraId="581D187F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выделять в слове окончание;</w:t>
      </w:r>
    </w:p>
    <w:p w14:paraId="6F41B3C0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699B101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слова, отвечающие на вопросы «кто?», «что?»;</w:t>
      </w:r>
    </w:p>
    <w:p w14:paraId="11284EB4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слова, отвечающие на вопросы «что делать?», «что сделать?» и другие;</w:t>
      </w:r>
    </w:p>
    <w:p w14:paraId="526012FA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14:paraId="4AC4D484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14:paraId="7C19A1AB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14:paraId="7E5C1587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DB2D85A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122B55C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B945AE4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14:paraId="356FE02E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14:paraId="1FF80839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9603F70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(1-2 предложения);</w:t>
      </w:r>
    </w:p>
    <w:p w14:paraId="4C6E5F2A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14:paraId="41459FEE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14:paraId="271546DA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составлять текст из разрозненных предложений, частей текста;</w:t>
      </w:r>
    </w:p>
    <w:p w14:paraId="764BE76B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подробное изложение повествовательного текста объёмом 30-45 слов с опорой на вопросы;</w:t>
      </w:r>
    </w:p>
    <w:p w14:paraId="58F9E5FC" w14:textId="77777777" w:rsidR="0027139F" w:rsidRPr="00060E41" w:rsidRDefault="0027139F" w:rsidP="004873D9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5F8E6F7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 КЛАСС</w:t>
      </w:r>
    </w:p>
    <w:p w14:paraId="38C15338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третьем классе 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6BA25BBD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значение русского языка как государственного языка Российской Федерации;</w:t>
      </w:r>
    </w:p>
    <w:p w14:paraId="4EA65E0A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14:paraId="5F72938D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производить звуко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буквенный анализ слова (в словах с орфограммами; без транскрибирования);</w:t>
      </w:r>
    </w:p>
    <w:p w14:paraId="499373F8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8D4D294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79F374E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14:paraId="12198660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844DEF2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14:paraId="0529F476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значение слова в тексте;</w:t>
      </w:r>
    </w:p>
    <w:p w14:paraId="359400CD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9EF7937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309E40F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D7EEC50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по родам;</w:t>
      </w:r>
    </w:p>
    <w:p w14:paraId="393CA33D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личные местоимения (в начальной форме);</w:t>
      </w:r>
    </w:p>
    <w:p w14:paraId="664F1D78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14:paraId="042A7B49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предлоги и приставки;</w:t>
      </w:r>
    </w:p>
    <w:p w14:paraId="6CC84834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14:paraId="5A86E4EE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14:paraId="040969FD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14:paraId="7833B51F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2B85886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 списывать слова, предложения, тексты объёмом не более 70 слов;</w:t>
      </w:r>
    </w:p>
    <w:p w14:paraId="25290D09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14:paraId="32E5CB97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находить и исправлять ошибки на изученные правила, описки;</w:t>
      </w:r>
    </w:p>
    <w:p w14:paraId="34C037F9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тексты разных типов, находить в тексте заданную информацию;</w:t>
      </w:r>
    </w:p>
    <w:p w14:paraId="4D30164F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8D4C025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4DC376A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14:paraId="2F46AD88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ключевые слова в тексте;</w:t>
      </w:r>
    </w:p>
    <w:p w14:paraId="457C13F2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тему текста и основную мысль текста;</w:t>
      </w:r>
    </w:p>
    <w:p w14:paraId="44160713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C1A4DC7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план текста, создавать по нему текст и корректировать текст;</w:t>
      </w:r>
    </w:p>
    <w:p w14:paraId="38269805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14:paraId="3BA2D1A8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051EBB3" w14:textId="77777777" w:rsidR="0027139F" w:rsidRPr="00060E41" w:rsidRDefault="0027139F" w:rsidP="004873D9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уточнять значение слова с помощью толкового словаря.</w:t>
      </w:r>
    </w:p>
    <w:p w14:paraId="11CC31C9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 КЛАСС</w:t>
      </w:r>
    </w:p>
    <w:p w14:paraId="619E93F4" w14:textId="77777777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 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в четвёртом классе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обучающийся научится:</w:t>
      </w:r>
    </w:p>
    <w:p w14:paraId="1B9EF0BA" w14:textId="5D581B3D" w:rsidR="0027139F" w:rsidRPr="00060E41" w:rsidRDefault="0027139F" w:rsidP="004873D9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3B85D76D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нравственных ценностей народа;</w:t>
      </w:r>
    </w:p>
    <w:p w14:paraId="18A651DB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роль языка как основного средства общения;</w:t>
      </w:r>
    </w:p>
    <w:p w14:paraId="3F9F0F8E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424A1FC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14:paraId="1C6733DD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звуко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14:paraId="3E3D6DAB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14:paraId="55A4FE6E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14:paraId="35C19C7A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F9CB7FB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A4AF2D9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853406E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CDB8E62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DF217F2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определять грамматические признаки личного местоимения в начальной форме: лицо, число, род (у местоимений 3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14:paraId="5B8D90A7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предложение, словосочетание и слово;</w:t>
      </w:r>
    </w:p>
    <w:p w14:paraId="60F34C87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14:paraId="70CBCC87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14:paraId="5572500D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D75EA0D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4FA0BAB4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производить синтаксический разбор простого предложения;</w:t>
      </w:r>
    </w:p>
    <w:p w14:paraId="64277E41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14:paraId="5A236EE9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C62BEAF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 списывать тексты объёмом не более 85 слов;</w:t>
      </w:r>
    </w:p>
    <w:p w14:paraId="1339F17B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14:paraId="30F1AE1D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14:paraId="42B14B61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6A58E99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85C4C90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7F20701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B039146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корректировать порядок предложений и частей текста;</w:t>
      </w:r>
    </w:p>
    <w:p w14:paraId="42E8F116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план к заданным текстам;</w:t>
      </w:r>
    </w:p>
    <w:p w14:paraId="7D75BDD8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14:paraId="2900F40B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выборочный пересказ текста (устно);</w:t>
      </w:r>
    </w:p>
    <w:p w14:paraId="249F051E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14:paraId="03940F71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22116B9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14:paraId="2A71ABA6" w14:textId="77777777" w:rsidR="0027139F" w:rsidRPr="00060E41" w:rsidRDefault="0027139F" w:rsidP="004873D9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65D2BD1E" w14:textId="77777777" w:rsidR="0027139F" w:rsidRPr="00060E41" w:rsidRDefault="0027139F" w:rsidP="004873D9">
      <w:pPr>
        <w:spacing w:after="0" w:line="240" w:lineRule="auto"/>
        <w:rPr>
          <w:rFonts w:ascii="Liberation Serif" w:hAnsi="Liberation Serif" w:cs="Liberation Serif"/>
        </w:rPr>
      </w:pPr>
    </w:p>
    <w:p w14:paraId="60AE227B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СОДЕРЖАНИЕ УЧЕБНОГО ПРЕДМЕТА</w:t>
      </w:r>
    </w:p>
    <w:p w14:paraId="136DA8D2" w14:textId="77777777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br/>
        <w:t>1 КЛАСС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Обучение грамоте</w:t>
      </w:r>
      <w:bookmarkStart w:id="2" w:name="_ftnref1"/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fldChar w:fldCharType="begin"/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instrText xml:space="preserve"> HYPERLINK "https://workprogram.edsoo.ru/work-programs/84658" \l "_ftn1" </w:instrTex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fldChar w:fldCharType="separate"/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[1]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fldChar w:fldCharType="end"/>
      </w:r>
    </w:p>
    <w:p w14:paraId="70F2357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Развитие речи</w:t>
      </w:r>
    </w:p>
    <w:p w14:paraId="16FAD4E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Составление небольших рассказов на основе собственных игр, занятий.</w:t>
      </w:r>
    </w:p>
    <w:p w14:paraId="2FC6695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Слово и предложение</w:t>
      </w:r>
    </w:p>
    <w:p w14:paraId="69C372F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14:paraId="0A1E311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34E248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Фонетика</w:t>
      </w:r>
    </w:p>
    <w:p w14:paraId="27DB714F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896B4A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Графика</w:t>
      </w:r>
      <w:hyperlink r:id="rId7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[2]</w:t>
        </w:r>
      </w:hyperlink>
    </w:p>
    <w:p w14:paraId="389C183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759073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Письмо</w:t>
      </w:r>
    </w:p>
    <w:p w14:paraId="0D77772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B23757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A5DABE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Орфография и пунктуация</w:t>
      </w:r>
      <w:hyperlink r:id="rId8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[3]</w:t>
        </w:r>
      </w:hyperlink>
    </w:p>
    <w:p w14:paraId="5698585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D81EDE1" w14:textId="396CDAEC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6C8F9645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СИСТЕМАТИЧЕСКИЙ КУРС</w:t>
      </w:r>
    </w:p>
    <w:p w14:paraId="5B84C47C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br/>
        <w:t>Общие сведения о языке</w:t>
      </w:r>
    </w:p>
    <w:p w14:paraId="0F72A6C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14:paraId="3C75296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Фонетика</w:t>
      </w:r>
    </w:p>
    <w:p w14:paraId="75C28A6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3450C9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B005E3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Графика</w:t>
      </w:r>
    </w:p>
    <w:p w14:paraId="682B0C4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683687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14:paraId="0A4AB70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14:paraId="6F5C6AA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7752E3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Орфоэпия</w:t>
      </w:r>
      <w:hyperlink r:id="rId9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[4]</w:t>
        </w:r>
      </w:hyperlink>
    </w:p>
    <w:p w14:paraId="757BA76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3D24B6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Лексика</w:t>
      </w:r>
    </w:p>
    <w:p w14:paraId="55A3636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Слово как единица языка (ознакомление).</w:t>
      </w:r>
    </w:p>
    <w:p w14:paraId="7828DD4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14:paraId="52BDC07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Выявление слов, значение которых требует уточнения.</w:t>
      </w:r>
    </w:p>
    <w:p w14:paraId="548E513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Синтаксис</w:t>
      </w:r>
    </w:p>
    <w:p w14:paraId="72CE10E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Предложение как единица языка (ознакомление).</w:t>
      </w:r>
    </w:p>
    <w:p w14:paraId="666B660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135FAF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14:paraId="4EEA19E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Орфография и пунктуация</w:t>
      </w:r>
    </w:p>
    <w:p w14:paraId="05F02E3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правописания и их применение:</w:t>
      </w:r>
    </w:p>
    <w:p w14:paraId="6A29235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раздельное написание слов в предложении;</w:t>
      </w:r>
    </w:p>
    <w:p w14:paraId="473E492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B8A2B8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перенос слов (без учёта морфемного членения слова);</w:t>
      </w:r>
    </w:p>
    <w:p w14:paraId="3EB3936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гласные после шипящих в сочетаниях жи, ши (в положении под ударением), ча, ща, чу, щу;</w:t>
      </w:r>
    </w:p>
    <w:p w14:paraId="0A2AE8A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сочетания чк, чн;</w:t>
      </w:r>
    </w:p>
    <w:p w14:paraId="2B2D244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14:paraId="7DD5225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14:paraId="7494259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Алгоритм списывания текста.</w:t>
      </w:r>
    </w:p>
    <w:p w14:paraId="72723F8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Развитие речи</w:t>
      </w:r>
    </w:p>
    <w:p w14:paraId="23FB469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14:paraId="79D05CD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9863DE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E00CD2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Составление небольших рассказов на основе наблюдений.</w:t>
      </w:r>
    </w:p>
    <w:p w14:paraId="3FCB715D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</w:t>
      </w:r>
    </w:p>
    <w:p w14:paraId="7AC8E3F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Общие сведения о языке</w:t>
      </w:r>
    </w:p>
    <w:p w14:paraId="07DE32C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24ED10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Фонетика и графика</w:t>
      </w:r>
    </w:p>
    <w:p w14:paraId="54B630D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C7BA72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Парные и непарные по твёрдости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мягкости согласные звуки.</w:t>
      </w:r>
    </w:p>
    <w:p w14:paraId="5EC86C37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Парные и непарные по звонкости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глухости согласные звуки.</w:t>
      </w:r>
    </w:p>
    <w:p w14:paraId="49EC6D4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Качественная характеристика звука: гласный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согласный; гласный ударный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безударный; согласный твёрдый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мягкий, парный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непарный; согласный звонкий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глухой, парный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непарный.</w:t>
      </w:r>
    </w:p>
    <w:p w14:paraId="0E29C4F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377099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8B773A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14:paraId="70DC449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знания алфавита при работе со словарями.</w:t>
      </w:r>
    </w:p>
    <w:p w14:paraId="4D40A29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3AB0C6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Орфоэпия</w:t>
      </w:r>
      <w:hyperlink r:id="rId10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[4]</w:t>
        </w:r>
      </w:hyperlink>
    </w:p>
    <w:p w14:paraId="1408453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C54B28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Лексика</w:t>
      </w:r>
    </w:p>
    <w:p w14:paraId="7852244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245E6C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14:paraId="4EB3EC7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14:paraId="6783483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Состав слова (морфемика)</w:t>
      </w:r>
    </w:p>
    <w:p w14:paraId="3276D65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40A092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00DB11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14:paraId="084FF21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Морфология</w:t>
      </w:r>
    </w:p>
    <w:p w14:paraId="7E060B7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</w:p>
    <w:p w14:paraId="48F2517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32BDA2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45C220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D91E13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Синтаксис</w:t>
      </w:r>
    </w:p>
    <w:p w14:paraId="507A258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14:paraId="78FE22A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8852C0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Виды предложений по цели высказывания: повествовательные, вопросительные, побудительные предложения.</w:t>
      </w:r>
    </w:p>
    <w:p w14:paraId="37F5DE3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E5B5C4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Орфография и пунктуация</w:t>
      </w:r>
    </w:p>
    <w:p w14:paraId="41F0817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42A2779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DD27D6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правописания и их применение:</w:t>
      </w:r>
    </w:p>
    <w:p w14:paraId="3F22807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разделительный мягкий знак;</w:t>
      </w:r>
    </w:p>
    <w:p w14:paraId="29A6FBD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сочетания чт, щн, нч;</w:t>
      </w:r>
    </w:p>
    <w:p w14:paraId="06176FA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проверяемые безударные гласные в корне слова;</w:t>
      </w:r>
    </w:p>
    <w:p w14:paraId="4C23DEC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парные звонкие и глухие согласные в корне слова;</w:t>
      </w:r>
    </w:p>
    <w:p w14:paraId="1726EC4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14:paraId="4B428A0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2B4FCA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14:paraId="044DD75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Развитие речи</w:t>
      </w:r>
    </w:p>
    <w:p w14:paraId="394B907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2F2910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EB2AB4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761DF0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14:paraId="40B591F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Поздравление и поздравительная открытка.</w:t>
      </w:r>
    </w:p>
    <w:p w14:paraId="10AC9D3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9176E6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Подробное изложение повествовательного текста объёмом 30-45 слов с опорой на вопросы.</w:t>
      </w:r>
    </w:p>
    <w:p w14:paraId="22F3BDE3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 КЛАСС</w:t>
      </w:r>
    </w:p>
    <w:p w14:paraId="7BC87E16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Сведения о русском языке</w:t>
      </w:r>
    </w:p>
    <w:p w14:paraId="5599FCE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F887EA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Фонетика и графика</w:t>
      </w:r>
    </w:p>
    <w:p w14:paraId="026F270F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D3A16E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88CAAE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14:paraId="07863A5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Орфоэпия</w:t>
      </w:r>
      <w:hyperlink r:id="rId11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[4]</w:t>
        </w:r>
      </w:hyperlink>
    </w:p>
    <w:p w14:paraId="4377DE5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89969D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14:paraId="607DA2A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Лексика</w:t>
      </w:r>
    </w:p>
    <w:p w14:paraId="4ED6138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Повторение: лексическое значение слова.</w:t>
      </w:r>
    </w:p>
    <w:p w14:paraId="05B7C54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14:paraId="76175D0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Состав слова (морфемика)</w:t>
      </w:r>
    </w:p>
    <w:p w14:paraId="7959A10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E83533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0F1B944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Морфология</w:t>
      </w:r>
    </w:p>
    <w:p w14:paraId="3014766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Части речи.</w:t>
      </w:r>
    </w:p>
    <w:p w14:paraId="1C0E5A7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склонения. Имена существительные одушевлённые и неодушевлённые.</w:t>
      </w:r>
    </w:p>
    <w:p w14:paraId="6DB1E21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C3BA28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6D655B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7A3AE1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Частица не, её значение.</w:t>
      </w:r>
    </w:p>
    <w:p w14:paraId="7D5B7DF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Синтаксис</w:t>
      </w:r>
    </w:p>
    <w:p w14:paraId="39FBD74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D7F80E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Наблюдение за однородными членами предложения с союзами и, а, но и без союзов.</w:t>
      </w:r>
    </w:p>
    <w:p w14:paraId="6F813F9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Орфография и пунктуация</w:t>
      </w:r>
    </w:p>
    <w:p w14:paraId="4C72432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685FB6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14:paraId="6D0AF4B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правописания и их применение:</w:t>
      </w:r>
    </w:p>
    <w:p w14:paraId="585AD6D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разделительный твёрдый знак;</w:t>
      </w:r>
    </w:p>
    <w:p w14:paraId="2FF0BF2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непроизносимые согласные в корне слова;</w:t>
      </w:r>
    </w:p>
    <w:p w14:paraId="41E2658E" w14:textId="0E3BD473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мягкий знак после шипящих на конце имён существительных;</w:t>
      </w:r>
    </w:p>
    <w:p w14:paraId="255ED46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безударные гласные в падежных окончаниях имён существительных (на уровне наблюдения);</w:t>
      </w:r>
    </w:p>
    <w:p w14:paraId="42062DE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безударные гласные в падежных окончаниях имён прилагательных (на уровне наблюдения);</w:t>
      </w:r>
    </w:p>
    <w:p w14:paraId="021BFE9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раздельное написание предлогов с личными местоимениями;</w:t>
      </w:r>
    </w:p>
    <w:p w14:paraId="0703A50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14:paraId="31DDD44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раздельное написание частицы не с глаголами.</w:t>
      </w:r>
    </w:p>
    <w:p w14:paraId="2625B27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Развитие речи</w:t>
      </w:r>
    </w:p>
    <w:p w14:paraId="0F3CC53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9672E8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14:paraId="7670DB2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29545A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39DA99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27F560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Жанр письма, объявления.</w:t>
      </w:r>
    </w:p>
    <w:p w14:paraId="0A150EE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Изложение текста по коллективно или самостоятельно составленному плану.</w:t>
      </w:r>
    </w:p>
    <w:p w14:paraId="64E9C07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14:paraId="768A2597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 КЛАСС</w:t>
      </w:r>
    </w:p>
    <w:p w14:paraId="2CD11C2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Сведения о русском языке</w:t>
      </w:r>
    </w:p>
    <w:p w14:paraId="6D32A9CF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исследование, проект.</w:t>
      </w:r>
    </w:p>
    <w:p w14:paraId="4BA964A2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Фонетика и графика</w:t>
      </w:r>
    </w:p>
    <w:p w14:paraId="3C866D3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Характеристика, сравнение, классификация звуков вне слова и в слове по заданным параметрам. Звуко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буквенный разбор слова (по отработанному алгоритму).</w:t>
      </w:r>
    </w:p>
    <w:p w14:paraId="0C1808E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Орфоэпия</w:t>
      </w:r>
      <w:hyperlink r:id="rId12" w:anchor="_ftn1" w:history="1">
        <w:r w:rsidRPr="00060E41">
          <w:rPr>
            <w:rFonts w:ascii="Liberation Serif" w:eastAsia="Times New Roman" w:hAnsi="Liberation Serif" w:cs="Liberation Serif"/>
            <w:b/>
            <w:bCs/>
            <w:sz w:val="24"/>
            <w:szCs w:val="24"/>
            <w:u w:val="single"/>
            <w:lang w:eastAsia="ru-RU"/>
          </w:rPr>
          <w:t>[4]</w:t>
        </w:r>
      </w:hyperlink>
      <w:bookmarkEnd w:id="2"/>
    </w:p>
    <w:p w14:paraId="111A7BC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00B76C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2D8A94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Лексика</w:t>
      </w:r>
    </w:p>
    <w:p w14:paraId="1CE3D63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B9E2E1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14:paraId="2E5AD29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Состав слова (морфемика)</w:t>
      </w:r>
    </w:p>
    <w:p w14:paraId="6D4EBBF5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08D879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Основа слова.</w:t>
      </w:r>
    </w:p>
    <w:p w14:paraId="509665F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 неизменяемых слов (ознакомление).</w:t>
      </w:r>
    </w:p>
    <w:p w14:paraId="34D2BFF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Значение наиболее употребляемых суффиксов изученных частей речи (ознакомление).</w:t>
      </w:r>
    </w:p>
    <w:p w14:paraId="141A9EF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Морфология</w:t>
      </w:r>
    </w:p>
    <w:p w14:paraId="5C50A9A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Части речи самостоятельные и служебные.</w:t>
      </w:r>
    </w:p>
    <w:p w14:paraId="1D89D35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ье типа ожерелье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во множественном числе; а также кроме собственных имён существительных на -ов, -ин, -ий); имена существительные 1, 2, 3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склонения (повторение изученного). Несклоняемые имена существительные (ознакомление).</w:t>
      </w:r>
    </w:p>
    <w:p w14:paraId="4B7DC91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во множественном числе.</w:t>
      </w:r>
    </w:p>
    <w:p w14:paraId="33981CF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Местоимение. Личные местоимения (повторение). Личные местоимения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1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и 3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лица единственного и множественного числа; склонение личных местоимений.</w:t>
      </w:r>
    </w:p>
    <w:p w14:paraId="6D9C36F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I и II спряжения глаголов.</w:t>
      </w:r>
    </w:p>
    <w:p w14:paraId="1CF5E95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14:paraId="21058440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Предлог. Отличие предлогов от приставок (повторение).</w:t>
      </w:r>
    </w:p>
    <w:p w14:paraId="6BAF565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Союз; союзы и, а, но в простых и сложных предложениях.</w:t>
      </w:r>
    </w:p>
    <w:p w14:paraId="408FAE8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Частица не, её значение (повторение).</w:t>
      </w:r>
    </w:p>
    <w:p w14:paraId="63266A8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Синтаксис</w:t>
      </w:r>
    </w:p>
    <w:p w14:paraId="53D254F9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712C5A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63642EF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AB2906E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Орфография и пунктуация</w:t>
      </w:r>
    </w:p>
    <w:p w14:paraId="0F5BC25A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E3BA9DF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14:paraId="61F0AC2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правописания и их применение:</w:t>
      </w:r>
    </w:p>
    <w:p w14:paraId="6909FDD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14:paraId="3F5CADA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безударные падежные окончания имён прилагательных;</w:t>
      </w:r>
    </w:p>
    <w:p w14:paraId="617E932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мягкий знак после шипящих на конце глаголов в форме 2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го лица единственного числа;</w:t>
      </w:r>
    </w:p>
    <w:p w14:paraId="4FDFC41D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наличие или отсутствие мягкого знака в глаголах на -ться и -тся;</w:t>
      </w:r>
    </w:p>
    <w:p w14:paraId="567365EC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безударные личные окончания глаголов;</w:t>
      </w:r>
    </w:p>
    <w:p w14:paraId="241A0353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14:paraId="14FE52E8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14:paraId="7BBF5A4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14:paraId="76F676D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Развитие речи</w:t>
      </w:r>
    </w:p>
    <w:p w14:paraId="683AAA8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DAC66A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9EA6F81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14:paraId="41C47E1B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Сочинение как вид письменной работы.</w:t>
      </w:r>
    </w:p>
    <w:p w14:paraId="2A26AE46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8F86C74" w14:textId="77777777" w:rsidR="0027139F" w:rsidRPr="00060E41" w:rsidRDefault="0027139F" w:rsidP="004873D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bookmarkStart w:id="3" w:name="_ftn1"/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fldChar w:fldCharType="begin"/>
      </w:r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instrText xml:space="preserve"> HYPERLINK "https://workprogram.edsoo.ru/work-programs/84658" \l "_ftnref1" </w:instrText>
      </w:r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fldChar w:fldCharType="separate"/>
      </w:r>
      <w:r w:rsidRPr="00060E41">
        <w:rPr>
          <w:rFonts w:ascii="Liberation Serif" w:eastAsia="Times New Roman" w:hAnsi="Liberation Serif" w:cs="Liberation Serif"/>
          <w:sz w:val="18"/>
          <w:szCs w:val="18"/>
          <w:lang w:eastAsia="ru-RU"/>
        </w:rPr>
        <w:t>[1]</w:t>
      </w:r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fldChar w:fldCharType="end"/>
      </w:r>
      <w:r w:rsidRPr="00060E41">
        <w:rPr>
          <w:rFonts w:ascii="Liberation Serif" w:eastAsia="Times New Roman" w:hAnsi="Liberation Serif" w:cs="Liberation Serif"/>
          <w:sz w:val="18"/>
          <w:szCs w:val="18"/>
          <w:lang w:eastAsia="ru-RU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D655A62" w14:textId="77777777" w:rsidR="0027139F" w:rsidRPr="00060E41" w:rsidRDefault="00DC0ED0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hyperlink r:id="rId13" w:anchor="_ftnref1" w:history="1">
        <w:r w:rsidR="0027139F" w:rsidRPr="00060E41">
          <w:rPr>
            <w:rFonts w:ascii="Liberation Serif" w:eastAsia="Times New Roman" w:hAnsi="Liberation Serif" w:cs="Liberation Serif"/>
            <w:sz w:val="21"/>
            <w:szCs w:val="21"/>
            <w:u w:val="single"/>
            <w:shd w:val="clear" w:color="auto" w:fill="FFFFFF"/>
            <w:lang w:eastAsia="ru-RU"/>
          </w:rPr>
          <w:t>[2]</w:t>
        </w:r>
      </w:hyperlink>
      <w:r w:rsidR="0027139F" w:rsidRPr="00060E41">
        <w:rPr>
          <w:rFonts w:ascii="Liberation Serif" w:eastAsia="Times New Roman" w:hAnsi="Liberation Serif" w:cs="Liberation Serif"/>
          <w:sz w:val="18"/>
          <w:szCs w:val="18"/>
          <w:lang w:eastAsia="ru-RU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14:paraId="14493CF1" w14:textId="77777777" w:rsidR="0027139F" w:rsidRPr="00060E41" w:rsidRDefault="0027139F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t>​</w:t>
      </w:r>
      <w:hyperlink r:id="rId14" w:anchor="_ftnref1" w:history="1">
        <w:r w:rsidRPr="00060E41">
          <w:rPr>
            <w:rFonts w:ascii="Liberation Serif" w:eastAsia="Times New Roman" w:hAnsi="Liberation Serif" w:cs="Liberation Serif"/>
            <w:sz w:val="21"/>
            <w:szCs w:val="21"/>
            <w:u w:val="single"/>
            <w:shd w:val="clear" w:color="auto" w:fill="FFFFFF"/>
            <w:lang w:eastAsia="ru-RU"/>
          </w:rPr>
          <w:t>[3]</w:t>
        </w:r>
      </w:hyperlink>
      <w:r w:rsidRPr="00060E41">
        <w:rPr>
          <w:rFonts w:ascii="Liberation Serif" w:eastAsia="Times New Roman" w:hAnsi="Liberation Serif" w:cs="Liberation Serif"/>
          <w:sz w:val="18"/>
          <w:szCs w:val="18"/>
          <w:shd w:val="clear" w:color="auto" w:fill="FFFFFF"/>
          <w:lang w:eastAsia="ru-RU"/>
        </w:rPr>
        <w:t> </w:t>
      </w:r>
      <w:r w:rsidRPr="00060E41">
        <w:rPr>
          <w:rFonts w:ascii="Liberation Serif" w:eastAsia="Times New Roman" w:hAnsi="Liberation Serif" w:cs="Liberation Serif"/>
          <w:sz w:val="18"/>
          <w:szCs w:val="18"/>
          <w:lang w:eastAsia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58B3AD23" w14:textId="77777777" w:rsidR="00610951" w:rsidRPr="00060E41" w:rsidRDefault="00DC0ED0" w:rsidP="004873D9">
      <w:pPr>
        <w:spacing w:after="0" w:line="240" w:lineRule="auto"/>
        <w:jc w:val="both"/>
        <w:rPr>
          <w:rFonts w:ascii="Liberation Serif" w:eastAsia="Times New Roman" w:hAnsi="Liberation Serif" w:cs="Liberation Serif"/>
          <w:sz w:val="18"/>
          <w:szCs w:val="18"/>
          <w:lang w:eastAsia="ru-RU"/>
        </w:rPr>
        <w:sectPr w:rsidR="00610951" w:rsidRPr="00060E41" w:rsidSect="00697F4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hyperlink r:id="rId21" w:anchor="_ftnref1" w:history="1">
        <w:r w:rsidR="0027139F" w:rsidRPr="00060E41">
          <w:rPr>
            <w:rFonts w:ascii="Liberation Serif" w:eastAsia="Times New Roman" w:hAnsi="Liberation Serif" w:cs="Liberation Serif"/>
            <w:sz w:val="21"/>
            <w:szCs w:val="21"/>
            <w:u w:val="single"/>
            <w:shd w:val="clear" w:color="auto" w:fill="FFFFFF"/>
            <w:lang w:eastAsia="ru-RU"/>
          </w:rPr>
          <w:t>[4]</w:t>
        </w:r>
      </w:hyperlink>
      <w:bookmarkEnd w:id="3"/>
      <w:r w:rsidR="0027139F" w:rsidRPr="00060E41">
        <w:rPr>
          <w:rFonts w:ascii="Liberation Serif" w:eastAsia="Times New Roman" w:hAnsi="Liberation Serif" w:cs="Liberation Serif"/>
          <w:sz w:val="18"/>
          <w:szCs w:val="18"/>
          <w:lang w:eastAsia="ru-RU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005EB6A" w14:textId="656C399F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 w:rsidR="00540AFE"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 xml:space="preserve"> по русскому языку по очной форме обучения</w:t>
      </w:r>
    </w:p>
    <w:p w14:paraId="7E24F0DC" w14:textId="77777777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6"/>
        <w:tblW w:w="14886" w:type="dxa"/>
        <w:tblLook w:val="04A0" w:firstRow="1" w:lastRow="0" w:firstColumn="1" w:lastColumn="0" w:noHBand="0" w:noVBand="1"/>
      </w:tblPr>
      <w:tblGrid>
        <w:gridCol w:w="997"/>
        <w:gridCol w:w="5424"/>
        <w:gridCol w:w="2350"/>
        <w:gridCol w:w="6115"/>
      </w:tblGrid>
      <w:tr w:rsidR="00060E41" w:rsidRPr="00060E41" w14:paraId="1CF167F6" w14:textId="77777777" w:rsidTr="00913981">
        <w:tc>
          <w:tcPr>
            <w:tcW w:w="0" w:type="auto"/>
            <w:vMerge w:val="restart"/>
            <w:hideMark/>
          </w:tcPr>
          <w:p w14:paraId="6A392055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C9A409C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4AD7172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CE5F4E8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539DBF3D" w14:textId="77777777" w:rsidTr="00913981">
        <w:tc>
          <w:tcPr>
            <w:tcW w:w="0" w:type="auto"/>
            <w:vMerge/>
            <w:hideMark/>
          </w:tcPr>
          <w:p w14:paraId="742E0F9F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1A3D00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7A2F4C0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21945C18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52CFF7DA" w14:textId="77777777" w:rsidTr="00913981">
        <w:tc>
          <w:tcPr>
            <w:tcW w:w="0" w:type="auto"/>
            <w:gridSpan w:val="4"/>
            <w:hideMark/>
          </w:tcPr>
          <w:p w14:paraId="65BE5BAD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060E41" w:rsidRPr="00060E41" w14:paraId="0C793648" w14:textId="77777777" w:rsidTr="00913981">
        <w:tc>
          <w:tcPr>
            <w:tcW w:w="0" w:type="auto"/>
            <w:hideMark/>
          </w:tcPr>
          <w:p w14:paraId="0F6457A4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782E235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14:paraId="132CC481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377B33A6" w14:textId="3BEBCBD5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FAE8AD4" w14:textId="77777777" w:rsidTr="00913981">
        <w:tc>
          <w:tcPr>
            <w:tcW w:w="0" w:type="auto"/>
            <w:hideMark/>
          </w:tcPr>
          <w:p w14:paraId="21242CDE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3DA09C8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14:paraId="5EB5FBEC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14:paraId="068E6468" w14:textId="5FF7705C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017B820" w14:textId="77777777" w:rsidTr="00913981">
        <w:tc>
          <w:tcPr>
            <w:tcW w:w="0" w:type="auto"/>
            <w:hideMark/>
          </w:tcPr>
          <w:p w14:paraId="06109E77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469BFE97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14:paraId="6982CC02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</w:tcPr>
          <w:p w14:paraId="59D94ACE" w14:textId="329E6C4A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26F31A5" w14:textId="77777777" w:rsidTr="00913981">
        <w:tc>
          <w:tcPr>
            <w:tcW w:w="0" w:type="auto"/>
            <w:hideMark/>
          </w:tcPr>
          <w:p w14:paraId="28FF5DB2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67BA46BC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7038964D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45EAF96A" w14:textId="02AD17D2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419C4D7" w14:textId="77777777" w:rsidTr="00913981">
        <w:tc>
          <w:tcPr>
            <w:tcW w:w="0" w:type="auto"/>
            <w:gridSpan w:val="2"/>
            <w:hideMark/>
          </w:tcPr>
          <w:p w14:paraId="5ED0747C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E11A850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15" w:type="dxa"/>
            <w:hideMark/>
          </w:tcPr>
          <w:p w14:paraId="0672FB27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57086479" w14:textId="77777777" w:rsidTr="00913981">
        <w:tc>
          <w:tcPr>
            <w:tcW w:w="0" w:type="auto"/>
            <w:gridSpan w:val="4"/>
            <w:hideMark/>
          </w:tcPr>
          <w:p w14:paraId="6BA10C06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060E41" w:rsidRPr="00060E41" w14:paraId="3E7D2041" w14:textId="77777777" w:rsidTr="00913981">
        <w:tc>
          <w:tcPr>
            <w:tcW w:w="0" w:type="auto"/>
            <w:hideMark/>
          </w:tcPr>
          <w:p w14:paraId="78035C75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3FEE0ED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5407B7A4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71CFCB9" w14:textId="45778AF6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7DD7AEE" w14:textId="77777777" w:rsidTr="00913981">
        <w:tc>
          <w:tcPr>
            <w:tcW w:w="0" w:type="auto"/>
            <w:hideMark/>
          </w:tcPr>
          <w:p w14:paraId="614B44A3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1F95180E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14:paraId="35C887B6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690B148D" w14:textId="161AD7A3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7E4284D8" w14:textId="77777777" w:rsidTr="00913981">
        <w:tc>
          <w:tcPr>
            <w:tcW w:w="0" w:type="auto"/>
            <w:hideMark/>
          </w:tcPr>
          <w:p w14:paraId="26C1CDC3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73FF6863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14:paraId="285480CC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4CDDDC10" w14:textId="1ECF51A6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B44FD63" w14:textId="77777777" w:rsidTr="00913981">
        <w:tc>
          <w:tcPr>
            <w:tcW w:w="0" w:type="auto"/>
            <w:hideMark/>
          </w:tcPr>
          <w:p w14:paraId="58EF446F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E213ACD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14:paraId="0BD9BA92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14:paraId="3AD71C53" w14:textId="127C0115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66348EF" w14:textId="77777777" w:rsidTr="00913981">
        <w:tc>
          <w:tcPr>
            <w:tcW w:w="0" w:type="auto"/>
            <w:hideMark/>
          </w:tcPr>
          <w:p w14:paraId="40B9809A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27877248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123801EF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09AEF622" w14:textId="3A4249D0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EC5F9A6" w14:textId="77777777" w:rsidTr="00913981">
        <w:tc>
          <w:tcPr>
            <w:tcW w:w="0" w:type="auto"/>
            <w:hideMark/>
          </w:tcPr>
          <w:p w14:paraId="09F1E27A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1F8A1A25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1019BD49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467F43B4" w14:textId="1C167978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9055A12" w14:textId="77777777" w:rsidTr="00913981">
        <w:trPr>
          <w:trHeight w:val="70"/>
        </w:trPr>
        <w:tc>
          <w:tcPr>
            <w:tcW w:w="0" w:type="auto"/>
            <w:hideMark/>
          </w:tcPr>
          <w:p w14:paraId="7C071B6F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7B47220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208B18C2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134189DE" w14:textId="253EC052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535EDA3" w14:textId="77777777" w:rsidTr="00913981">
        <w:tc>
          <w:tcPr>
            <w:tcW w:w="0" w:type="auto"/>
            <w:gridSpan w:val="2"/>
            <w:hideMark/>
          </w:tcPr>
          <w:p w14:paraId="2D5D219B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8DF1292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15" w:type="dxa"/>
            <w:hideMark/>
          </w:tcPr>
          <w:p w14:paraId="50D84E05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5B12511" w14:textId="77777777" w:rsidTr="00913981">
        <w:tc>
          <w:tcPr>
            <w:tcW w:w="0" w:type="auto"/>
            <w:gridSpan w:val="2"/>
            <w:hideMark/>
          </w:tcPr>
          <w:p w14:paraId="50EA3532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40794BB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71E1B467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13981" w:rsidRPr="00060E41" w14:paraId="66C256BA" w14:textId="77777777" w:rsidTr="00913981">
        <w:tc>
          <w:tcPr>
            <w:tcW w:w="0" w:type="auto"/>
            <w:gridSpan w:val="2"/>
            <w:hideMark/>
          </w:tcPr>
          <w:p w14:paraId="77E7AB8E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DAD5123" w14:textId="77777777" w:rsidR="00913981" w:rsidRPr="00060E41" w:rsidRDefault="00913981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14:paraId="4D0E6A94" w14:textId="77777777" w:rsidR="00913981" w:rsidRPr="00060E41" w:rsidRDefault="00913981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02B1B968" w14:textId="77777777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2E29408B" w14:textId="7FFE02B2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очной форме обучения</w:t>
      </w:r>
    </w:p>
    <w:p w14:paraId="4885FE61" w14:textId="6F3A645D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02976B84" w14:textId="77777777" w:rsidTr="004873D9">
        <w:tc>
          <w:tcPr>
            <w:tcW w:w="0" w:type="auto"/>
            <w:vMerge w:val="restart"/>
            <w:hideMark/>
          </w:tcPr>
          <w:p w14:paraId="577C9CC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297CB25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74593B81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E4CC7B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2917C098" w14:textId="77777777" w:rsidTr="004873D9">
        <w:tc>
          <w:tcPr>
            <w:tcW w:w="0" w:type="auto"/>
            <w:vMerge/>
            <w:hideMark/>
          </w:tcPr>
          <w:p w14:paraId="06044FD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E78B1D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4C87A7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3DFCDF85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3E718F3A" w14:textId="77777777" w:rsidTr="00913981">
        <w:tc>
          <w:tcPr>
            <w:tcW w:w="0" w:type="auto"/>
            <w:hideMark/>
          </w:tcPr>
          <w:p w14:paraId="0F444171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88F44B2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3B4B46CB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1E7A353" w14:textId="7364C774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DB49060" w14:textId="77777777" w:rsidTr="00913981">
        <w:tc>
          <w:tcPr>
            <w:tcW w:w="0" w:type="auto"/>
            <w:hideMark/>
          </w:tcPr>
          <w:p w14:paraId="25908960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4F2F188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6728B716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2004A82D" w14:textId="7C4499C9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7ADAAC62" w14:textId="77777777" w:rsidTr="00913981">
        <w:tc>
          <w:tcPr>
            <w:tcW w:w="0" w:type="auto"/>
            <w:hideMark/>
          </w:tcPr>
          <w:p w14:paraId="43139E6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2B07BB4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2786A1A0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72F34CEA" w14:textId="6ECC9C8B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89D683C" w14:textId="77777777" w:rsidTr="00913981">
        <w:tc>
          <w:tcPr>
            <w:tcW w:w="0" w:type="auto"/>
            <w:hideMark/>
          </w:tcPr>
          <w:p w14:paraId="321423B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9AADD8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3B023B4C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5FA99A9D" w14:textId="3A9E6952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DF6AAB7" w14:textId="77777777" w:rsidTr="00913981">
        <w:tc>
          <w:tcPr>
            <w:tcW w:w="0" w:type="auto"/>
            <w:hideMark/>
          </w:tcPr>
          <w:p w14:paraId="19B46831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90DE197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649423C3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14:paraId="222CDBBD" w14:textId="6A3B4D1F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248493A" w14:textId="77777777" w:rsidTr="00913981">
        <w:tc>
          <w:tcPr>
            <w:tcW w:w="0" w:type="auto"/>
            <w:hideMark/>
          </w:tcPr>
          <w:p w14:paraId="6B000C23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7BDE9CD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2634B7C2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4F7A4F7D" w14:textId="000A9268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38073E0A" w14:textId="77777777" w:rsidTr="00913981">
        <w:tc>
          <w:tcPr>
            <w:tcW w:w="0" w:type="auto"/>
            <w:hideMark/>
          </w:tcPr>
          <w:p w14:paraId="4A2DEF3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F3FE7B3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31A8B77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14:paraId="3093FABF" w14:textId="309F41BA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C79322B" w14:textId="77777777" w:rsidTr="00913981">
        <w:tc>
          <w:tcPr>
            <w:tcW w:w="0" w:type="auto"/>
            <w:hideMark/>
          </w:tcPr>
          <w:p w14:paraId="08E3D882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27F5A2A8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156DE00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14:paraId="3338FE1B" w14:textId="68A93AE9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4839EC66" w14:textId="77777777" w:rsidTr="004873D9">
        <w:tc>
          <w:tcPr>
            <w:tcW w:w="0" w:type="auto"/>
            <w:gridSpan w:val="2"/>
            <w:hideMark/>
          </w:tcPr>
          <w:p w14:paraId="408665B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7EF95CB2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14:paraId="3F66077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7139F" w:rsidRPr="00060E41" w14:paraId="37FF1779" w14:textId="77777777" w:rsidTr="004873D9">
        <w:tc>
          <w:tcPr>
            <w:tcW w:w="0" w:type="auto"/>
            <w:gridSpan w:val="2"/>
            <w:hideMark/>
          </w:tcPr>
          <w:p w14:paraId="712EE26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EB0E2C9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52F9109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03739D9D" w14:textId="77777777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0DF29AA" w14:textId="1275261E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очной форме обучения</w:t>
      </w:r>
    </w:p>
    <w:p w14:paraId="50345EE3" w14:textId="01A34D75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635A59C2" w14:textId="77777777" w:rsidTr="004873D9">
        <w:tc>
          <w:tcPr>
            <w:tcW w:w="0" w:type="auto"/>
            <w:vMerge w:val="restart"/>
            <w:hideMark/>
          </w:tcPr>
          <w:p w14:paraId="042913D1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6E9FB3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958237C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5561B18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5748152C" w14:textId="77777777" w:rsidTr="004873D9">
        <w:tc>
          <w:tcPr>
            <w:tcW w:w="0" w:type="auto"/>
            <w:vMerge/>
            <w:hideMark/>
          </w:tcPr>
          <w:p w14:paraId="1C3252D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A133D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4E6CE3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4BB419A1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4943879" w14:textId="77777777" w:rsidTr="004873D9">
        <w:tc>
          <w:tcPr>
            <w:tcW w:w="0" w:type="auto"/>
            <w:hideMark/>
          </w:tcPr>
          <w:p w14:paraId="0361111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D9DD4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6A0B980E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D53D0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7436EC5" w14:textId="77777777" w:rsidTr="004873D9">
        <w:tc>
          <w:tcPr>
            <w:tcW w:w="0" w:type="auto"/>
            <w:hideMark/>
          </w:tcPr>
          <w:p w14:paraId="25475380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C5B0B4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0BCD4C7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DFBFDC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0B082D63" w14:textId="77777777" w:rsidTr="004873D9">
        <w:tc>
          <w:tcPr>
            <w:tcW w:w="0" w:type="auto"/>
            <w:hideMark/>
          </w:tcPr>
          <w:p w14:paraId="60FD4D3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088F68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51674D72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3130089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0C28F528" w14:textId="77777777" w:rsidTr="004873D9">
        <w:tc>
          <w:tcPr>
            <w:tcW w:w="0" w:type="auto"/>
            <w:hideMark/>
          </w:tcPr>
          <w:p w14:paraId="53C1E97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127258F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65D8C29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47AE7E1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3DC328E7" w14:textId="77777777" w:rsidTr="004873D9">
        <w:tc>
          <w:tcPr>
            <w:tcW w:w="0" w:type="auto"/>
            <w:hideMark/>
          </w:tcPr>
          <w:p w14:paraId="1A51B21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B2AA6F3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3E539CC2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28B18835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409AF1D" w14:textId="77777777" w:rsidTr="004873D9">
        <w:tc>
          <w:tcPr>
            <w:tcW w:w="0" w:type="auto"/>
            <w:hideMark/>
          </w:tcPr>
          <w:p w14:paraId="030502F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250219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07255F80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FCD5A30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3B22EE6B" w14:textId="77777777" w:rsidTr="004873D9">
        <w:tc>
          <w:tcPr>
            <w:tcW w:w="0" w:type="auto"/>
            <w:hideMark/>
          </w:tcPr>
          <w:p w14:paraId="428FD6E8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23346749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2C6B2FA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271065E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358B9BCC" w14:textId="77777777" w:rsidTr="004873D9">
        <w:tc>
          <w:tcPr>
            <w:tcW w:w="0" w:type="auto"/>
            <w:hideMark/>
          </w:tcPr>
          <w:p w14:paraId="462156F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812F2C4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59F80E49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1C48F27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5CCA7989" w14:textId="77777777" w:rsidTr="004873D9">
        <w:tc>
          <w:tcPr>
            <w:tcW w:w="0" w:type="auto"/>
            <w:gridSpan w:val="2"/>
            <w:hideMark/>
          </w:tcPr>
          <w:p w14:paraId="47E4BAA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CD94E78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27A4151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7139F" w:rsidRPr="00060E41" w14:paraId="0DA5CCA7" w14:textId="77777777" w:rsidTr="004873D9">
        <w:tc>
          <w:tcPr>
            <w:tcW w:w="0" w:type="auto"/>
            <w:gridSpan w:val="2"/>
            <w:hideMark/>
          </w:tcPr>
          <w:p w14:paraId="5EA5569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7F87059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60FAB95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14C2AD2B" w14:textId="77777777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680FC682" w14:textId="7E25AFEA" w:rsidR="00540AFE" w:rsidRPr="00060E41" w:rsidRDefault="00540AFE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очной форме обучения</w:t>
      </w:r>
    </w:p>
    <w:p w14:paraId="2CA8C80F" w14:textId="399A1B22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79FA3EEB" w14:textId="77777777" w:rsidTr="004873D9">
        <w:tc>
          <w:tcPr>
            <w:tcW w:w="0" w:type="auto"/>
            <w:vMerge w:val="restart"/>
            <w:hideMark/>
          </w:tcPr>
          <w:p w14:paraId="620FB36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F633D7C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6D3A6C33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555DC88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12C40C28" w14:textId="77777777" w:rsidTr="004873D9">
        <w:tc>
          <w:tcPr>
            <w:tcW w:w="0" w:type="auto"/>
            <w:vMerge/>
            <w:hideMark/>
          </w:tcPr>
          <w:p w14:paraId="104CC4C5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2575B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42281A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6AD544F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2B15B7A" w14:textId="77777777" w:rsidTr="004873D9">
        <w:tc>
          <w:tcPr>
            <w:tcW w:w="0" w:type="auto"/>
            <w:hideMark/>
          </w:tcPr>
          <w:p w14:paraId="06130C3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C83781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53061911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BFC8CC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6B8303F" w14:textId="77777777" w:rsidTr="004873D9">
        <w:tc>
          <w:tcPr>
            <w:tcW w:w="0" w:type="auto"/>
            <w:hideMark/>
          </w:tcPr>
          <w:p w14:paraId="390F1F1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42902B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045ABB6B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7D4B889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6DC3A76A" w14:textId="77777777" w:rsidTr="004873D9">
        <w:tc>
          <w:tcPr>
            <w:tcW w:w="0" w:type="auto"/>
            <w:hideMark/>
          </w:tcPr>
          <w:p w14:paraId="031F9783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E04400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3419124E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0E008F0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EA4096A" w14:textId="77777777" w:rsidTr="004873D9">
        <w:tc>
          <w:tcPr>
            <w:tcW w:w="0" w:type="auto"/>
            <w:hideMark/>
          </w:tcPr>
          <w:p w14:paraId="05FA919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8B0CA23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314790F5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190E4B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1A178586" w14:textId="77777777" w:rsidTr="004873D9">
        <w:tc>
          <w:tcPr>
            <w:tcW w:w="0" w:type="auto"/>
            <w:hideMark/>
          </w:tcPr>
          <w:p w14:paraId="060A10C9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B32AA5D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71BE863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3530541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600BE4E1" w14:textId="77777777" w:rsidTr="004873D9">
        <w:tc>
          <w:tcPr>
            <w:tcW w:w="0" w:type="auto"/>
            <w:hideMark/>
          </w:tcPr>
          <w:p w14:paraId="136A26DF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6A61ED89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49E28745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126C4E7E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4B38836" w14:textId="77777777" w:rsidTr="004873D9">
        <w:tc>
          <w:tcPr>
            <w:tcW w:w="0" w:type="auto"/>
            <w:hideMark/>
          </w:tcPr>
          <w:p w14:paraId="435872EA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14:paraId="333D596B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539C329D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2A4E9B96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7BC7FA90" w14:textId="77777777" w:rsidTr="004873D9">
        <w:tc>
          <w:tcPr>
            <w:tcW w:w="0" w:type="auto"/>
            <w:hideMark/>
          </w:tcPr>
          <w:p w14:paraId="167D345F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C4ECF31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566F6ADC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0B634E85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6DADD31F" w14:textId="77777777" w:rsidTr="004873D9">
        <w:tc>
          <w:tcPr>
            <w:tcW w:w="0" w:type="auto"/>
            <w:gridSpan w:val="2"/>
            <w:hideMark/>
          </w:tcPr>
          <w:p w14:paraId="41E453A2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6F69484A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14:paraId="350721F0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4C45C4A" w14:textId="77777777" w:rsidTr="004873D9">
        <w:tc>
          <w:tcPr>
            <w:tcW w:w="0" w:type="auto"/>
            <w:gridSpan w:val="2"/>
            <w:hideMark/>
          </w:tcPr>
          <w:p w14:paraId="40892B6C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9539C15" w14:textId="77777777" w:rsidR="0027139F" w:rsidRPr="00060E41" w:rsidRDefault="0027139F" w:rsidP="004873D9">
            <w:pPr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14:paraId="4797C744" w14:textId="77777777" w:rsidR="0027139F" w:rsidRPr="00060E41" w:rsidRDefault="0027139F" w:rsidP="004873D9">
            <w:pP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485D98EB" w14:textId="77777777" w:rsidR="00642932" w:rsidRPr="00060E41" w:rsidRDefault="00642932" w:rsidP="004873D9">
      <w:pPr>
        <w:spacing w:after="0" w:line="240" w:lineRule="auto"/>
        <w:rPr>
          <w:rFonts w:ascii="Liberation Serif" w:hAnsi="Liberation Serif" w:cs="Liberation Serif"/>
        </w:rPr>
        <w:sectPr w:rsidR="00642932" w:rsidRPr="00060E41" w:rsidSect="00913981">
          <w:pgSz w:w="16838" w:h="11906" w:orient="landscape"/>
          <w:pgMar w:top="1701" w:right="1134" w:bottom="709" w:left="1134" w:header="708" w:footer="708" w:gutter="0"/>
          <w:cols w:space="708"/>
          <w:docGrid w:linePitch="360"/>
        </w:sectPr>
      </w:pPr>
    </w:p>
    <w:p w14:paraId="7532F9F9" w14:textId="48F91AB6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t>ТЕМАТИЧЕСКОЕ ПЛАНИРОВАНИЕ по русскому языку по очно-заочной форме обучения</w:t>
      </w:r>
    </w:p>
    <w:p w14:paraId="3FACB147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6"/>
        <w:tblW w:w="14886" w:type="dxa"/>
        <w:tblLook w:val="04A0" w:firstRow="1" w:lastRow="0" w:firstColumn="1" w:lastColumn="0" w:noHBand="0" w:noVBand="1"/>
      </w:tblPr>
      <w:tblGrid>
        <w:gridCol w:w="997"/>
        <w:gridCol w:w="5424"/>
        <w:gridCol w:w="2350"/>
        <w:gridCol w:w="6115"/>
      </w:tblGrid>
      <w:tr w:rsidR="00060E41" w:rsidRPr="00060E41" w14:paraId="0D51AF27" w14:textId="77777777" w:rsidTr="00540AFE">
        <w:trPr>
          <w:trHeight w:val="562"/>
        </w:trPr>
        <w:tc>
          <w:tcPr>
            <w:tcW w:w="0" w:type="auto"/>
            <w:hideMark/>
          </w:tcPr>
          <w:p w14:paraId="5F19D951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7DB2E12C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536E0161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527552A3" w14:textId="6E3AABEE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79F02894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2E393863" w14:textId="77777777" w:rsidTr="00540AFE">
        <w:tc>
          <w:tcPr>
            <w:tcW w:w="0" w:type="auto"/>
            <w:gridSpan w:val="4"/>
            <w:hideMark/>
          </w:tcPr>
          <w:p w14:paraId="461EFF6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060E41" w:rsidRPr="00060E41" w14:paraId="2244AF0D" w14:textId="77777777" w:rsidTr="00540AFE">
        <w:tc>
          <w:tcPr>
            <w:tcW w:w="0" w:type="auto"/>
            <w:hideMark/>
          </w:tcPr>
          <w:p w14:paraId="6434EE4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DA5079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14:paraId="1F21B6E7" w14:textId="212A5FA0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(4/1)</w:t>
            </w:r>
          </w:p>
        </w:tc>
        <w:tc>
          <w:tcPr>
            <w:tcW w:w="0" w:type="auto"/>
          </w:tcPr>
          <w:p w14:paraId="6B727D7A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7079C4E2" w14:textId="77777777" w:rsidTr="00540AFE">
        <w:tc>
          <w:tcPr>
            <w:tcW w:w="0" w:type="auto"/>
            <w:hideMark/>
          </w:tcPr>
          <w:p w14:paraId="3FFC57C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EBFF66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14:paraId="355DE04F" w14:textId="6746547C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 (19/5)</w:t>
            </w:r>
          </w:p>
        </w:tc>
        <w:tc>
          <w:tcPr>
            <w:tcW w:w="0" w:type="auto"/>
          </w:tcPr>
          <w:p w14:paraId="6D73045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4E8941F" w14:textId="77777777" w:rsidTr="00540AFE">
        <w:tc>
          <w:tcPr>
            <w:tcW w:w="0" w:type="auto"/>
            <w:hideMark/>
          </w:tcPr>
          <w:p w14:paraId="0A82FF2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5E822D3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14:paraId="430C7DFA" w14:textId="4D78CE64" w:rsidR="00540AFE" w:rsidRPr="00060E41" w:rsidRDefault="00540AFE" w:rsidP="00837F4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(5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/1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</w:tcPr>
          <w:p w14:paraId="5149BD1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416700DB" w14:textId="77777777" w:rsidTr="00540AFE">
        <w:tc>
          <w:tcPr>
            <w:tcW w:w="0" w:type="auto"/>
            <w:hideMark/>
          </w:tcPr>
          <w:p w14:paraId="39871E8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FAB4D3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39BE93A5" w14:textId="022FCEED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</w:tcPr>
          <w:p w14:paraId="5F32F82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45ADDA6F" w14:textId="77777777" w:rsidTr="00540AFE">
        <w:tc>
          <w:tcPr>
            <w:tcW w:w="0" w:type="auto"/>
            <w:gridSpan w:val="2"/>
            <w:hideMark/>
          </w:tcPr>
          <w:p w14:paraId="2798A1B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5816A69" w14:textId="61FEE5ED" w:rsidR="00540AFE" w:rsidRPr="00060E41" w:rsidRDefault="00540AFE" w:rsidP="00837F4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 (8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/20)</w:t>
            </w:r>
          </w:p>
        </w:tc>
        <w:tc>
          <w:tcPr>
            <w:tcW w:w="6115" w:type="dxa"/>
            <w:hideMark/>
          </w:tcPr>
          <w:p w14:paraId="70DC121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D60B361" w14:textId="77777777" w:rsidTr="00540AFE">
        <w:tc>
          <w:tcPr>
            <w:tcW w:w="0" w:type="auto"/>
            <w:gridSpan w:val="4"/>
            <w:hideMark/>
          </w:tcPr>
          <w:p w14:paraId="39A1C07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060E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060E41" w:rsidRPr="00060E41" w14:paraId="6DBB2FE7" w14:textId="77777777" w:rsidTr="00540AFE">
        <w:tc>
          <w:tcPr>
            <w:tcW w:w="0" w:type="auto"/>
            <w:hideMark/>
          </w:tcPr>
          <w:p w14:paraId="51CE3B2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FC0E3E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55F3AB05" w14:textId="0254D5D0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</w:tcPr>
          <w:p w14:paraId="7FF4CF2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CEE7DAC" w14:textId="77777777" w:rsidTr="00540AFE">
        <w:tc>
          <w:tcPr>
            <w:tcW w:w="0" w:type="auto"/>
            <w:hideMark/>
          </w:tcPr>
          <w:p w14:paraId="4129A82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7623D386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14:paraId="5776BE34" w14:textId="131F852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(3/1)</w:t>
            </w:r>
          </w:p>
        </w:tc>
        <w:tc>
          <w:tcPr>
            <w:tcW w:w="0" w:type="auto"/>
          </w:tcPr>
          <w:p w14:paraId="016BBAE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4FB4CEF" w14:textId="77777777" w:rsidTr="00540AFE">
        <w:tc>
          <w:tcPr>
            <w:tcW w:w="0" w:type="auto"/>
            <w:hideMark/>
          </w:tcPr>
          <w:p w14:paraId="04580116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3F2E608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14:paraId="713AE237" w14:textId="5BD11DBF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(3/1)</w:t>
            </w:r>
          </w:p>
        </w:tc>
        <w:tc>
          <w:tcPr>
            <w:tcW w:w="0" w:type="auto"/>
          </w:tcPr>
          <w:p w14:paraId="7B054A2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9E24F52" w14:textId="77777777" w:rsidTr="00540AFE">
        <w:tc>
          <w:tcPr>
            <w:tcW w:w="0" w:type="auto"/>
            <w:hideMark/>
          </w:tcPr>
          <w:p w14:paraId="07C3234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42DF67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14:paraId="52554DF5" w14:textId="71A4E7B5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 (9/3)</w:t>
            </w:r>
          </w:p>
        </w:tc>
        <w:tc>
          <w:tcPr>
            <w:tcW w:w="0" w:type="auto"/>
          </w:tcPr>
          <w:p w14:paraId="2D9C8D3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FF9C54B" w14:textId="77777777" w:rsidTr="00540AFE">
        <w:tc>
          <w:tcPr>
            <w:tcW w:w="0" w:type="auto"/>
            <w:hideMark/>
          </w:tcPr>
          <w:p w14:paraId="2A09DC8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575EC5F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69DC9BA5" w14:textId="4914B7E4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(3/2)</w:t>
            </w:r>
          </w:p>
        </w:tc>
        <w:tc>
          <w:tcPr>
            <w:tcW w:w="0" w:type="auto"/>
          </w:tcPr>
          <w:p w14:paraId="4F4BF4C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7DAD2D9" w14:textId="77777777" w:rsidTr="00540AFE">
        <w:tc>
          <w:tcPr>
            <w:tcW w:w="0" w:type="auto"/>
            <w:hideMark/>
          </w:tcPr>
          <w:p w14:paraId="1C1289A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0E381A2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1950D48A" w14:textId="2C7E3E4B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 (11/3)</w:t>
            </w:r>
          </w:p>
        </w:tc>
        <w:tc>
          <w:tcPr>
            <w:tcW w:w="0" w:type="auto"/>
          </w:tcPr>
          <w:p w14:paraId="4CF681B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47E32E7A" w14:textId="77777777" w:rsidTr="00540AFE">
        <w:trPr>
          <w:trHeight w:val="70"/>
        </w:trPr>
        <w:tc>
          <w:tcPr>
            <w:tcW w:w="0" w:type="auto"/>
            <w:hideMark/>
          </w:tcPr>
          <w:p w14:paraId="10D79D5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ABC93A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6F7A826E" w14:textId="72BEFDB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(7/3)</w:t>
            </w:r>
          </w:p>
        </w:tc>
        <w:tc>
          <w:tcPr>
            <w:tcW w:w="0" w:type="auto"/>
          </w:tcPr>
          <w:p w14:paraId="49EA985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BA1245E" w14:textId="77777777" w:rsidTr="00540AFE">
        <w:tc>
          <w:tcPr>
            <w:tcW w:w="0" w:type="auto"/>
            <w:gridSpan w:val="2"/>
            <w:hideMark/>
          </w:tcPr>
          <w:p w14:paraId="717AD53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053539D" w14:textId="441F8AD5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  (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37/13)</w:t>
            </w:r>
          </w:p>
        </w:tc>
        <w:tc>
          <w:tcPr>
            <w:tcW w:w="6115" w:type="dxa"/>
            <w:hideMark/>
          </w:tcPr>
          <w:p w14:paraId="67BB686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03B7AC1" w14:textId="77777777" w:rsidTr="00540AFE">
        <w:tc>
          <w:tcPr>
            <w:tcW w:w="0" w:type="auto"/>
            <w:gridSpan w:val="2"/>
            <w:hideMark/>
          </w:tcPr>
          <w:p w14:paraId="0FFCE1A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736A4DCF" w14:textId="3B95F273" w:rsidR="00540AFE" w:rsidRPr="00060E41" w:rsidRDefault="00540AFE" w:rsidP="00837F4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 (1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14:paraId="5038059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40AFE" w:rsidRPr="00060E41" w14:paraId="7E020CBE" w14:textId="77777777" w:rsidTr="00540AFE">
        <w:tc>
          <w:tcPr>
            <w:tcW w:w="0" w:type="auto"/>
            <w:gridSpan w:val="2"/>
            <w:hideMark/>
          </w:tcPr>
          <w:p w14:paraId="54E0EC1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3CF28F8" w14:textId="38393FE8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165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(132/33)</w:t>
            </w:r>
          </w:p>
        </w:tc>
        <w:tc>
          <w:tcPr>
            <w:tcW w:w="0" w:type="auto"/>
            <w:hideMark/>
          </w:tcPr>
          <w:p w14:paraId="4D63856A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2FAFE20A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97F6DC8" w14:textId="38BDB8E0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очно-заочной форме обучения</w:t>
      </w:r>
    </w:p>
    <w:p w14:paraId="78A34474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0A17E388" w14:textId="77777777" w:rsidTr="00540AFE">
        <w:trPr>
          <w:trHeight w:val="562"/>
        </w:trPr>
        <w:tc>
          <w:tcPr>
            <w:tcW w:w="0" w:type="auto"/>
            <w:hideMark/>
          </w:tcPr>
          <w:p w14:paraId="2A861C30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75F435A0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517541D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34BA3350" w14:textId="5B1E216B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64F4506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22F37CC7" w14:textId="77777777" w:rsidTr="00540AFE">
        <w:tc>
          <w:tcPr>
            <w:tcW w:w="0" w:type="auto"/>
            <w:hideMark/>
          </w:tcPr>
          <w:p w14:paraId="5698E7F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0795B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15069287" w14:textId="74C27273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82FF5B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5FCE0CE9" w14:textId="77777777" w:rsidTr="00540AFE">
        <w:tc>
          <w:tcPr>
            <w:tcW w:w="0" w:type="auto"/>
            <w:hideMark/>
          </w:tcPr>
          <w:p w14:paraId="7206905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0DC66B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225C95B4" w14:textId="15232F03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(4/2)</w:t>
            </w:r>
          </w:p>
        </w:tc>
        <w:tc>
          <w:tcPr>
            <w:tcW w:w="0" w:type="auto"/>
          </w:tcPr>
          <w:p w14:paraId="54E7E87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32BEED79" w14:textId="77777777" w:rsidTr="00540AFE">
        <w:tc>
          <w:tcPr>
            <w:tcW w:w="0" w:type="auto"/>
            <w:hideMark/>
          </w:tcPr>
          <w:p w14:paraId="7ED2298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F90D71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5297A714" w14:textId="6719691A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(7/3)</w:t>
            </w:r>
          </w:p>
        </w:tc>
        <w:tc>
          <w:tcPr>
            <w:tcW w:w="0" w:type="auto"/>
          </w:tcPr>
          <w:p w14:paraId="1EF1866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7A4923BE" w14:textId="77777777" w:rsidTr="00540AFE">
        <w:tc>
          <w:tcPr>
            <w:tcW w:w="0" w:type="auto"/>
            <w:hideMark/>
          </w:tcPr>
          <w:p w14:paraId="61A907A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C989E6A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76021A2D" w14:textId="107F61F4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(11/3)</w:t>
            </w:r>
          </w:p>
        </w:tc>
        <w:tc>
          <w:tcPr>
            <w:tcW w:w="0" w:type="auto"/>
          </w:tcPr>
          <w:p w14:paraId="49B3301A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70F017FE" w14:textId="77777777" w:rsidTr="00540AFE">
        <w:tc>
          <w:tcPr>
            <w:tcW w:w="0" w:type="auto"/>
            <w:hideMark/>
          </w:tcPr>
          <w:p w14:paraId="62ED291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F4EDF0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4FCEF0CD" w14:textId="75DB41AA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(17/2)</w:t>
            </w:r>
          </w:p>
        </w:tc>
        <w:tc>
          <w:tcPr>
            <w:tcW w:w="0" w:type="auto"/>
          </w:tcPr>
          <w:p w14:paraId="50F8B97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2D4AC009" w14:textId="77777777" w:rsidTr="00540AFE">
        <w:tc>
          <w:tcPr>
            <w:tcW w:w="0" w:type="auto"/>
            <w:hideMark/>
          </w:tcPr>
          <w:p w14:paraId="45D55E9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259A8F5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3578BC57" w14:textId="51DB8B2E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(6/2)</w:t>
            </w:r>
          </w:p>
        </w:tc>
        <w:tc>
          <w:tcPr>
            <w:tcW w:w="0" w:type="auto"/>
          </w:tcPr>
          <w:p w14:paraId="73DE2BF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6391C346" w14:textId="77777777" w:rsidTr="00540AFE">
        <w:tc>
          <w:tcPr>
            <w:tcW w:w="0" w:type="auto"/>
            <w:hideMark/>
          </w:tcPr>
          <w:p w14:paraId="27B5F06A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9D4CF8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442935CB" w14:textId="28F0D2A4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(37/13)</w:t>
            </w:r>
          </w:p>
        </w:tc>
        <w:tc>
          <w:tcPr>
            <w:tcW w:w="0" w:type="auto"/>
          </w:tcPr>
          <w:p w14:paraId="7C0193D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193ABF9B" w14:textId="77777777" w:rsidTr="00540AFE">
        <w:tc>
          <w:tcPr>
            <w:tcW w:w="0" w:type="auto"/>
            <w:hideMark/>
          </w:tcPr>
          <w:p w14:paraId="69FD2D5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0C2604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2BF4DB5D" w14:textId="035AEE61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(27/3)</w:t>
            </w:r>
          </w:p>
        </w:tc>
        <w:tc>
          <w:tcPr>
            <w:tcW w:w="0" w:type="auto"/>
          </w:tcPr>
          <w:p w14:paraId="6B90488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5436045" w14:textId="77777777" w:rsidTr="00540AFE">
        <w:tc>
          <w:tcPr>
            <w:tcW w:w="0" w:type="auto"/>
            <w:gridSpan w:val="2"/>
            <w:hideMark/>
          </w:tcPr>
          <w:p w14:paraId="7DD55414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7C077AFF" w14:textId="72BCFACD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(26/6)</w:t>
            </w:r>
          </w:p>
        </w:tc>
        <w:tc>
          <w:tcPr>
            <w:tcW w:w="0" w:type="auto"/>
            <w:hideMark/>
          </w:tcPr>
          <w:p w14:paraId="4606930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40AFE" w:rsidRPr="00060E41" w14:paraId="13FCEAB2" w14:textId="77777777" w:rsidTr="00540AFE">
        <w:tc>
          <w:tcPr>
            <w:tcW w:w="0" w:type="auto"/>
            <w:gridSpan w:val="2"/>
            <w:hideMark/>
          </w:tcPr>
          <w:p w14:paraId="04D0D9B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B3BE544" w14:textId="605A2683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(136/34)</w:t>
            </w:r>
          </w:p>
        </w:tc>
        <w:tc>
          <w:tcPr>
            <w:tcW w:w="0" w:type="auto"/>
            <w:hideMark/>
          </w:tcPr>
          <w:p w14:paraId="23D7419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68C46D27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529C5DBD" w14:textId="1F312DE2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очно-заочной форме обучения</w:t>
      </w:r>
    </w:p>
    <w:p w14:paraId="53C4FD11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7C55A20D" w14:textId="77777777" w:rsidTr="00540AFE">
        <w:trPr>
          <w:trHeight w:val="562"/>
        </w:trPr>
        <w:tc>
          <w:tcPr>
            <w:tcW w:w="0" w:type="auto"/>
            <w:hideMark/>
          </w:tcPr>
          <w:p w14:paraId="472D541C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31009555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315D7D9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7E6DAB93" w14:textId="363FF7D1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(очно/заочно)</w:t>
            </w:r>
          </w:p>
        </w:tc>
        <w:tc>
          <w:tcPr>
            <w:tcW w:w="0" w:type="auto"/>
            <w:hideMark/>
          </w:tcPr>
          <w:p w14:paraId="505C3477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62EDB4F7" w14:textId="77777777" w:rsidTr="00540AFE">
        <w:tc>
          <w:tcPr>
            <w:tcW w:w="0" w:type="auto"/>
            <w:hideMark/>
          </w:tcPr>
          <w:p w14:paraId="50CB22D6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0441B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6A58BD86" w14:textId="6B060B7C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696BAD8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705E91A4" w14:textId="77777777" w:rsidTr="00540AFE">
        <w:tc>
          <w:tcPr>
            <w:tcW w:w="0" w:type="auto"/>
            <w:hideMark/>
          </w:tcPr>
          <w:p w14:paraId="5444512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BEA34C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42F8DBC4" w14:textId="3ACD1238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6013BDA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729C364B" w14:textId="77777777" w:rsidTr="00540AFE">
        <w:tc>
          <w:tcPr>
            <w:tcW w:w="0" w:type="auto"/>
            <w:hideMark/>
          </w:tcPr>
          <w:p w14:paraId="77063DB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57A2FC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7B87DC33" w14:textId="1310C2F3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(3/2)</w:t>
            </w:r>
          </w:p>
        </w:tc>
        <w:tc>
          <w:tcPr>
            <w:tcW w:w="0" w:type="auto"/>
            <w:hideMark/>
          </w:tcPr>
          <w:p w14:paraId="26179AD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C7BFF78" w14:textId="77777777" w:rsidTr="00540AFE">
        <w:tc>
          <w:tcPr>
            <w:tcW w:w="0" w:type="auto"/>
            <w:hideMark/>
          </w:tcPr>
          <w:p w14:paraId="6DDBD5A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5A1468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371CA767" w14:textId="0A7B31E2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(7/2)</w:t>
            </w:r>
          </w:p>
        </w:tc>
        <w:tc>
          <w:tcPr>
            <w:tcW w:w="0" w:type="auto"/>
            <w:hideMark/>
          </w:tcPr>
          <w:p w14:paraId="614EF0E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EA2BBBE" w14:textId="77777777" w:rsidTr="00540AFE">
        <w:tc>
          <w:tcPr>
            <w:tcW w:w="0" w:type="auto"/>
            <w:hideMark/>
          </w:tcPr>
          <w:p w14:paraId="2C04719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18777C4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050A6AFB" w14:textId="7C7393FB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(34/9)</w:t>
            </w:r>
          </w:p>
        </w:tc>
        <w:tc>
          <w:tcPr>
            <w:tcW w:w="0" w:type="auto"/>
            <w:hideMark/>
          </w:tcPr>
          <w:p w14:paraId="7BB6CB5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BB25B9D" w14:textId="77777777" w:rsidTr="00540AFE">
        <w:tc>
          <w:tcPr>
            <w:tcW w:w="0" w:type="auto"/>
            <w:hideMark/>
          </w:tcPr>
          <w:p w14:paraId="34092F4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F67AD07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2765D783" w14:textId="47F9DC9D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(11/2)</w:t>
            </w:r>
          </w:p>
        </w:tc>
        <w:tc>
          <w:tcPr>
            <w:tcW w:w="0" w:type="auto"/>
            <w:hideMark/>
          </w:tcPr>
          <w:p w14:paraId="09097AA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80F9FAF" w14:textId="77777777" w:rsidTr="00540AFE">
        <w:tc>
          <w:tcPr>
            <w:tcW w:w="0" w:type="auto"/>
            <w:hideMark/>
          </w:tcPr>
          <w:p w14:paraId="147169C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DF4E085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1656429C" w14:textId="56FC2925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(37/13)</w:t>
            </w:r>
          </w:p>
        </w:tc>
        <w:tc>
          <w:tcPr>
            <w:tcW w:w="0" w:type="auto"/>
            <w:hideMark/>
          </w:tcPr>
          <w:p w14:paraId="06460A8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203428B" w14:textId="77777777" w:rsidTr="00540AFE">
        <w:tc>
          <w:tcPr>
            <w:tcW w:w="0" w:type="auto"/>
            <w:hideMark/>
          </w:tcPr>
          <w:p w14:paraId="1A6DDBF6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39C289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18CEC403" w14:textId="2E2915EA" w:rsidR="00540AFE" w:rsidRPr="00060E41" w:rsidRDefault="00540AFE" w:rsidP="00837F4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(26/4)</w:t>
            </w:r>
          </w:p>
        </w:tc>
        <w:tc>
          <w:tcPr>
            <w:tcW w:w="0" w:type="auto"/>
            <w:hideMark/>
          </w:tcPr>
          <w:p w14:paraId="4F426AA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https://m.edsoo.ru/7f410de8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5BC7A48" w14:textId="77777777" w:rsidTr="00540AFE">
        <w:tc>
          <w:tcPr>
            <w:tcW w:w="0" w:type="auto"/>
            <w:gridSpan w:val="2"/>
            <w:hideMark/>
          </w:tcPr>
          <w:p w14:paraId="121CA43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6FD4A406" w14:textId="7E0CCD8E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(16/1)</w:t>
            </w:r>
          </w:p>
        </w:tc>
        <w:tc>
          <w:tcPr>
            <w:tcW w:w="0" w:type="auto"/>
            <w:hideMark/>
          </w:tcPr>
          <w:p w14:paraId="4BA5766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40AFE" w:rsidRPr="00060E41" w14:paraId="0C200E6E" w14:textId="77777777" w:rsidTr="00540AFE">
        <w:tc>
          <w:tcPr>
            <w:tcW w:w="0" w:type="auto"/>
            <w:gridSpan w:val="2"/>
            <w:hideMark/>
          </w:tcPr>
          <w:p w14:paraId="4AABD15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C8B688D" w14:textId="6FF5CA41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(136/34)</w:t>
            </w:r>
          </w:p>
        </w:tc>
        <w:tc>
          <w:tcPr>
            <w:tcW w:w="0" w:type="auto"/>
            <w:hideMark/>
          </w:tcPr>
          <w:p w14:paraId="4B36B08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4D65971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6E3228D4" w14:textId="1BA52314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русскому языку по очно-заочной форме обучения</w:t>
      </w:r>
    </w:p>
    <w:p w14:paraId="1555329F" w14:textId="77777777" w:rsidR="00540AFE" w:rsidRPr="00060E41" w:rsidRDefault="00540AFE" w:rsidP="00540AFE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060E41" w:rsidRPr="00060E41" w14:paraId="12029647" w14:textId="77777777" w:rsidTr="00540AFE">
        <w:trPr>
          <w:trHeight w:val="562"/>
        </w:trPr>
        <w:tc>
          <w:tcPr>
            <w:tcW w:w="0" w:type="auto"/>
            <w:hideMark/>
          </w:tcPr>
          <w:p w14:paraId="0083BCEE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58F3AEA8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46DE82E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178045B7" w14:textId="7C497DF9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(очно/заочно)</w:t>
            </w:r>
          </w:p>
        </w:tc>
        <w:tc>
          <w:tcPr>
            <w:tcW w:w="0" w:type="auto"/>
            <w:hideMark/>
          </w:tcPr>
          <w:p w14:paraId="2EFF44E3" w14:textId="7777777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0E41" w:rsidRPr="00060E41" w14:paraId="75239B85" w14:textId="77777777" w:rsidTr="00540AFE">
        <w:tc>
          <w:tcPr>
            <w:tcW w:w="0" w:type="auto"/>
            <w:hideMark/>
          </w:tcPr>
          <w:p w14:paraId="2AC47A2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8DEC9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14:paraId="35BA94A8" w14:textId="5CC56EEE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51E5BA2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37BFAFE0" w14:textId="77777777" w:rsidTr="00540AFE">
        <w:tc>
          <w:tcPr>
            <w:tcW w:w="0" w:type="auto"/>
            <w:hideMark/>
          </w:tcPr>
          <w:p w14:paraId="72123B5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07B8CE4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14:paraId="5ED8CC49" w14:textId="12F1AE9C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3E21F4F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06E7A55A" w14:textId="77777777" w:rsidTr="00540AFE">
        <w:tc>
          <w:tcPr>
            <w:tcW w:w="0" w:type="auto"/>
            <w:hideMark/>
          </w:tcPr>
          <w:p w14:paraId="4FCAFFC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9C3B2F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14:paraId="23B470C3" w14:textId="528B79C2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(4/1)</w:t>
            </w:r>
          </w:p>
        </w:tc>
        <w:tc>
          <w:tcPr>
            <w:tcW w:w="0" w:type="auto"/>
            <w:hideMark/>
          </w:tcPr>
          <w:p w14:paraId="5C56BEE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4D5EB74C" w14:textId="77777777" w:rsidTr="00540AFE">
        <w:tc>
          <w:tcPr>
            <w:tcW w:w="0" w:type="auto"/>
            <w:hideMark/>
          </w:tcPr>
          <w:p w14:paraId="7FBF2EF4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4794EDC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14:paraId="1CD33074" w14:textId="67DE81D1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(4/1)</w:t>
            </w:r>
          </w:p>
        </w:tc>
        <w:tc>
          <w:tcPr>
            <w:tcW w:w="0" w:type="auto"/>
            <w:hideMark/>
          </w:tcPr>
          <w:p w14:paraId="6CF6A68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06C2CFDB" w14:textId="77777777" w:rsidTr="00540AFE">
        <w:tc>
          <w:tcPr>
            <w:tcW w:w="0" w:type="auto"/>
            <w:hideMark/>
          </w:tcPr>
          <w:p w14:paraId="45AAB20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07BB09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14:paraId="6431B391" w14:textId="34B26F1A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(40/3)</w:t>
            </w:r>
          </w:p>
        </w:tc>
        <w:tc>
          <w:tcPr>
            <w:tcW w:w="0" w:type="auto"/>
            <w:hideMark/>
          </w:tcPr>
          <w:p w14:paraId="61C2BC68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509F65D5" w14:textId="77777777" w:rsidTr="00540AFE">
        <w:tc>
          <w:tcPr>
            <w:tcW w:w="0" w:type="auto"/>
            <w:hideMark/>
          </w:tcPr>
          <w:p w14:paraId="7AACB18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E22EE3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14:paraId="2D18B487" w14:textId="7F56B190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(13/3)</w:t>
            </w:r>
          </w:p>
        </w:tc>
        <w:tc>
          <w:tcPr>
            <w:tcW w:w="0" w:type="auto"/>
            <w:hideMark/>
          </w:tcPr>
          <w:p w14:paraId="27D27A0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2D3F7873" w14:textId="77777777" w:rsidTr="00540AFE">
        <w:tc>
          <w:tcPr>
            <w:tcW w:w="0" w:type="auto"/>
            <w:hideMark/>
          </w:tcPr>
          <w:p w14:paraId="0E1284AF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14:paraId="7778DB0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14:paraId="72788BBD" w14:textId="6A98834F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(42/8)</w:t>
            </w:r>
          </w:p>
        </w:tc>
        <w:tc>
          <w:tcPr>
            <w:tcW w:w="0" w:type="auto"/>
            <w:hideMark/>
          </w:tcPr>
          <w:p w14:paraId="1595C1FB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6F46A2E1" w14:textId="77777777" w:rsidTr="00540AFE">
        <w:tc>
          <w:tcPr>
            <w:tcW w:w="0" w:type="auto"/>
            <w:hideMark/>
          </w:tcPr>
          <w:p w14:paraId="76FCAB71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649FBD2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14:paraId="6F4E852C" w14:textId="6E6787FD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(25/5)</w:t>
            </w:r>
          </w:p>
        </w:tc>
        <w:tc>
          <w:tcPr>
            <w:tcW w:w="0" w:type="auto"/>
            <w:hideMark/>
          </w:tcPr>
          <w:p w14:paraId="3257D9AD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060E4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060E41" w:rsidRPr="00060E41" w14:paraId="087AD098" w14:textId="77777777" w:rsidTr="00540AFE">
        <w:tc>
          <w:tcPr>
            <w:tcW w:w="0" w:type="auto"/>
            <w:gridSpan w:val="2"/>
            <w:hideMark/>
          </w:tcPr>
          <w:p w14:paraId="03E37433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7ED6FB7" w14:textId="53AEEE57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  <w:r w:rsidR="00837F4F"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(6/12)</w:t>
            </w:r>
          </w:p>
        </w:tc>
        <w:tc>
          <w:tcPr>
            <w:tcW w:w="0" w:type="auto"/>
            <w:hideMark/>
          </w:tcPr>
          <w:p w14:paraId="7AE3993E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060E41" w:rsidRPr="00060E41" w14:paraId="094B2B38" w14:textId="77777777" w:rsidTr="00540AFE">
        <w:tc>
          <w:tcPr>
            <w:tcW w:w="0" w:type="auto"/>
            <w:gridSpan w:val="2"/>
            <w:hideMark/>
          </w:tcPr>
          <w:p w14:paraId="6AA10E70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FB3D9DF" w14:textId="327E0EF5" w:rsidR="00540AFE" w:rsidRPr="00060E41" w:rsidRDefault="00540AFE" w:rsidP="00540AFE">
            <w:pPr>
              <w:jc w:val="center"/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</w:pPr>
            <w:r w:rsidRPr="00060E41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>170</w:t>
            </w:r>
            <w:r w:rsidR="00837F4F" w:rsidRPr="00060E41">
              <w:rPr>
                <w:rFonts w:ascii="Liberation Serif" w:eastAsia="Times New Roman" w:hAnsi="Liberation Serif" w:cs="Liberation Serif"/>
                <w:sz w:val="21"/>
                <w:szCs w:val="21"/>
                <w:lang w:eastAsia="ru-RU"/>
              </w:rPr>
              <w:t xml:space="preserve"> (136/34)</w:t>
            </w:r>
          </w:p>
        </w:tc>
        <w:tc>
          <w:tcPr>
            <w:tcW w:w="0" w:type="auto"/>
            <w:hideMark/>
          </w:tcPr>
          <w:p w14:paraId="71BA0B29" w14:textId="77777777" w:rsidR="00540AFE" w:rsidRPr="00060E41" w:rsidRDefault="00540AFE" w:rsidP="00540AFE">
            <w:pP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23C5B89F" w14:textId="77777777" w:rsidR="00540AFE" w:rsidRPr="00060E41" w:rsidRDefault="00540AFE" w:rsidP="00540AFE">
      <w:pPr>
        <w:spacing w:after="0" w:line="240" w:lineRule="auto"/>
        <w:rPr>
          <w:rFonts w:ascii="Liberation Serif" w:hAnsi="Liberation Serif" w:cs="Liberation Serif"/>
        </w:rPr>
        <w:sectPr w:rsidR="00540AFE" w:rsidRPr="00060E41" w:rsidSect="00913981">
          <w:pgSz w:w="16838" w:h="11906" w:orient="landscape"/>
          <w:pgMar w:top="1701" w:right="1134" w:bottom="709" w:left="1134" w:header="708" w:footer="708" w:gutter="0"/>
          <w:cols w:space="708"/>
          <w:docGrid w:linePitch="360"/>
        </w:sectPr>
      </w:pPr>
    </w:p>
    <w:p w14:paraId="1C153B88" w14:textId="60FC412F" w:rsidR="0027139F" w:rsidRPr="00060E41" w:rsidRDefault="0027139F" w:rsidP="004873D9">
      <w:pPr>
        <w:spacing w:after="0" w:line="240" w:lineRule="auto"/>
        <w:rPr>
          <w:rFonts w:ascii="Liberation Serif" w:hAnsi="Liberation Serif" w:cs="Liberation Serif"/>
        </w:rPr>
      </w:pPr>
    </w:p>
    <w:p w14:paraId="1F3CB191" w14:textId="53571C9A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УЧЕБНО-МЕТОДИЧЕСКОЕ ОБЕСПЕЧЕНИЕ ОБРАЗОВАТЕЛЬНОГО ПРОЦЕССА</w:t>
      </w:r>
      <w:r w:rsidR="00D517F8"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8ACF660" w14:textId="3EE3C6B6" w:rsidR="00D517F8" w:rsidRPr="00060E41" w:rsidRDefault="0027139F" w:rsidP="00D517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="00D517F8"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</w:t>
      </w:r>
    </w:p>
    <w:p w14:paraId="42B2B9FC" w14:textId="173FE125" w:rsidR="00D517F8" w:rsidRPr="00060E41" w:rsidRDefault="0027139F" w:rsidP="00D517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Русский язык (в 2 частях), 3 класс/ Канакина В.П., Горецкий В.Г., Акционерное общество «Издательство «Просвещение»</w:t>
      </w:r>
    </w:p>
    <w:p w14:paraId="0D7DDCFF" w14:textId="017E10A4" w:rsidR="00D517F8" w:rsidRPr="00060E41" w:rsidRDefault="0027139F" w:rsidP="00D517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Русский язык (в 2 частях), 4 класс/ Канакина В.П., Горецкий В.Г., Акционерное общество «Издательство «Просвещение»</w:t>
      </w:r>
      <w:r w:rsidRPr="00060E41">
        <w:rPr>
          <w:rFonts w:ascii="Liberation Serif" w:eastAsia="Times New Roman" w:hAnsi="Liberation Serif" w:cs="Liberation Serif"/>
          <w:sz w:val="21"/>
          <w:szCs w:val="21"/>
          <w:lang w:eastAsia="ru-RU"/>
        </w:rPr>
        <w:t>‌​</w:t>
      </w:r>
    </w:p>
    <w:p w14:paraId="79648002" w14:textId="489A8AA3" w:rsidR="0027139F" w:rsidRPr="00060E41" w:rsidRDefault="005619EC" w:rsidP="00D517F8">
      <w:pPr>
        <w:pStyle w:val="ac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</w:t>
      </w:r>
      <w:r w:rsidR="00D517F8"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• </w:t>
      </w:r>
      <w:r w:rsidR="00C51269"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Русский язык (в 2 частях), 1 класс/ Канакина В.П., Горецкий В.Г., Акционерное общество «Издательство «Просвещение»</w:t>
      </w:r>
    </w:p>
    <w:p w14:paraId="1F8FB4A8" w14:textId="77777777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6712421B" w14:textId="0B600292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1. </w:t>
      </w:r>
      <w:r w:rsidRPr="00060E41">
        <w:rPr>
          <w:rFonts w:ascii="Liberation Serif" w:hAnsi="Liberation Serif" w:cs="Liberation Serif"/>
          <w:sz w:val="24"/>
          <w:szCs w:val="24"/>
        </w:rPr>
        <w:t xml:space="preserve">Горецкий В.Г. Кирюшкин В. А., Виноградская Л. А. и др. Азбука. Учебник. 1 класс. В 2 частях (+CD). – М.: Просвещение, 2020. </w:t>
      </w:r>
    </w:p>
    <w:p w14:paraId="427F0509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2. Горецкий В.Г., Федосова Н.А. Пропись.1 класс. В 4 частях. – М.Просвещение, 2020. </w:t>
      </w:r>
    </w:p>
    <w:p w14:paraId="1DF11472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3. Рамзаева Т. Г. Русский язык. Рабочая программа для общеобразовательных учреждений. 1-4 классы </w:t>
      </w:r>
    </w:p>
    <w:p w14:paraId="44AA1BA7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4. Рамзаева Т. Г. Русский язык. Учебник. 1 класс. </w:t>
      </w:r>
    </w:p>
    <w:p w14:paraId="4CF39F06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5. Рамзаева Т. Г. Русский язык. Методическое пособие. 1 класс. </w:t>
      </w:r>
    </w:p>
    <w:p w14:paraId="39287C5A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6. Рамзаева Т. Г. Русский язык. Учебник. 2 класс. В 2 частях. </w:t>
      </w:r>
    </w:p>
    <w:p w14:paraId="613753FF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7. Рамзаева Т. Г., Щѐголева Г. С. Русский язык. Методическое пособие. 2 класс. </w:t>
      </w:r>
    </w:p>
    <w:p w14:paraId="229E4C88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8. Рамзаева Т. Г. Русский язык. Учебник. 3 класс. В 2 частях. </w:t>
      </w:r>
    </w:p>
    <w:p w14:paraId="2DEAD0A7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9. Рамзаева Т. Г., Щѐголева Г. С. Русский язык. Методическое пособие. 3 класс. </w:t>
      </w:r>
    </w:p>
    <w:p w14:paraId="245368F1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10. Рамзаева Т. Г. Русский язык. Учебник. 4 класс. В 2 частях.  </w:t>
      </w:r>
    </w:p>
    <w:p w14:paraId="2EEDA9F6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11. Рамзаева Т. Г., Щѐголева Г. С. Русский язык. Методическое пособие. 4 класс. </w:t>
      </w:r>
    </w:p>
    <w:p w14:paraId="6E9E15FC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12. Рамзаева Т. Г. Русский язык. 1-4 классы. Справочник. </w:t>
      </w:r>
    </w:p>
    <w:p w14:paraId="41BE59A9" w14:textId="77777777" w:rsidR="00C51269" w:rsidRPr="00060E41" w:rsidRDefault="00C51269" w:rsidP="00D517F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60E41">
        <w:rPr>
          <w:rFonts w:ascii="Liberation Serif" w:hAnsi="Liberation Serif" w:cs="Liberation Serif"/>
          <w:sz w:val="24"/>
          <w:szCs w:val="24"/>
        </w:rPr>
        <w:t xml:space="preserve">13. Горецкий В.Г., Белянкова Н.М. Методическое пособие с поурочными разработками. – М.Просвещение, 2019. </w:t>
      </w:r>
    </w:p>
    <w:p w14:paraId="2F410FAD" w14:textId="780544E7" w:rsidR="0027139F" w:rsidRPr="00060E41" w:rsidRDefault="00C51269" w:rsidP="00D517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hAnsi="Liberation Serif" w:cs="Liberation Serif"/>
          <w:sz w:val="24"/>
          <w:szCs w:val="24"/>
        </w:rPr>
        <w:t>14. Бойкина М. В., Баканча Н. В., Илюшин Л. С. и др. Обучение грамоте. Поурочные разработки. Технологические карты уроков. 1 класс. – М.: Просвещение, 2020</w:t>
      </w:r>
    </w:p>
    <w:p w14:paraId="6E033F3B" w14:textId="77777777" w:rsidR="0027139F" w:rsidRPr="00060E41" w:rsidRDefault="0027139F" w:rsidP="004873D9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060E41">
        <w:rPr>
          <w:rFonts w:ascii="Liberation Serif" w:eastAsia="Times New Roman" w:hAnsi="Liberation Serif" w:cs="Liberation Serif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3D190A2D" w14:textId="77777777" w:rsidR="009B64F3" w:rsidRPr="00060E41" w:rsidRDefault="00C51269" w:rsidP="00D517F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Liberation Serif" w:hAnsi="Liberation Serif" w:cs="Liberation Serif"/>
        </w:rPr>
      </w:pPr>
      <w:r w:rsidRPr="00060E41">
        <w:rPr>
          <w:rFonts w:ascii="Liberation Serif" w:hAnsi="Liberation Serif" w:cs="Liberation Serif"/>
        </w:rPr>
        <w:t>1.</w:t>
      </w:r>
      <w:r w:rsidRPr="00060E41">
        <w:rPr>
          <w:rFonts w:ascii="Liberation Serif" w:hAnsi="Liberation Serif" w:cs="Liberation Serif"/>
          <w:b/>
          <w:bCs/>
        </w:rPr>
        <w:t> </w:t>
      </w:r>
      <w:r w:rsidRPr="00060E41">
        <w:rPr>
          <w:rFonts w:ascii="Liberation Serif" w:hAnsi="Liberation Serif" w:cs="Liberation Serif"/>
        </w:rPr>
        <w:t>УМК «Школа России» Интерактивные таблицы к учебнику «Русская азбука», 1 класс,авт. В.Г. Горецкий.</w:t>
      </w:r>
    </w:p>
    <w:p w14:paraId="0D9D9D0B" w14:textId="2CF48EDA" w:rsidR="00C51269" w:rsidRPr="00060E41" w:rsidRDefault="00C51269" w:rsidP="00D517F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Liberation Serif" w:hAnsi="Liberation Serif" w:cs="Liberation Serif"/>
        </w:rPr>
      </w:pPr>
      <w:r w:rsidRPr="00060E41">
        <w:rPr>
          <w:rFonts w:ascii="Liberation Serif" w:hAnsi="Liberation Serif" w:cs="Liberation Serif"/>
        </w:rPr>
        <w:t>2. УМК «Школа России» Электронное приложение к учебнику «Русский язык», 1-4 класс,  авт. В.П. Канакина, В.Г. Горецкий.</w:t>
      </w:r>
    </w:p>
    <w:p w14:paraId="729E63F8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3. «Методическое пособие с поурочными разработками: Русский язык 2 класс», авт. В.П. Канакина, Г.Н.Манасова.</w:t>
      </w:r>
    </w:p>
    <w:p w14:paraId="416E0B0B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4. Методическая разработка урока русского языка для 2 класса </w:t>
      </w:r>
      <w:hyperlink r:id="rId54" w:history="1">
        <w:r w:rsidRPr="00060E41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http://nsportal.ru</w:t>
        </w:r>
      </w:hyperlink>
      <w:r w:rsidRPr="00060E41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«Правописание безударных гласных». Е.А.Кулиш</w:t>
      </w:r>
    </w:p>
    <w:p w14:paraId="35AA78D8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5. Методическая разработка урока русского языка для 2 класса </w:t>
      </w:r>
      <w:hyperlink r:id="rId55" w:history="1">
        <w:r w:rsidRPr="00060E41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http://nsportal.ru</w:t>
        </w:r>
      </w:hyperlink>
      <w:r w:rsidRPr="00060E41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«Правописание парных согласных в корне слова». М.В.Пугачёва</w:t>
      </w:r>
    </w:p>
    <w:p w14:paraId="67EAB3C2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6. Методическая разработка урока русского языка для 1 класса </w:t>
      </w:r>
      <w:hyperlink r:id="rId56" w:history="1">
        <w:r w:rsidRPr="00060E41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http://kopilurokov.ru</w:t>
        </w:r>
      </w:hyperlink>
      <w:r w:rsidRPr="00060E41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«Правописание сочетаний жи-ши». И.А.Иванова</w:t>
      </w:r>
    </w:p>
    <w:p w14:paraId="31FF09A5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7. Методическая разработка урока русского </w:t>
      </w:r>
      <w:hyperlink r:id="rId57" w:history="1">
        <w:r w:rsidRPr="00060E41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http://kopilurokov.ru</w:t>
        </w:r>
      </w:hyperlink>
      <w:r w:rsidRPr="00060E41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языка для 4 класса «Правописание –тся и –ться в глаголах». Л.Н.Корнилова</w:t>
      </w:r>
    </w:p>
    <w:p w14:paraId="2021D590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8. Методическая разработка урока русского языка для 3 класса </w:t>
      </w:r>
      <w:hyperlink r:id="rId58" w:history="1">
        <w:r w:rsidRPr="00060E41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https://multiurok.ru/</w:t>
        </w:r>
      </w:hyperlink>
      <w:r w:rsidRPr="00060E41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«Части речи». Соболева В.А.</w:t>
      </w:r>
    </w:p>
    <w:p w14:paraId="4D0AA7E3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9.Коллекция презентаций: «Орфографические пятиминутки» 1-2 класс, «Словарные слова» 3 класс, «Части речи» 3-4 класс, «Загадки с грядки» 1-4 класс, «Составь предложение» 3 класс, «Словарный диктант для уроков русского языка: животный мир» 2 класс.</w:t>
      </w:r>
    </w:p>
    <w:p w14:paraId="2CD7A09C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10. Уроки Кирилла и Мефодия. Русский язык 1 класс.</w:t>
      </w:r>
    </w:p>
    <w:p w14:paraId="67393EC9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11.Сайт «Я иду на урок русского языка»</w:t>
      </w:r>
      <w:r w:rsidRPr="00060E4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 </w:t>
      </w:r>
      <w:hyperlink r:id="rId59" w:history="1">
        <w:r w:rsidRPr="00060E41">
          <w:rPr>
            <w:rStyle w:val="a5"/>
            <w:rFonts w:ascii="Liberation Serif" w:eastAsia="Times New Roman" w:hAnsi="Liberation Serif" w:cs="Liberation Serif"/>
            <w:bCs/>
            <w:color w:val="auto"/>
            <w:sz w:val="24"/>
            <w:szCs w:val="24"/>
            <w:lang w:eastAsia="ru-RU"/>
          </w:rPr>
          <w:t>http://www.rus.1september.ru</w:t>
        </w:r>
      </w:hyperlink>
      <w:r w:rsidRPr="00060E41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060E4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электронная версия газеты «Русский язык» 1-4 кл.</w:t>
      </w:r>
    </w:p>
    <w:p w14:paraId="1A2A951D" w14:textId="77777777" w:rsidR="00C51269" w:rsidRPr="00060E41" w:rsidRDefault="00C51269" w:rsidP="00D517F8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41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128"/>
      </w:tblGrid>
      <w:tr w:rsidR="00060E41" w:rsidRPr="00060E41" w14:paraId="22AF6D23" w14:textId="77777777" w:rsidTr="00C51269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7492E" w14:textId="77777777" w:rsidR="00C51269" w:rsidRPr="00060E41" w:rsidRDefault="00C51269" w:rsidP="004873D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bookmarkEnd w:id="0"/>
    </w:tbl>
    <w:p w14:paraId="3EFAA245" w14:textId="77777777" w:rsidR="0027139F" w:rsidRPr="00060E41" w:rsidRDefault="0027139F" w:rsidP="004873D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27139F" w:rsidRPr="00060E41" w:rsidSect="00642932">
      <w:pgSz w:w="11906" w:h="16838"/>
      <w:pgMar w:top="1134" w:right="170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1C410" w14:textId="77777777" w:rsidR="00DC0ED0" w:rsidRDefault="00DC0ED0" w:rsidP="00697F4D">
      <w:pPr>
        <w:spacing w:after="0" w:line="240" w:lineRule="auto"/>
      </w:pPr>
      <w:r>
        <w:separator/>
      </w:r>
    </w:p>
  </w:endnote>
  <w:endnote w:type="continuationSeparator" w:id="0">
    <w:p w14:paraId="23E024DD" w14:textId="77777777" w:rsidR="00DC0ED0" w:rsidRDefault="00DC0ED0" w:rsidP="0069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BC0F8" w14:textId="77777777" w:rsidR="00540AFE" w:rsidRDefault="00540AF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3557783"/>
      <w:docPartObj>
        <w:docPartGallery w:val="Page Numbers (Bottom of Page)"/>
        <w:docPartUnique/>
      </w:docPartObj>
    </w:sdtPr>
    <w:sdtEndPr/>
    <w:sdtContent>
      <w:p w14:paraId="2ACDBADC" w14:textId="6EA5BF55" w:rsidR="00540AFE" w:rsidRDefault="00540A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E41">
          <w:rPr>
            <w:noProof/>
          </w:rPr>
          <w:t>2</w:t>
        </w:r>
        <w:r>
          <w:fldChar w:fldCharType="end"/>
        </w:r>
      </w:p>
    </w:sdtContent>
  </w:sdt>
  <w:p w14:paraId="2C433B32" w14:textId="77777777" w:rsidR="00540AFE" w:rsidRDefault="00540AF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0B934" w14:textId="77777777" w:rsidR="00540AFE" w:rsidRDefault="00540A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6CDF3" w14:textId="77777777" w:rsidR="00DC0ED0" w:rsidRDefault="00DC0ED0" w:rsidP="00697F4D">
      <w:pPr>
        <w:spacing w:after="0" w:line="240" w:lineRule="auto"/>
      </w:pPr>
      <w:r>
        <w:separator/>
      </w:r>
    </w:p>
  </w:footnote>
  <w:footnote w:type="continuationSeparator" w:id="0">
    <w:p w14:paraId="775D52D8" w14:textId="77777777" w:rsidR="00DC0ED0" w:rsidRDefault="00DC0ED0" w:rsidP="0069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F9AD4" w14:textId="77777777" w:rsidR="00540AFE" w:rsidRDefault="00540A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21D9" w14:textId="77777777" w:rsidR="00540AFE" w:rsidRDefault="00540AF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56001" w14:textId="77777777" w:rsidR="00540AFE" w:rsidRDefault="00540A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EE8"/>
    <w:multiLevelType w:val="multilevel"/>
    <w:tmpl w:val="BB8A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7450C0"/>
    <w:multiLevelType w:val="multilevel"/>
    <w:tmpl w:val="34DA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2320F"/>
    <w:multiLevelType w:val="hybridMultilevel"/>
    <w:tmpl w:val="3B42A16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1D502DBD"/>
    <w:multiLevelType w:val="multilevel"/>
    <w:tmpl w:val="E39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283E5C"/>
    <w:multiLevelType w:val="multilevel"/>
    <w:tmpl w:val="1B9CA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5A1DD9"/>
    <w:multiLevelType w:val="multilevel"/>
    <w:tmpl w:val="AA74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3202EE"/>
    <w:multiLevelType w:val="multilevel"/>
    <w:tmpl w:val="376C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6404DF"/>
    <w:multiLevelType w:val="multilevel"/>
    <w:tmpl w:val="2D3A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33D4BAA"/>
    <w:multiLevelType w:val="multilevel"/>
    <w:tmpl w:val="019C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C7BAE"/>
    <w:multiLevelType w:val="multilevel"/>
    <w:tmpl w:val="17429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1E0006"/>
    <w:multiLevelType w:val="multilevel"/>
    <w:tmpl w:val="13DC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A41719"/>
    <w:multiLevelType w:val="multilevel"/>
    <w:tmpl w:val="92487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287B0F"/>
    <w:multiLevelType w:val="multilevel"/>
    <w:tmpl w:val="7046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531177"/>
    <w:multiLevelType w:val="multilevel"/>
    <w:tmpl w:val="614A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2118B3"/>
    <w:multiLevelType w:val="multilevel"/>
    <w:tmpl w:val="9162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F51517"/>
    <w:multiLevelType w:val="multilevel"/>
    <w:tmpl w:val="888A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0E521A"/>
    <w:multiLevelType w:val="multilevel"/>
    <w:tmpl w:val="E8B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156E75"/>
    <w:multiLevelType w:val="multilevel"/>
    <w:tmpl w:val="93FE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8F5928"/>
    <w:multiLevelType w:val="multilevel"/>
    <w:tmpl w:val="5AC0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6"/>
  </w:num>
  <w:num w:numId="5">
    <w:abstractNumId w:val="17"/>
  </w:num>
  <w:num w:numId="6">
    <w:abstractNumId w:val="15"/>
  </w:num>
  <w:num w:numId="7">
    <w:abstractNumId w:val="4"/>
  </w:num>
  <w:num w:numId="8">
    <w:abstractNumId w:val="11"/>
  </w:num>
  <w:num w:numId="9">
    <w:abstractNumId w:val="0"/>
  </w:num>
  <w:num w:numId="10">
    <w:abstractNumId w:val="7"/>
  </w:num>
  <w:num w:numId="11">
    <w:abstractNumId w:val="3"/>
  </w:num>
  <w:num w:numId="12">
    <w:abstractNumId w:val="9"/>
  </w:num>
  <w:num w:numId="13">
    <w:abstractNumId w:val="12"/>
  </w:num>
  <w:num w:numId="14">
    <w:abstractNumId w:val="18"/>
  </w:num>
  <w:num w:numId="15">
    <w:abstractNumId w:val="10"/>
  </w:num>
  <w:num w:numId="16">
    <w:abstractNumId w:val="13"/>
  </w:num>
  <w:num w:numId="17">
    <w:abstractNumId w:val="8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B"/>
    <w:rsid w:val="00060E41"/>
    <w:rsid w:val="000E19C7"/>
    <w:rsid w:val="00141950"/>
    <w:rsid w:val="001D4F38"/>
    <w:rsid w:val="0027139F"/>
    <w:rsid w:val="003163F5"/>
    <w:rsid w:val="00367ABD"/>
    <w:rsid w:val="00372C07"/>
    <w:rsid w:val="003D04EC"/>
    <w:rsid w:val="0041015B"/>
    <w:rsid w:val="00412B31"/>
    <w:rsid w:val="004556B2"/>
    <w:rsid w:val="004873D9"/>
    <w:rsid w:val="004B71BB"/>
    <w:rsid w:val="004D0D0B"/>
    <w:rsid w:val="004D12AF"/>
    <w:rsid w:val="004F07A5"/>
    <w:rsid w:val="00540AFE"/>
    <w:rsid w:val="005619EC"/>
    <w:rsid w:val="00610951"/>
    <w:rsid w:val="00642932"/>
    <w:rsid w:val="00691A74"/>
    <w:rsid w:val="00697F4D"/>
    <w:rsid w:val="00757F24"/>
    <w:rsid w:val="007D0C55"/>
    <w:rsid w:val="007F657F"/>
    <w:rsid w:val="00810787"/>
    <w:rsid w:val="00837F4F"/>
    <w:rsid w:val="00913981"/>
    <w:rsid w:val="00927DC4"/>
    <w:rsid w:val="00953CAC"/>
    <w:rsid w:val="009A41BF"/>
    <w:rsid w:val="009B64F3"/>
    <w:rsid w:val="00AE0077"/>
    <w:rsid w:val="00B6357B"/>
    <w:rsid w:val="00C02A91"/>
    <w:rsid w:val="00C51269"/>
    <w:rsid w:val="00CA4859"/>
    <w:rsid w:val="00CC502B"/>
    <w:rsid w:val="00CE75A2"/>
    <w:rsid w:val="00D517F8"/>
    <w:rsid w:val="00DC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9A70"/>
  <w15:docId w15:val="{23764722-06E5-4438-A581-303F0FDE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1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39F"/>
    <w:rPr>
      <w:b/>
      <w:bCs/>
    </w:rPr>
  </w:style>
  <w:style w:type="character" w:customStyle="1" w:styleId="placeholder-mask">
    <w:name w:val="placeholder-mask"/>
    <w:basedOn w:val="a0"/>
    <w:rsid w:val="0027139F"/>
  </w:style>
  <w:style w:type="character" w:customStyle="1" w:styleId="placeholder">
    <w:name w:val="placeholder"/>
    <w:basedOn w:val="a0"/>
    <w:rsid w:val="0027139F"/>
  </w:style>
  <w:style w:type="character" w:styleId="a5">
    <w:name w:val="Hyperlink"/>
    <w:basedOn w:val="a0"/>
    <w:uiPriority w:val="99"/>
    <w:unhideWhenUsed/>
    <w:rsid w:val="0027139F"/>
    <w:rPr>
      <w:color w:val="0000FF"/>
      <w:u w:val="single"/>
    </w:rPr>
  </w:style>
  <w:style w:type="table" w:styleId="a6">
    <w:name w:val="Table Grid"/>
    <w:basedOn w:val="a1"/>
    <w:uiPriority w:val="39"/>
    <w:rsid w:val="00487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9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F4D"/>
  </w:style>
  <w:style w:type="paragraph" w:styleId="a9">
    <w:name w:val="footer"/>
    <w:basedOn w:val="a"/>
    <w:link w:val="aa"/>
    <w:uiPriority w:val="99"/>
    <w:unhideWhenUsed/>
    <w:rsid w:val="0069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F4D"/>
  </w:style>
  <w:style w:type="paragraph" w:styleId="ab">
    <w:name w:val="No Spacing"/>
    <w:uiPriority w:val="1"/>
    <w:qFormat/>
    <w:rsid w:val="0041015B"/>
    <w:pPr>
      <w:spacing w:after="0" w:line="240" w:lineRule="auto"/>
    </w:pPr>
  </w:style>
  <w:style w:type="paragraph" w:customStyle="1" w:styleId="1">
    <w:name w:val="Основной текст1"/>
    <w:basedOn w:val="a"/>
    <w:rsid w:val="00CE75A2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c">
    <w:name w:val="List Paragraph"/>
    <w:basedOn w:val="a"/>
    <w:uiPriority w:val="34"/>
    <w:qFormat/>
    <w:rsid w:val="00D51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5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36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4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2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1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0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3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6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0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1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5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8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0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0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7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2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4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3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6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9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2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6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8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0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1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7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3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1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0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2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5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17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0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5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2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04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3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1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6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9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4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1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29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4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5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5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3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98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74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4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4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4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1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0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4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6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8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4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6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0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8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6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7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7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3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2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9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7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4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8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2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6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5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5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1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2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6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6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8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5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7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7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6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1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9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4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64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4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0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85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7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1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52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4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8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0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4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1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4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9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63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0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92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8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0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0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7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4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5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45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94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1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1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3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9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8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4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5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24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3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40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34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6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1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8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62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5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8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4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9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9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86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8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8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8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4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1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0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1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0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6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4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0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5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4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4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6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3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9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1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81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5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23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5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2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9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2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5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8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2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0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29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7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8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2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9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3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9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9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4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72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5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7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7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3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21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2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3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0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7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2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5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5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97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1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2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0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04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6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6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8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3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8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5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2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7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3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1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4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1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5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7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3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7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0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7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4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2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1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2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5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7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9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77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0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3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7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3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3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6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47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4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0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8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1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8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1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2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94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2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8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14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4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7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7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2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5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41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8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8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2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8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4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54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9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3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5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25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1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6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8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4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9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1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8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9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3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5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3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6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0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2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4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7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7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43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65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8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0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9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9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9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0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9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3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6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7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4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8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8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6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5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6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5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8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8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2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2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4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7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15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8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2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2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2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7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9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2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2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6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44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0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7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0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4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8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3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7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0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31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3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5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9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4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9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2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6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06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9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8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4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5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3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7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2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6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7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73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9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4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2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2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5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2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3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1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0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7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4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4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4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1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0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3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6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2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6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6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7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7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0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1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4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89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9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6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49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9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1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05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8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0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5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7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8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1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8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2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3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9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2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2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2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2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0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3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0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5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27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0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2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6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7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8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16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07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4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9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1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6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8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45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6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9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3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9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7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1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8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6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7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0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7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1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2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7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6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4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0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2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6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5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24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2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42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4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0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1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1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4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3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34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5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95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9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2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7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97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5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1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14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7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4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6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5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3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53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2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55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0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22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4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6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9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6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6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workprogram.edsoo.ru/templates/415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://nsportal.ru" TargetMode="Externa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ultiurok.ru/" TargetMode="Externa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eader" Target="header3.xm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://kopilurokov.ru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footer" Target="footer1.xm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://www.rus.1september.ru" TargetMode="External"/><Relationship Id="rId20" Type="http://schemas.openxmlformats.org/officeDocument/2006/relationships/footer" Target="footer3.xm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://nsporta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://kopilurokov.ru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9694</Words>
  <Characters>55259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Наталья Владимировна Белая</cp:lastModifiedBy>
  <cp:revision>18</cp:revision>
  <dcterms:created xsi:type="dcterms:W3CDTF">2023-09-28T06:15:00Z</dcterms:created>
  <dcterms:modified xsi:type="dcterms:W3CDTF">2023-10-12T08:02:00Z</dcterms:modified>
</cp:coreProperties>
</file>