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Структурное подразделение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«Центр дистанционного обучения»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РАБОЧАЯ  ПРОГРАММА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УЧЕБНОГО ПРЕДМЕТА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  <w:t xml:space="preserve">__________ «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ИНОСТРАННЫЙ ЯЗЫК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АНГЛИЙСКИЙ). ПРАКТИКУМ»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__________</w:t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(наименование учебного предмета)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___________________________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начальное общее</w:t>
      </w:r>
      <w:r>
        <w:rPr>
          <w:rFonts w:ascii="Liberation Serif" w:hAnsi="Liberation Serif" w:eastAsia="Times New Roman" w:cs="Liberation Serif"/>
          <w:color w:val="000000"/>
        </w:rPr>
        <w:t xml:space="preserve">____________________________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(уровень образования)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__________________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3 года</w:t>
      </w:r>
      <w:r>
        <w:rPr>
          <w:rFonts w:ascii="Liberation Serif" w:hAnsi="Liberation Serif" w:eastAsia="Times New Roman" w:cs="Liberation Serif"/>
          <w:color w:val="000000"/>
        </w:rPr>
        <w:t xml:space="preserve">_________________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(срок реализации программы)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  <w:t xml:space="preserve">Составители: учителя иностранного языка Осипова Н. И., Торлопова Г.Н.</w:t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г. Сыктывкар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jc w:val="center"/>
        <w:widowControl w:val="off"/>
        <w:rPr>
          <w:rFonts w:eastAsia="Times New Roman"/>
          <w:color w:val="000000"/>
        </w:rPr>
      </w:pPr>
      <w:r>
        <w:rPr>
          <w:rFonts w:eastAsia="Times New Roman"/>
          <w:color w:val="000000"/>
        </w:rPr>
      </w:r>
      <w:r>
        <w:rPr>
          <w:rFonts w:eastAsia="Times New Roman"/>
          <w:color w:val="000000"/>
        </w:rPr>
      </w:r>
      <w:r>
        <w:rPr>
          <w:rFonts w:eastAsia="Times New Roman"/>
          <w:color w:val="000000"/>
        </w:rPr>
      </w:r>
    </w:p>
    <w:p>
      <w:pPr>
        <w:pStyle w:val="1102"/>
        <w:jc w:val="both"/>
        <w:widowControl w:val="off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</w:r>
      <w:r>
        <w:rPr>
          <w:rFonts w:eastAsia="Times New Roman"/>
          <w:b/>
          <w:color w:val="000000"/>
        </w:rPr>
      </w:r>
      <w:r>
        <w:rPr>
          <w:rFonts w:eastAsia="Times New Roman"/>
          <w:b/>
          <w:color w:val="000000"/>
        </w:rPr>
      </w:r>
    </w:p>
    <w:p>
      <w:pPr>
        <w:pStyle w:val="1102"/>
        <w:jc w:val="both"/>
        <w:widowControl w:val="off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</w:r>
      <w:r>
        <w:rPr>
          <w:rFonts w:eastAsia="Times New Roman"/>
          <w:b/>
          <w:color w:val="000000"/>
        </w:rPr>
      </w:r>
      <w:r>
        <w:rPr>
          <w:rFonts w:eastAsia="Times New Roman"/>
          <w:b/>
          <w:color w:val="000000"/>
        </w:rPr>
      </w:r>
    </w:p>
    <w:p>
      <w:pPr>
        <w:pStyle w:val="1102"/>
        <w:jc w:val="both"/>
        <w:widowControl w:val="off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</w:r>
      <w:r>
        <w:rPr>
          <w:rFonts w:eastAsia="Times New Roman"/>
          <w:b/>
          <w:color w:val="000000"/>
        </w:rPr>
      </w:r>
      <w:r>
        <w:rPr>
          <w:rFonts w:eastAsia="Times New Roman"/>
          <w:b/>
          <w:color w:val="000000"/>
        </w:rPr>
      </w:r>
    </w:p>
    <w:p>
      <w:pPr>
        <w:pStyle w:val="1102"/>
        <w:jc w:val="both"/>
        <w:widowControl w:val="off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color w:val="000000"/>
        </w:rPr>
      </w:r>
      <w:r>
        <w:rPr>
          <w:rFonts w:eastAsia="Times New Roman"/>
          <w:b/>
          <w:bCs/>
          <w:color w:val="000000"/>
        </w:rPr>
      </w:r>
      <w:r>
        <w:rPr>
          <w:rFonts w:eastAsia="Times New Roman"/>
          <w:b/>
          <w:bCs/>
          <w:color w:val="000000"/>
        </w:rPr>
      </w:r>
    </w:p>
    <w:p>
      <w:pPr>
        <w:pStyle w:val="1102"/>
        <w:jc w:val="both"/>
        <w:widowControl w:val="off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</w:r>
      <w:r>
        <w:rPr>
          <w:rFonts w:eastAsia="Times New Roman"/>
          <w:b/>
          <w:bCs/>
          <w:color w:val="000000"/>
        </w:rPr>
      </w:r>
      <w:r>
        <w:rPr>
          <w:rFonts w:eastAsia="Times New Roman"/>
          <w:b/>
          <w:bCs/>
          <w:color w:val="000000"/>
        </w:rPr>
      </w:r>
    </w:p>
    <w:p>
      <w:pPr>
        <w:pStyle w:val="1102"/>
        <w:jc w:val="both"/>
        <w:widowControl w:val="off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</w:r>
      <w:r>
        <w:rPr>
          <w:rFonts w:eastAsia="Times New Roman"/>
          <w:b/>
          <w:bCs/>
          <w:color w:val="000000"/>
        </w:rPr>
      </w:r>
      <w:r>
        <w:rPr>
          <w:rFonts w:eastAsia="Times New Roman"/>
          <w:b/>
          <w:bCs/>
          <w:color w:val="000000"/>
        </w:rPr>
      </w:r>
    </w:p>
    <w:p>
      <w:pPr>
        <w:pStyle w:val="1102"/>
        <w:jc w:val="both"/>
        <w:widowControl w:val="off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</w:r>
      <w:r>
        <w:rPr>
          <w:rFonts w:eastAsia="Times New Roman"/>
          <w:b/>
          <w:bCs/>
          <w:color w:val="000000"/>
        </w:rPr>
      </w:r>
      <w:r>
        <w:rPr>
          <w:rFonts w:eastAsia="Times New Roman"/>
          <w:b/>
          <w:bCs/>
          <w:color w:val="000000"/>
        </w:rPr>
      </w:r>
    </w:p>
    <w:p>
      <w:pPr>
        <w:pStyle w:val="1102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left="709"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Рабочая программа «Иностранный язык (английский). Практикум» для обучающихся 2-4 классов составлена в соответствии с  требованиями: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5"/>
        <w:ind w:firstLine="709"/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</w:t>
      </w:r>
      <w:r>
        <w:rPr>
          <w:rFonts w:ascii="Liberation Serif" w:hAnsi="Liberation Serif" w:cs="Liberation Serif"/>
          <w:sz w:val="24"/>
          <w:szCs w:val="24"/>
        </w:rPr>
        <w:t xml:space="preserve">НОО - приказом Минпросвещения России от 31.05.2021 № 286 «Об утверждении федерального государственного образовательного стандарта начального общего образования» ((в редакции приказа Минпросвещения России от 21.01.2024 № 31);</w:t>
      </w:r>
      <w:r/>
      <w:r/>
    </w:p>
    <w:p>
      <w:pPr>
        <w:pStyle w:val="110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утвержденно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</w:t>
      </w:r>
      <w:r>
        <w:rPr>
          <w:rFonts w:ascii="Liberation Serif" w:hAnsi="Liberation Serif" w:cs="Liberation Serif"/>
          <w:sz w:val="24"/>
          <w:szCs w:val="24"/>
        </w:rPr>
        <w:t xml:space="preserve">Приказом Министерства просвещения РФ от 18.05.2023 г. № 372 «Об утверждении Федеральной образовательной программы НОО» (в редакции приказа Минпросвещения России от 19.03.2024 № 171)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10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Данная рабочая программа является частью основной образовательной начального общего образования ЦДО ГОУ РК</w:t>
      </w:r>
      <w:r>
        <w:rPr>
          <w:rFonts w:ascii="Liberation Serif" w:hAnsi="Liberation Serif" w:eastAsia="Times New Roman" w:cs="Liberation Serif"/>
          <w:color w:val="000000"/>
        </w:rPr>
        <w:t xml:space="preserve"> «РЦО» и обеспечивает реализацию Учебного плана общеобразовательной программы начального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</w:t>
      </w:r>
      <w:r>
        <w:rPr>
          <w:rFonts w:ascii="Liberation Serif" w:hAnsi="Liberation Serif" w:eastAsia="Times New Roman" w:cs="Liberation Serif"/>
          <w:color w:val="000000"/>
        </w:rPr>
        <w:t xml:space="preserve">Иностранный язык (английский).</w:t>
      </w:r>
      <w:r>
        <w:rPr>
          <w:rFonts w:ascii="Liberation Serif" w:hAnsi="Liberation Serif" w:eastAsia="Times New Roman" w:cs="Liberation Serif"/>
          <w:color w:val="000000"/>
        </w:rPr>
        <w:t xml:space="preserve"> Практикум», расположенные на образовательной среде ГОУ РК «РЦО» по адресу: </w:t>
      </w:r>
      <w:r>
        <w:rPr>
          <w:rFonts w:ascii="Liberation Serif" w:hAnsi="Liberation Serif" w:eastAsia="Times New Roman" w:cs="Liberation Serif"/>
          <w:color w:val="000000"/>
        </w:rPr>
        <w:fldChar w:fldCharType="begin"/>
      </w:r>
      <w:r>
        <w:rPr>
          <w:rFonts w:ascii="Liberation Serif" w:hAnsi="Liberation Serif" w:eastAsia="Times New Roman" w:cs="Liberation Serif"/>
          <w:color w:val="000000"/>
        </w:rPr>
        <w:instrText xml:space="preserve"> HYPERLINK "http://mood.rcoedu.ru/" </w:instrText>
      </w:r>
      <w:r>
        <w:rPr>
          <w:rFonts w:ascii="Liberation Serif" w:hAnsi="Liberation Serif" w:eastAsia="Times New Roman" w:cs="Liberation Serif"/>
          <w:color w:val="000000"/>
        </w:rPr>
        <w:fldChar w:fldCharType="separate"/>
      </w:r>
      <w:r>
        <w:rPr>
          <w:rStyle w:val="1094"/>
          <w:rFonts w:ascii="Liberation Serif" w:hAnsi="Liberation Serif" w:eastAsia="Times New Roman" w:cs="Liberation Serif"/>
          <w:lang w:val="ru-RU"/>
        </w:rPr>
        <w:t xml:space="preserve">http://mood.rcoedu.ru/</w:t>
      </w:r>
      <w:r>
        <w:rPr>
          <w:rFonts w:ascii="Liberation Serif" w:hAnsi="Liberation Serif" w:eastAsia="Times New Roman" w:cs="Liberation Serif"/>
          <w:color w:val="000000"/>
        </w:rPr>
        <w:fldChar w:fldCharType="end"/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Цели программы: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Цели обучения иностранному языку можно условно разделить на образовательные, развивающие, воспитывающие.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Образовательные цели</w:t>
      </w:r>
      <w:r>
        <w:rPr>
          <w:rFonts w:ascii="Liberation Serif" w:hAnsi="Liberation Serif" w:cs="Liberation Serif"/>
        </w:rPr>
        <w:t xml:space="preserve"> учебного предмета «Иностранный язык (английский). Практикум» в начальной школе включают: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</w:t>
      </w:r>
      <w:r>
        <w:rPr>
          <w:rFonts w:ascii="Liberation Serif" w:hAnsi="Liberation Serif" w:cs="Liberation Serif"/>
        </w:rPr>
        <w:t xml:space="preserve"> потребностей обучающегося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для решения учебных задач интеллектуальных операций (сравнение, анализ, обобщение и др.);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Развивающие цели</w:t>
      </w:r>
      <w:r>
        <w:rPr>
          <w:rFonts w:ascii="Liberation Serif" w:hAnsi="Liberation Serif" w:cs="Liberation Serif"/>
        </w:rPr>
        <w:t xml:space="preserve"> учебного предмета «Иностранный язык (английский). Практикум» в начальной школе включают: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обучающимися</w:t>
      </w:r>
      <w:r>
        <w:rPr>
          <w:rFonts w:ascii="Liberation Serif" w:hAnsi="Liberation Serif" w:cs="Liberation Serif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становление коммуникативной культуры обучающихся и их общего речевого развития;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</w:t>
      </w:r>
      <w:r>
        <w:rPr>
          <w:rFonts w:ascii="Liberation Serif" w:hAnsi="Liberation Serif" w:cs="Liberation Serif"/>
        </w:rPr>
        <w:t xml:space="preserve">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Вклад предмета «Иностранный язык (английский). Практикум»  в реализацию </w:t>
      </w:r>
      <w:r>
        <w:rPr>
          <w:rFonts w:ascii="Liberation Serif" w:hAnsi="Liberation Serif" w:cs="Liberation Serif"/>
          <w:i/>
          <w:u w:val="single"/>
        </w:rPr>
        <w:t xml:space="preserve">воспитательных</w:t>
      </w:r>
      <w:r>
        <w:rPr>
          <w:rFonts w:ascii="Liberation Serif" w:hAnsi="Liberation Serif" w:cs="Liberation Serif"/>
          <w:u w:val="single"/>
        </w:rPr>
        <w:t xml:space="preserve"> целей</w:t>
      </w:r>
      <w:r>
        <w:rPr>
          <w:rFonts w:ascii="Liberation Serif" w:hAnsi="Liberation Serif" w:cs="Liberation Serif"/>
        </w:rPr>
        <w:t xml:space="preserve"> обеспечивает: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предпосылок социокультурной/межкультурной компетенции, позволя</w:t>
      </w:r>
      <w:r>
        <w:rPr>
          <w:rFonts w:ascii="Liberation Serif" w:hAnsi="Liberation Serif" w:cs="Liberation Serif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воспитание эмоционального и познавательного интереса к художественной культуре других народов;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cs="Liberation Serif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cs="Liberation Serif"/>
          <w:b/>
          <w:bCs/>
        </w:rPr>
        <w:t xml:space="preserve">Задачи: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Основными задачами учебного предмета «Иностранный язык (английский)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</w:t>
      </w:r>
      <w:r>
        <w:rPr>
          <w:rFonts w:ascii="Liberation Serif" w:hAnsi="Liberation Serif" w:cs="Liberation Serif"/>
          <w:color w:val="000000"/>
        </w:rPr>
        <w:t xml:space="preserve">азвитие </w:t>
      </w:r>
      <w:r>
        <w:rPr>
          <w:rFonts w:ascii="Liberation Serif" w:hAnsi="Liberation Serif" w:cs="Liberation Serif"/>
        </w:rPr>
        <w:t xml:space="preserve">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widowControl w:val="off"/>
        <w:rPr>
          <w:rFonts w:ascii="Liberation Serif" w:hAnsi="Liberation Serif" w:eastAsia="Times New Roman" w:cs="Liberation Serif"/>
          <w:b/>
          <w:color w:val="000000"/>
          <w:lang w:val="en-US"/>
        </w:rPr>
      </w:pPr>
      <w:r>
        <w:rPr>
          <w:rFonts w:ascii="Liberation Serif" w:hAnsi="Liberation Serif" w:eastAsia="Times New Roman" w:cs="Liberation Serif"/>
          <w:b/>
          <w:color w:val="000000"/>
          <w:lang w:val="en-US"/>
        </w:rPr>
      </w:r>
      <w:r>
        <w:rPr>
          <w:rFonts w:ascii="Liberation Serif" w:hAnsi="Liberation Serif" w:eastAsia="Times New Roman" w:cs="Liberation Serif"/>
          <w:b/>
          <w:color w:val="000000"/>
          <w:lang w:val="en-US"/>
        </w:rPr>
      </w:r>
      <w:r>
        <w:rPr>
          <w:rFonts w:ascii="Liberation Serif" w:hAnsi="Liberation Serif" w:eastAsia="Times New Roman" w:cs="Liberation Serif"/>
          <w:b/>
          <w:color w:val="000000"/>
          <w:lang w:val="en-US"/>
        </w:rPr>
      </w:r>
    </w:p>
    <w:p>
      <w:pPr>
        <w:pStyle w:val="1102"/>
        <w:ind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Особенности программы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8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Прогр</w:t>
      </w:r>
      <w:r>
        <w:rPr>
          <w:rFonts w:ascii="Liberation Serif" w:hAnsi="Liberation Serif" w:eastAsia="Times New Roman" w:cs="Liberation Serif"/>
          <w:color w:val="000000"/>
        </w:rPr>
        <w:t xml:space="preserve">амма «Иностранный язык (английский).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Times New Roman" w:cs="Liberation Serif"/>
          <w:color w:val="000000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Обучение обу</w:t>
      </w:r>
      <w:r>
        <w:rPr>
          <w:rFonts w:ascii="Liberation Serif" w:hAnsi="Liberation Serif" w:eastAsia="Times New Roman" w:cs="Liberation Serif"/>
          <w:color w:val="000000"/>
        </w:rPr>
        <w:t xml:space="preserve">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</w:t>
      </w:r>
      <w:r>
        <w:rPr>
          <w:rFonts w:ascii="Liberation Serif" w:hAnsi="Liberation Serif" w:eastAsia="Times New Roman" w:cs="Liberation Serif"/>
          <w:color w:val="000000"/>
        </w:rPr>
        <w:t xml:space="preserve">оты,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Данная программа предполагает развитие кругозора и мышления у обучающихся, способствует повышению их интеллектуального уровня при изучении лингвокул</w:t>
      </w:r>
      <w:r>
        <w:rPr>
          <w:rFonts w:ascii="Liberation Serif" w:hAnsi="Liberation Serif" w:eastAsia="Times New Roman" w:cs="Liberation Serif"/>
          <w:color w:val="000000"/>
        </w:rPr>
        <w:t xml:space="preserve">ьтурологии, воспитывает чувство уважения к английскому языку. Большое внимание уделяется практическим занятиям, творческим работам. Используя информационные компьютерные технологии, обучающиеся учатся использовать английский язык как средство коммуникации.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 занятиях используются разнообразные по характеру упражнения, в том числе нестандартные упражнени</w:t>
      </w:r>
      <w:r>
        <w:rPr>
          <w:rFonts w:ascii="Liberation Serif" w:hAnsi="Liberation Serif" w:eastAsia="Times New Roman" w:cs="Liberation Serif"/>
          <w:color w:val="000000"/>
        </w:rPr>
        <w:t xml:space="preserve">я. Обучающиеся познакомятся со словесными играми, кроссвордами, песнями. Все занятия состоят из трех блоков: игрового, теоретического и практического. В практической части представлены различные виды упражнений, помогающие выработать устойчивые орфографиче</w:t>
      </w:r>
      <w:r>
        <w:rPr>
          <w:rFonts w:ascii="Liberation Serif" w:hAnsi="Liberation Serif" w:eastAsia="Times New Roman" w:cs="Liberation Serif"/>
          <w:color w:val="000000"/>
        </w:rPr>
        <w:t xml:space="preserve">ские навыки у обучающихся, помочь исправить типичные для письменных работ ошибки, расширить знания обучающихся, помочь формированию языковой культуры. Каждый раздел заканчивается обобщающим занятием, проводимым в форме интеллектуальной игры, тренинга, мони</w:t>
      </w:r>
      <w:r>
        <w:rPr>
          <w:rFonts w:ascii="Liberation Serif" w:hAnsi="Liberation Serif" w:eastAsia="Times New Roman" w:cs="Liberation Serif"/>
          <w:color w:val="000000"/>
        </w:rPr>
        <w:t xml:space="preserve">торинга.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Рабочая программа учебного предмета «Иностранный язык (английский). Практикум»</w:t>
      </w:r>
      <w:r>
        <w:rPr>
          <w:rFonts w:ascii="Liberation Serif" w:hAnsi="Liberation Serif" w:eastAsia="Times New Roman" w:cs="Liberation Serif"/>
          <w:color w:val="000000"/>
        </w:rPr>
        <w:t xml:space="preserve">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 обучении в ЦДО находятся следу</w:t>
      </w:r>
      <w:r>
        <w:rPr>
          <w:rFonts w:ascii="Liberation Serif" w:hAnsi="Liberation Serif" w:eastAsia="Times New Roman" w:cs="Liberation Serif"/>
          <w:color w:val="000000"/>
        </w:rPr>
        <w:t xml:space="preserve">ющие категории детей-инвалидов: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left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слабослышащие;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left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слепые и слабовидящие;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left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left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i/>
          <w:color w:val="000000"/>
        </w:rPr>
      </w:pPr>
      <w:r>
        <w:rPr>
          <w:rFonts w:ascii="Liberation Serif" w:hAnsi="Liberation Serif" w:eastAsia="Times New Roman" w:cs="Liberation Serif"/>
          <w:i/>
          <w:color w:val="000000"/>
        </w:rPr>
        <w:t xml:space="preserve">1.Для слабослышащих обучающихся:</w:t>
      </w:r>
      <w:r>
        <w:rPr>
          <w:rFonts w:ascii="Liberation Serif" w:hAnsi="Liberation Serif" w:eastAsia="Times New Roman" w:cs="Liberation Serif"/>
          <w:i/>
          <w:color w:val="000000"/>
        </w:rPr>
      </w:r>
      <w:r>
        <w:rPr>
          <w:rFonts w:ascii="Liberation Serif" w:hAnsi="Liberation Serif" w:eastAsia="Times New Roman" w:cs="Liberation Serif"/>
          <w:i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  видеть фон за педагогом;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продуманностьосвещенности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регулирование уровня шума в помещении;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i/>
          <w:color w:val="000000"/>
        </w:rPr>
      </w:pPr>
      <w:r>
        <w:rPr>
          <w:rFonts w:ascii="Liberation Serif" w:hAnsi="Liberation Serif" w:eastAsia="Times New Roman" w:cs="Liberation Serif"/>
          <w:i/>
          <w:color w:val="000000"/>
        </w:rPr>
        <w:t xml:space="preserve">2.Для слепых и слабовидящих обучающихся:</w:t>
      </w:r>
      <w:r>
        <w:rPr>
          <w:rFonts w:ascii="Liberation Serif" w:hAnsi="Liberation Serif" w:eastAsia="Times New Roman" w:cs="Liberation Serif"/>
          <w:i/>
          <w:color w:val="000000"/>
        </w:rPr>
      </w:r>
      <w:r>
        <w:rPr>
          <w:rFonts w:ascii="Liberation Serif" w:hAnsi="Liberation Serif" w:eastAsia="Times New Roman" w:cs="Liberation Serif"/>
          <w:i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специальных тифлотехнических устройств, позволяющих преобразовывать визуальную информацию  в речь и в рельефно-точечный шрифт.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i/>
          <w:color w:val="000000"/>
        </w:rPr>
      </w:pPr>
      <w:r>
        <w:rPr>
          <w:rFonts w:ascii="Liberation Serif" w:hAnsi="Liberation Serif" w:eastAsia="Times New Roman" w:cs="Liberation Serif"/>
          <w:i/>
          <w:color w:val="000000"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eastAsia="Times New Roman" w:cs="Liberation Serif"/>
          <w:i/>
          <w:color w:val="000000"/>
        </w:rPr>
      </w:r>
      <w:r>
        <w:rPr>
          <w:rFonts w:ascii="Liberation Serif" w:hAnsi="Liberation Serif" w:eastAsia="Times New Roman" w:cs="Liberation Serif"/>
          <w:i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постановка четких  целей выполняемого задания;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eastAsia="Times New Roman" w:cs="Liberation Serif"/>
          <w:color w:val="000000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941"/>
        <w:ind w:left="-2" w:firstLine="66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1"/>
        <w:ind w:left="-2" w:firstLine="617"/>
        <w:jc w:val="both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НОО.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Данная рабочая программа предусматривает 34 учебные недели, 1 час в неделю в каждом классе (2, 3, 4 класс). Итого 102 часа.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</w:t>
      </w:r>
      <w:r>
        <w:rPr>
          <w:rFonts w:ascii="Liberation Serif" w:hAnsi="Liberation Serif" w:eastAsia="Times New Roman" w:cs="Liberation Serif"/>
          <w:color w:val="000000"/>
        </w:rPr>
        <w:t xml:space="preserve">лана.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</w:t>
      </w:r>
      <w:r>
        <w:rPr>
          <w:rFonts w:ascii="Liberation Serif" w:hAnsi="Liberation Serif" w:cs="Liberation Serif"/>
        </w:rPr>
        <w:t xml:space="preserve"> «Иностранный язык (английский).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left="709"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left="709"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основу определения содержания обучения положен анализ реальных или возможных потребностей обучающихся в процессе обучения. Программа вычленяет круг тем и проблем, которые рассматриваются внутри учебных ситуаций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, определенных на каждый год обучения. При этом предполагается, что обучающиеся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 проблем в различных англоязычных странах, а также в родной стране обучающихся.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2 класс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Тематическое содержание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Мир моего «я»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Приветствие, начало и завершение разговора. Знакомство. Члены семьи, их имена, черты характера. Мой питомец (кличка, цвет, размер).  Описание литературного персонажа. Мои друзья. Совместные занятия.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Города и страны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Моя малая родина (город, село). Названия родной страны и страны/ стран изучаемого языка; их столицы. Заполнение простых формуляров с указанием личной информации (имя, фамилия, страна проживания).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Мир моих увлечений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Любимый цвет, игрушка. Настольные игры на английском. Любимые занятия. Спортивные игры. Мой день рождения. Подарки. Угощения. Выходной день (в зоопарке, цирке).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Говорение.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 диалогической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Ведение с опорой на речевые ситуации, кл</w:t>
      </w:r>
      <w:r>
        <w:rPr>
          <w:rFonts w:ascii="Liberation Serif" w:hAnsi="Liberation Serif" w:eastAsia="Times New Roman" w:cs="Liberation Serif"/>
          <w:color w:val="000000"/>
        </w:rPr>
        <w:t xml:space="preserve">ючевые слова и/или иллюстрации </w:t>
      </w:r>
      <w:r>
        <w:rPr>
          <w:rFonts w:ascii="Liberation Serif" w:hAnsi="Liberation Serif" w:eastAsia="Times New Roman" w:cs="Liberation Serif"/>
          <w:color w:val="000000"/>
        </w:rPr>
        <w:t xml:space="preserve">с соблюдением норм речевого этикета, принятых в стране/странах изучаемого языка: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 монологической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Аудирование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Понимание на слух речи учителя и одноклассников и вербальная/невербальная реакция на услышанное (при непосредственном общении).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</w:t>
      </w:r>
      <w:r>
        <w:rPr>
          <w:rFonts w:ascii="Liberation Serif" w:hAnsi="Liberation Serif" w:eastAsia="Times New Roman" w:cs="Liberation Serif"/>
          <w:color w:val="000000"/>
        </w:rPr>
        <w:t xml:space="preserve">аст, любимое занятие, цвет) </w:t>
      </w:r>
      <w:r>
        <w:rPr>
          <w:rFonts w:ascii="Liberation Serif" w:hAnsi="Liberation Serif" w:eastAsia="Times New Roman" w:cs="Liberation Serif"/>
          <w:color w:val="000000"/>
        </w:rPr>
        <w:t xml:space="preserve">с опорой 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Смысловое чтение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Тексты для чтения вслух: диалог, рассказ, сказка.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про себя учебных текстов, построенных на изученном языковом материале, с различной глубиной проникновения</w:t>
      </w:r>
      <w:r>
        <w:rPr>
          <w:rFonts w:ascii="Liberation Serif" w:hAnsi="Liberation Serif" w:eastAsia="Times New Roman" w:cs="Liberation Serif"/>
          <w:color w:val="000000"/>
        </w:rPr>
        <w:t xml:space="preserve"> в их содержание в зависимости </w:t>
      </w:r>
      <w:r>
        <w:rPr>
          <w:rFonts w:ascii="Liberation Serif" w:hAnsi="Liberation Serif" w:eastAsia="Times New Roman" w:cs="Liberation Serif"/>
          <w:color w:val="000000"/>
        </w:rPr>
        <w:t xml:space="preserve">от поставленной коммуникативной задачи: с по</w:t>
      </w:r>
      <w:r>
        <w:rPr>
          <w:rFonts w:ascii="Liberation Serif" w:hAnsi="Liberation Serif" w:eastAsia="Times New Roman" w:cs="Liberation Serif"/>
          <w:color w:val="000000"/>
        </w:rPr>
        <w:t xml:space="preserve">ниманием основного содержания, </w:t>
      </w:r>
      <w:r>
        <w:rPr>
          <w:rFonts w:ascii="Liberation Serif" w:hAnsi="Liberation Serif" w:eastAsia="Times New Roman" w:cs="Liberation Serif"/>
          <w:color w:val="000000"/>
        </w:rPr>
        <w:t xml:space="preserve">с пониманием запрашиваемой информации.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с пониманием основного содержания текста предполагает определение основной темы и главных фактов/событий</w:t>
      </w:r>
      <w:r>
        <w:rPr>
          <w:rFonts w:ascii="Liberation Serif" w:hAnsi="Liberation Serif" w:eastAsia="Times New Roman" w:cs="Liberation Serif"/>
          <w:color w:val="000000"/>
        </w:rPr>
        <w:t xml:space="preserve"> в прочитанном тексте с опорой </w:t>
      </w:r>
      <w:r>
        <w:rPr>
          <w:rFonts w:ascii="Liberation Serif" w:hAnsi="Liberation Serif" w:eastAsia="Times New Roman" w:cs="Liberation Serif"/>
          <w:color w:val="000000"/>
        </w:rPr>
        <w:t xml:space="preserve">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Тексты для чтения про себя: диалог, рассказ, сказка, электронное сообщение личного характера.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Письмо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Овладение техникой письма (полупечатное написание букв, буквосочетаний, слов).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Воспроизведение речевых образцов, </w:t>
      </w:r>
      <w:r>
        <w:rPr>
          <w:rFonts w:ascii="Liberation Serif" w:hAnsi="Liberation Serif" w:eastAsia="Times New Roman" w:cs="Liberation Serif"/>
          <w:color w:val="000000"/>
        </w:rPr>
        <w:t xml:space="preserve">списывание текста; выписывание </w:t>
      </w:r>
      <w:r>
        <w:rPr>
          <w:rFonts w:ascii="Liberation Serif" w:hAnsi="Liberation Serif" w:eastAsia="Times New Roman" w:cs="Liberation Serif"/>
          <w:color w:val="000000"/>
        </w:rPr>
        <w:t xml:space="preserve">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Заполнение простых формуляров с указанием личной информации (имя, фамилия, возраст, страна проживания) в соо</w:t>
      </w:r>
      <w:r>
        <w:rPr>
          <w:rFonts w:ascii="Liberation Serif" w:hAnsi="Liberation Serif" w:eastAsia="Times New Roman" w:cs="Liberation Serif"/>
          <w:color w:val="000000"/>
        </w:rPr>
        <w:t xml:space="preserve">тветствии с нормами, принятыми </w:t>
      </w:r>
      <w:r>
        <w:rPr>
          <w:rFonts w:ascii="Liberation Serif" w:hAnsi="Liberation Serif" w:eastAsia="Times New Roman" w:cs="Liberation Serif"/>
          <w:color w:val="000000"/>
        </w:rPr>
        <w:t xml:space="preserve">в стране/странах изучаемого языка.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Написание с опорой на образец коротких поздравлений с праздниками (с днём рождения, Новым годом).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Языковые знания и навыки.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Фонетическая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Буквы английского алфавита. Корректное называние букв английского алфавита.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Нормы произношения: долгота и краткость гласных, отсутствие оглушения звонких согласных в конце слога или слова, отсу</w:t>
      </w:r>
      <w:r>
        <w:rPr>
          <w:rFonts w:ascii="Liberation Serif" w:hAnsi="Liberation Serif" w:eastAsia="Times New Roman" w:cs="Liberation Serif"/>
          <w:color w:val="000000"/>
        </w:rPr>
        <w:t xml:space="preserve">тствие смягчения согласных </w:t>
      </w:r>
      <w:r>
        <w:rPr>
          <w:rFonts w:ascii="Liberation Serif" w:hAnsi="Liberation Serif" w:eastAsia="Times New Roman" w:cs="Liberation Serif"/>
          <w:color w:val="000000"/>
        </w:rPr>
        <w:t xml:space="preserve">перед гласными. Связующее “r” (there is/there).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Различение на слух и адекватн</w:t>
      </w:r>
      <w:r>
        <w:rPr>
          <w:rFonts w:ascii="Liberation Serif" w:hAnsi="Liberation Serif" w:eastAsia="Times New Roman" w:cs="Liberation Serif"/>
          <w:color w:val="000000"/>
        </w:rPr>
        <w:t xml:space="preserve">ое, без ошибок, ведущих к сбою </w:t>
      </w:r>
      <w:r>
        <w:rPr>
          <w:rFonts w:ascii="Liberation Serif" w:hAnsi="Liberation Serif" w:eastAsia="Times New Roman" w:cs="Liberation Serif"/>
          <w:color w:val="000000"/>
        </w:rPr>
        <w:t xml:space="preserve">в коммуникации, произнесение слов с со</w:t>
      </w:r>
      <w:r>
        <w:rPr>
          <w:rFonts w:ascii="Liberation Serif" w:hAnsi="Liberation Serif" w:eastAsia="Times New Roman" w:cs="Liberation Serif"/>
          <w:color w:val="000000"/>
        </w:rPr>
        <w:t xml:space="preserve">блюдением правильного ударения </w:t>
      </w:r>
      <w:r>
        <w:rPr>
          <w:rFonts w:ascii="Liberation Serif" w:hAnsi="Liberation Serif" w:eastAsia="Times New Roman" w:cs="Liberation Serif"/>
          <w:color w:val="000000"/>
        </w:rPr>
        <w:t xml:space="preserve">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новых слов согласно основным правилам чтения английского языка.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Графика, орфография и пунктуация.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Правильная расстановка знаков преп</w:t>
      </w:r>
      <w:r>
        <w:rPr>
          <w:rFonts w:ascii="Liberation Serif" w:hAnsi="Liberation Serif" w:eastAsia="Times New Roman" w:cs="Liberation Serif"/>
          <w:color w:val="000000"/>
        </w:rPr>
        <w:t xml:space="preserve">инания: точки, вопросительного </w:t>
      </w:r>
      <w:r>
        <w:rPr>
          <w:rFonts w:ascii="Liberation Serif" w:hAnsi="Liberation Serif" w:eastAsia="Times New Roman" w:cs="Liberation Serif"/>
          <w:color w:val="000000"/>
        </w:rPr>
        <w:t xml:space="preserve">и восклицательного знаков в конце предложения; правильное использование апострофа в изученных сокращённых формах гл</w:t>
      </w:r>
      <w:r>
        <w:rPr>
          <w:rFonts w:ascii="Liberation Serif" w:hAnsi="Liberation Serif" w:eastAsia="Times New Roman" w:cs="Liberation Serif"/>
          <w:color w:val="000000"/>
        </w:rPr>
        <w:t xml:space="preserve">агола-связки, вспомогательного </w:t>
      </w:r>
      <w:r>
        <w:rPr>
          <w:rFonts w:ascii="Liberation Serif" w:hAnsi="Liberation Serif" w:eastAsia="Times New Roman" w:cs="Liberation Serif"/>
          <w:color w:val="000000"/>
        </w:rPr>
        <w:t xml:space="preserve">и модального глаголов (например, I’m, isn’t; don’t, do</w:t>
      </w:r>
      <w:r>
        <w:rPr>
          <w:rFonts w:ascii="Liberation Serif" w:hAnsi="Liberation Serif" w:eastAsia="Times New Roman" w:cs="Liberation Serif"/>
          <w:color w:val="000000"/>
        </w:rPr>
        <w:t xml:space="preserve">esn’t; can’t), существительных </w:t>
      </w:r>
      <w:r>
        <w:rPr>
          <w:rFonts w:ascii="Liberation Serif" w:hAnsi="Liberation Serif" w:eastAsia="Times New Roman" w:cs="Liberation Serif"/>
          <w:color w:val="000000"/>
        </w:rPr>
        <w:t xml:space="preserve">в притяжательном падеже (Ann’s).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Лексическая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Распознавание и употребление в уст</w:t>
      </w:r>
      <w:r>
        <w:rPr>
          <w:rFonts w:ascii="Liberation Serif" w:hAnsi="Liberation Serif" w:eastAsia="Times New Roman" w:cs="Liberation Serif"/>
          <w:color w:val="000000"/>
        </w:rPr>
        <w:t xml:space="preserve">ной и письменной речи не менее </w:t>
      </w:r>
      <w:r>
        <w:rPr>
          <w:rFonts w:ascii="Liberation Serif" w:hAnsi="Liberation Serif" w:eastAsia="Times New Roman" w:cs="Liberation Serif"/>
          <w:color w:val="000000"/>
        </w:rPr>
        <w:t xml:space="preserve">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Распознавание в устной и письменной речи интернациональных слов (doctor, film) с помощью языковой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Грамматическая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Распознавание в письменном и звучащем </w:t>
      </w:r>
      <w:r>
        <w:rPr>
          <w:rFonts w:ascii="Liberation Serif" w:hAnsi="Liberation Serif" w:eastAsia="Times New Roman" w:cs="Liberation Serif"/>
          <w:color w:val="000000"/>
        </w:rPr>
        <w:t xml:space="preserve">тексте и употребление в устной </w:t>
      </w:r>
      <w:r>
        <w:rPr>
          <w:rFonts w:ascii="Liberation Serif" w:hAnsi="Liberation Serif" w:eastAsia="Times New Roman" w:cs="Liberation Serif"/>
          <w:color w:val="000000"/>
        </w:rPr>
        <w:t xml:space="preserve">и письменной речи: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Коммуникативные типы предложений: повествовательные (утвердительные, отрицательные), вопросительные (общий, спец</w:t>
      </w:r>
      <w:r>
        <w:rPr>
          <w:rFonts w:ascii="Liberation Serif" w:hAnsi="Liberation Serif" w:eastAsia="Times New Roman" w:cs="Liberation Serif"/>
          <w:color w:val="000000"/>
        </w:rPr>
        <w:t xml:space="preserve">иальный вопрос), побудительные </w:t>
      </w:r>
      <w:r>
        <w:rPr>
          <w:rFonts w:ascii="Liberation Serif" w:hAnsi="Liberation Serif" w:eastAsia="Times New Roman" w:cs="Liberation Serif"/>
          <w:color w:val="000000"/>
        </w:rPr>
        <w:t xml:space="preserve">(в утвердительной форме).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Нераспространённые и распространённые простые предложения.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Предложения с начальным It (It’s a red ball.).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Предложения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начальным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There + to be </w:t>
      </w:r>
      <w:r>
        <w:rPr>
          <w:rFonts w:ascii="Liberation Serif" w:hAnsi="Liberation Serif" w:eastAsia="Times New Roman" w:cs="Liberation Serif"/>
          <w:color w:val="000000"/>
        </w:rPr>
        <w:t xml:space="preserve">в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Present Simple Tense (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Предложения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простым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глагольным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сказуемым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(They live in the country.), </w:t>
      </w:r>
      <w:r>
        <w:rPr>
          <w:rFonts w:ascii="Liberation Serif" w:hAnsi="Liberation Serif" w:eastAsia="Times New Roman" w:cs="Liberation Serif"/>
          <w:color w:val="000000"/>
        </w:rPr>
        <w:t xml:space="preserve">составным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именным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сказуемым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(The box is small.) </w:t>
      </w:r>
      <w:r>
        <w:rPr>
          <w:rFonts w:ascii="Liberation Serif" w:hAnsi="Liberation Serif" w:eastAsia="Times New Roman" w:cs="Liberation Serif"/>
          <w:color w:val="000000"/>
        </w:rPr>
        <w:t xml:space="preserve">и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составным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глагольным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сказуемым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(I like to play with my cat. She can play the piano.).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Предложения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глаголом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-</w:t>
      </w:r>
      <w:r>
        <w:rPr>
          <w:rFonts w:ascii="Liberation Serif" w:hAnsi="Liberation Serif" w:eastAsia="Times New Roman" w:cs="Liberation Serif"/>
          <w:color w:val="000000"/>
        </w:rPr>
        <w:t xml:space="preserve">связкой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to be </w:t>
      </w:r>
      <w:r>
        <w:rPr>
          <w:rFonts w:ascii="Liberation Serif" w:hAnsi="Liberation Serif" w:eastAsia="Times New Roman" w:cs="Liberation Serif"/>
          <w:color w:val="000000"/>
        </w:rPr>
        <w:t xml:space="preserve">в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Present Simple Tense (My father is a doctor. Is it a red ball? – Yes, it is./No, it isn’t.).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Предложения с краткими глагольными формами (She can’t swim. I don’t like porridge.).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Побудительные предложения в утвердительной форме (Come in, please.).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Глаголы в Present Simple Tense в пов</w:t>
      </w:r>
      <w:r>
        <w:rPr>
          <w:rFonts w:ascii="Liberation Serif" w:hAnsi="Liberation Serif" w:eastAsia="Times New Roman" w:cs="Liberation Serif"/>
          <w:color w:val="000000"/>
        </w:rPr>
        <w:t xml:space="preserve">ествовательных (утвердительных </w:t>
      </w:r>
      <w:r>
        <w:rPr>
          <w:rFonts w:ascii="Liberation Serif" w:hAnsi="Liberation Serif" w:eastAsia="Times New Roman" w:cs="Liberation Serif"/>
          <w:color w:val="000000"/>
        </w:rPr>
        <w:t xml:space="preserve">и отрицательных) и вопросительных (общий и специальный вопросы) предложениях.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Глагольная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конструкция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have got (I’ve got a cat. He’s/She’s got a cat. Have you got a cat? – Yes, I have./No, I haven’t. What have you got?).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Модальный глагол can: для выражения умения (I can play tennis.) и отсутствия умения (I can’t play chess.); для получения разрешения (Can I go out?).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Определённый, неопределённый и нулевой артикли c именами существительными (наиболее распространённые случаи).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Существительные во множественном </w:t>
      </w:r>
      <w:r>
        <w:rPr>
          <w:rFonts w:ascii="Liberation Serif" w:hAnsi="Liberation Serif" w:eastAsia="Times New Roman" w:cs="Liberation Serif"/>
          <w:color w:val="000000"/>
        </w:rPr>
        <w:t xml:space="preserve">числе, образованные по правилу </w:t>
      </w:r>
      <w:r>
        <w:rPr>
          <w:rFonts w:ascii="Liberation Serif" w:hAnsi="Liberation Serif" w:eastAsia="Times New Roman" w:cs="Liberation Serif"/>
          <w:color w:val="000000"/>
        </w:rPr>
        <w:t xml:space="preserve">и исключения (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a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book</w:t>
      </w:r>
      <w:r>
        <w:rPr>
          <w:rFonts w:ascii="Liberation Serif" w:hAnsi="Liberation Serif" w:eastAsia="Times New Roman" w:cs="Liberation Serif"/>
          <w:color w:val="000000"/>
        </w:rPr>
        <w:t xml:space="preserve"> –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books</w:t>
      </w:r>
      <w:r>
        <w:rPr>
          <w:rFonts w:ascii="Liberation Serif" w:hAnsi="Liberation Serif" w:eastAsia="Times New Roman" w:cs="Liberation Serif"/>
          <w:color w:val="000000"/>
        </w:rPr>
        <w:t xml:space="preserve">;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a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man</w:t>
      </w:r>
      <w:r>
        <w:rPr>
          <w:rFonts w:ascii="Liberation Serif" w:hAnsi="Liberation Serif" w:eastAsia="Times New Roman" w:cs="Liberation Serif"/>
          <w:color w:val="000000"/>
        </w:rPr>
        <w:t xml:space="preserve"> –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men</w:t>
      </w:r>
      <w:r>
        <w:rPr>
          <w:rFonts w:ascii="Liberation Serif" w:hAnsi="Liberation Serif" w:eastAsia="Times New Roman" w:cs="Liberation Serif"/>
          <w:color w:val="000000"/>
        </w:rPr>
        <w:t xml:space="preserve">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Личные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местоимения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(I, you, he/she/it, we, they). </w:t>
      </w:r>
      <w:r>
        <w:rPr>
          <w:rFonts w:ascii="Liberation Serif" w:hAnsi="Liberation Serif" w:eastAsia="Times New Roman" w:cs="Liberation Serif"/>
          <w:color w:val="000000"/>
        </w:rPr>
        <w:t xml:space="preserve">Притяжательные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местоимения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(my, your, his/her/its, our, their). </w:t>
      </w:r>
      <w:r>
        <w:rPr>
          <w:rFonts w:ascii="Liberation Serif" w:hAnsi="Liberation Serif" w:eastAsia="Times New Roman" w:cs="Liberation Serif"/>
          <w:color w:val="000000"/>
        </w:rPr>
        <w:t xml:space="preserve">Указательные местоимения (this – these).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Количественные числительные (1–12).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Вопросительные слова (who, what, how, where, how many).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Предлоги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места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(in, on, near, under).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Союзы and и but (c однородными членами).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Социокультурные знания и умения.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Знание и использование некоторых социо</w:t>
      </w:r>
      <w:r>
        <w:rPr>
          <w:rFonts w:ascii="Liberation Serif" w:hAnsi="Liberation Serif" w:eastAsia="Times New Roman" w:cs="Liberation Serif"/>
          <w:color w:val="000000"/>
        </w:rPr>
        <w:t xml:space="preserve">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Знание названий родной страны и страны/стран изучаемого языка и их столиц.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Компенсаторные умения.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3 класс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Тематическое содержание речи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Мир моих увлечений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Любимая игрушка, игра. Мой питомец (кличка, возраст, цвет, размер, характер, что умеет делать). Любимые занятия. Любимая сказка. Персонажи детских книг. Небо</w:t>
      </w:r>
      <w:r>
        <w:rPr>
          <w:rFonts w:ascii="Liberation Serif" w:hAnsi="Liberation Serif" w:eastAsia="Times New Roman" w:cs="Liberation Serif"/>
          <w:color w:val="000000"/>
        </w:rPr>
        <w:t xml:space="preserve">льшие произведения детского фольклора на изучаемом иностранном языке (рифмовки, стихи, песни, сказки). Выходной день. Любимые занятия. Каникулы. Заполнение простых формуляров с указанием личной информации (имя, фамилия, страна проживания, любимые занятия).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Мир вокруг меня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Моя школа. Мой класс. Школьные принадлежности. Мои друзья. Совместные занятия. Дикие и домашние животные. Погода. Времена года (месяцы). Занятия в разное время года.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Говорение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 диалогической речи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Ведение с опорой на речевые ситуации, кл</w:t>
      </w:r>
      <w:r>
        <w:rPr>
          <w:rFonts w:ascii="Liberation Serif" w:hAnsi="Liberation Serif" w:eastAsia="Times New Roman" w:cs="Liberation Serif"/>
          <w:color w:val="000000"/>
        </w:rPr>
        <w:t xml:space="preserve">ючевые слова и/или иллюстрации </w:t>
      </w:r>
      <w:r>
        <w:rPr>
          <w:rFonts w:ascii="Liberation Serif" w:hAnsi="Liberation Serif" w:eastAsia="Times New Roman" w:cs="Liberation Serif"/>
          <w:color w:val="000000"/>
        </w:rPr>
        <w:t xml:space="preserve">с соблюдением норм речевого этикета, принятых в стране/странах изучаемого языка: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 монологической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Пересказ с опорой на ключевые слова, вопросы и/или иллюстрации основного содержания прочитанного текста.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Аудирование.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Понимание на слух речи учителя и одноклассников и вербальная/невербальная реакция на услышанное (при непосредственном общении).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Восприятие и понимание на слух учебных текстов, построенных на изученном языковом материале, в соответствии с поставл</w:t>
      </w:r>
      <w:r>
        <w:rPr>
          <w:rFonts w:ascii="Liberation Serif" w:hAnsi="Liberation Serif" w:eastAsia="Times New Roman" w:cs="Liberation Serif"/>
          <w:color w:val="000000"/>
        </w:rPr>
        <w:t xml:space="preserve">енной коммуникативной задачей: </w:t>
      </w:r>
      <w:r>
        <w:rPr>
          <w:rFonts w:ascii="Liberation Serif" w:hAnsi="Liberation Serif" w:eastAsia="Times New Roman" w:cs="Liberation Serif"/>
          <w:color w:val="000000"/>
        </w:rPr>
        <w:t xml:space="preserve">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</w:t>
      </w:r>
      <w:r>
        <w:rPr>
          <w:rFonts w:ascii="Liberation Serif" w:hAnsi="Liberation Serif" w:eastAsia="Times New Roman" w:cs="Liberation Serif"/>
          <w:color w:val="000000"/>
        </w:rPr>
        <w:t xml:space="preserve">ем языковой, </w:t>
      </w:r>
      <w:r>
        <w:rPr>
          <w:rFonts w:ascii="Liberation Serif" w:hAnsi="Liberation Serif" w:eastAsia="Times New Roman" w:cs="Liberation Serif"/>
          <w:color w:val="000000"/>
        </w:rPr>
        <w:t xml:space="preserve">в том числе контекстуальной,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Смысловое чтение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Тексты для чтения вслух: диалог, рассказ, сказка.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</w:t>
      </w:r>
      <w:r>
        <w:rPr>
          <w:rFonts w:ascii="Liberation Serif" w:hAnsi="Liberation Serif" w:eastAsia="Times New Roman" w:cs="Liberation Serif"/>
          <w:color w:val="000000"/>
        </w:rPr>
        <w:t xml:space="preserve">ниманием основного содержания, </w:t>
      </w:r>
      <w:r>
        <w:rPr>
          <w:rFonts w:ascii="Liberation Serif" w:hAnsi="Liberation Serif" w:eastAsia="Times New Roman" w:cs="Liberation Serif"/>
          <w:color w:val="000000"/>
        </w:rPr>
        <w:t xml:space="preserve">с пониманием запрашиваемой информации.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</w:t>
      </w:r>
      <w:r>
        <w:rPr>
          <w:rFonts w:ascii="Liberation Serif" w:hAnsi="Liberation Serif" w:eastAsia="Times New Roman" w:cs="Liberation Serif"/>
          <w:color w:val="000000"/>
        </w:rPr>
        <w:t xml:space="preserve">й </w:t>
      </w:r>
      <w:r>
        <w:rPr>
          <w:rFonts w:ascii="Liberation Serif" w:hAnsi="Liberation Serif" w:eastAsia="Times New Roman" w:cs="Liberation Serif"/>
          <w:color w:val="000000"/>
        </w:rPr>
        <w:t xml:space="preserve">и без опоры на иллюстрации и с использованием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</w:t>
      </w:r>
      <w:r>
        <w:rPr>
          <w:rFonts w:ascii="Liberation Serif" w:hAnsi="Liberation Serif" w:eastAsia="Times New Roman" w:cs="Liberation Serif"/>
          <w:color w:val="000000"/>
        </w:rPr>
        <w:t xml:space="preserve">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Тексты для чтения: диалог, рассказ, сказка, электронное сообщение личного характера.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Письмо.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Списывание текста; выписывание из текста слов, словосочетаний, предложений; вставка пропущенного слов</w:t>
      </w:r>
      <w:r>
        <w:rPr>
          <w:rFonts w:ascii="Liberation Serif" w:hAnsi="Liberation Serif" w:eastAsia="Times New Roman" w:cs="Liberation Serif"/>
          <w:color w:val="000000"/>
        </w:rPr>
        <w:t xml:space="preserve">а в предложение в соответствии </w:t>
      </w:r>
      <w:r>
        <w:rPr>
          <w:rFonts w:ascii="Liberation Serif" w:hAnsi="Liberation Serif" w:eastAsia="Times New Roman" w:cs="Liberation Serif"/>
          <w:color w:val="000000"/>
        </w:rPr>
        <w:t xml:space="preserve">с решаемой коммуникативной/учебной задачей.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Создание подписей к картинкам, фотографиям с пояснением, что на них изображено.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Написание с опорой на образец поздравлений с праздниками (с днём рождения, Новым годом, Рождеством) с выражением пожеланий.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Языковые знания и навыки.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Фонетическая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Буквы английского алфавита. Фонетически корректное озвучивание букв английского алфавита.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“r” (there is/there are).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Ритмико-интонационные особенности повествовательн</w:t>
      </w:r>
      <w:r>
        <w:rPr>
          <w:rFonts w:ascii="Liberation Serif" w:hAnsi="Liberation Serif" w:eastAsia="Times New Roman" w:cs="Liberation Serif"/>
          <w:color w:val="000000"/>
        </w:rPr>
        <w:t xml:space="preserve">ого, побудительного </w:t>
      </w:r>
      <w:r>
        <w:rPr>
          <w:rFonts w:ascii="Liberation Serif" w:hAnsi="Liberation Serif" w:eastAsia="Times New Roman" w:cs="Liberation Serif"/>
          <w:color w:val="000000"/>
        </w:rPr>
        <w:t xml:space="preserve">и вопросительного (общий и специальный вопрос) предложений.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Различение на слух и адекватное</w:t>
      </w:r>
      <w:r>
        <w:rPr>
          <w:rFonts w:ascii="Liberation Serif" w:hAnsi="Liberation Serif" w:eastAsia="Times New Roman" w:cs="Liberation Serif"/>
          <w:color w:val="000000"/>
        </w:rPr>
        <w:t xml:space="preserve">, без ошибок произнесение слов </w:t>
      </w:r>
      <w:r>
        <w:rPr>
          <w:rFonts w:ascii="Liberation Serif" w:hAnsi="Liberation Serif" w:eastAsia="Times New Roman" w:cs="Liberation Serif"/>
          <w:color w:val="000000"/>
        </w:rPr>
        <w:t xml:space="preserve">с соблюдением правильного ударения и </w:t>
      </w:r>
      <w:r>
        <w:rPr>
          <w:rFonts w:ascii="Liberation Serif" w:hAnsi="Liberation Serif" w:eastAsia="Times New Roman" w:cs="Liberation Serif"/>
          <w:color w:val="000000"/>
        </w:rPr>
        <w:t xml:space="preserve">фраз/предложений с соблюдением </w:t>
      </w:r>
      <w:r>
        <w:rPr>
          <w:rFonts w:ascii="Liberation Serif" w:hAnsi="Liberation Serif" w:eastAsia="Times New Roman" w:cs="Liberation Serif"/>
          <w:color w:val="000000"/>
        </w:rPr>
        <w:t xml:space="preserve">их ритмико-интонационных особенностей.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</w:t>
      </w:r>
      <w:r>
        <w:rPr>
          <w:rFonts w:ascii="Liberation Serif" w:hAnsi="Liberation Serif" w:eastAsia="Times New Roman" w:cs="Liberation Serif"/>
          <w:color w:val="000000"/>
        </w:rPr>
        <w:t xml:space="preserve">ий букв (например, tion, ight) </w:t>
      </w:r>
      <w:r>
        <w:rPr>
          <w:rFonts w:ascii="Liberation Serif" w:hAnsi="Liberation Serif" w:eastAsia="Times New Roman" w:cs="Liberation Serif"/>
          <w:color w:val="000000"/>
        </w:rPr>
        <w:t xml:space="preserve">в односложных, двусложных и многосложных словах.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Чтение новых слов согласно основным правилам чтения с использованием полной или частичной транскрипции.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Графика, орфография и пунктуация.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Правильная расстановка знаков преп</w:t>
      </w:r>
      <w:r>
        <w:rPr>
          <w:rFonts w:ascii="Liberation Serif" w:hAnsi="Liberation Serif" w:eastAsia="Times New Roman" w:cs="Liberation Serif"/>
          <w:color w:val="000000"/>
        </w:rPr>
        <w:t xml:space="preserve">инания: точки, вопросительного </w:t>
      </w:r>
      <w:r>
        <w:rPr>
          <w:rFonts w:ascii="Liberation Serif" w:hAnsi="Liberation Serif" w:eastAsia="Times New Roman" w:cs="Liberation Serif"/>
          <w:color w:val="000000"/>
        </w:rPr>
        <w:t xml:space="preserve"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Лексическая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Распознавание в письменном и звучащем </w:t>
      </w:r>
      <w:r>
        <w:rPr>
          <w:rFonts w:ascii="Liberation Serif" w:hAnsi="Liberation Serif" w:eastAsia="Times New Roman" w:cs="Liberation Serif"/>
          <w:color w:val="000000"/>
        </w:rPr>
        <w:t xml:space="preserve">тексте и употребление в устной </w:t>
      </w:r>
      <w:r>
        <w:rPr>
          <w:rFonts w:ascii="Liberation Serif" w:hAnsi="Liberation Serif" w:eastAsia="Times New Roman" w:cs="Liberation Serif"/>
          <w:color w:val="000000"/>
        </w:rPr>
        <w:t xml:space="preserve"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>
        <w:rPr>
          <w:rFonts w:ascii="Liberation Serif" w:hAnsi="Liberation Serif" w:eastAsia="Times New Roman" w:cs="Liberation Serif"/>
          <w:color w:val="000000"/>
        </w:rPr>
        <w:t xml:space="preserve"> лексических единиц, усвоенных </w:t>
      </w:r>
      <w:r>
        <w:rPr>
          <w:rFonts w:ascii="Liberation Serif" w:hAnsi="Liberation Serif" w:eastAsia="Times New Roman" w:cs="Liberation Serif"/>
          <w:color w:val="000000"/>
        </w:rPr>
        <w:t xml:space="preserve">на первом году обучения.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Распознавание в устной и письменной речи интернациональных слов (doctor, film) с помощью языковой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Грамматическая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Распознавание в письменном и звучащем </w:t>
      </w:r>
      <w:r>
        <w:rPr>
          <w:rFonts w:ascii="Liberation Serif" w:hAnsi="Liberation Serif" w:eastAsia="Times New Roman" w:cs="Liberation Serif"/>
          <w:color w:val="000000"/>
        </w:rPr>
        <w:t xml:space="preserve">тексте и употребление в устной </w:t>
      </w:r>
      <w:r>
        <w:rPr>
          <w:rFonts w:ascii="Liberation Serif" w:hAnsi="Liberation Serif" w:eastAsia="Times New Roman" w:cs="Liberation Serif"/>
          <w:color w:val="000000"/>
        </w:rPr>
        <w:t xml:space="preserve">и письменной речи родственных слов с использованием основных способов словообразования: аффиксации (суффиксы</w:t>
      </w:r>
      <w:r>
        <w:rPr>
          <w:rFonts w:ascii="Liberation Serif" w:hAnsi="Liberation Serif" w:eastAsia="Times New Roman" w:cs="Liberation Serif"/>
          <w:color w:val="000000"/>
        </w:rPr>
        <w:t xml:space="preserve"> числительных -teen, -ty, -th) </w:t>
      </w:r>
      <w:r>
        <w:rPr>
          <w:rFonts w:ascii="Liberation Serif" w:hAnsi="Liberation Serif" w:eastAsia="Times New Roman" w:cs="Liberation Serif"/>
          <w:color w:val="000000"/>
        </w:rPr>
        <w:t xml:space="preserve">и словосложения (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football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snowman</w:t>
      </w:r>
      <w:r>
        <w:rPr>
          <w:rFonts w:ascii="Liberation Serif" w:hAnsi="Liberation Serif" w:eastAsia="Times New Roman" w:cs="Liberation Serif"/>
          <w:color w:val="000000"/>
        </w:rPr>
        <w:t xml:space="preserve">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Предложения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начальным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There + to be </w:t>
      </w:r>
      <w:r>
        <w:rPr>
          <w:rFonts w:ascii="Liberation Serif" w:hAnsi="Liberation Serif" w:eastAsia="Times New Roman" w:cs="Liberation Serif"/>
          <w:color w:val="000000"/>
        </w:rPr>
        <w:t xml:space="preserve">в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Past Simple Tense (There was an old house near the river.).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Побудительные предложения в отрицательной (Don’t talk, please.) форме.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Конструкция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I’d like to ... (I’d like to read this book.).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Конструкции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глаголами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на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-ing: to like/enjoy doing smth (I like riding my bike.).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lang w:val="en-US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Существительные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в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притяжательном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падеже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(Possessive Case; Ann’s dress, children’s toys, boys’ books).</w:t>
      </w:r>
      <w:r>
        <w:rPr>
          <w:rFonts w:ascii="Liberation Serif" w:hAnsi="Liberation Serif" w:eastAsia="Times New Roman" w:cs="Liberation Serif"/>
          <w:color w:val="000000"/>
          <w:lang w:val="en-US"/>
        </w:rPr>
      </w:r>
      <w:r>
        <w:rPr>
          <w:rFonts w:ascii="Liberation Serif" w:hAnsi="Liberation Serif" w:eastAsia="Times New Roman" w:cs="Liberation Serif"/>
          <w:color w:val="000000"/>
          <w:lang w:val="en-US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Слова, выражающие количество с исчисляемыми и неисчисляемыми существительными (much/many/a lot of).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Личные м</w:t>
      </w:r>
      <w:r>
        <w:rPr>
          <w:rFonts w:ascii="Liberation Serif" w:hAnsi="Liberation Serif" w:eastAsia="Times New Roman" w:cs="Liberation Serif"/>
          <w:color w:val="000000"/>
        </w:rPr>
        <w:t xml:space="preserve">естоимения в объектном (me, you, him/her/it, us, them) падеже. Указательные местоимения (this – these; that – those). Неопределённые местоимения (some/any) в повествовательных и вопросительных предложениях (Have you got any friends? – Yes, I’ve got some.).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Наречия частотности (usually, often).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Количественные числительные (13–100). Порядковые числительные (1–30).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Вопросительные слова (when, whose, why).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Предлоги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места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(next to, in front of, behind), </w:t>
      </w:r>
      <w:r>
        <w:rPr>
          <w:rFonts w:ascii="Liberation Serif" w:hAnsi="Liberation Serif" w:eastAsia="Times New Roman" w:cs="Liberation Serif"/>
          <w:color w:val="000000"/>
        </w:rPr>
        <w:t xml:space="preserve">направления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(to), </w:t>
      </w:r>
      <w:r>
        <w:rPr>
          <w:rFonts w:ascii="Liberation Serif" w:hAnsi="Liberation Serif" w:eastAsia="Times New Roman" w:cs="Liberation Serif"/>
          <w:color w:val="000000"/>
        </w:rPr>
        <w:t xml:space="preserve">времени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(at, in, on </w:t>
      </w:r>
      <w:r>
        <w:rPr>
          <w:rFonts w:ascii="Liberation Serif" w:hAnsi="Liberation Serif" w:eastAsia="Times New Roman" w:cs="Liberation Serif"/>
          <w:color w:val="000000"/>
        </w:rPr>
        <w:t xml:space="preserve">в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выражениях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at 5 o’clock, in the morning, on Monday).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Социокультурные знания и умения.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Знание и использование некоторых соци</w:t>
      </w:r>
      <w:r>
        <w:rPr>
          <w:rFonts w:ascii="Liberation Serif" w:hAnsi="Liberation Serif" w:eastAsia="Times New Roman" w:cs="Liberation Serif"/>
          <w:color w:val="000000"/>
        </w:rPr>
        <w:t xml:space="preserve">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Компенсаторные умения.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Игнорирование информации, не являющейся необходимой для понимания основного содержания прочитанного/прослушанног</w:t>
      </w:r>
      <w:r>
        <w:rPr>
          <w:rFonts w:ascii="Liberation Serif" w:hAnsi="Liberation Serif" w:eastAsia="Times New Roman" w:cs="Liberation Serif"/>
          <w:color w:val="000000"/>
        </w:rPr>
        <w:t xml:space="preserve">о текста или для нахождения </w:t>
      </w:r>
      <w:r>
        <w:rPr>
          <w:rFonts w:ascii="Liberation Serif" w:hAnsi="Liberation Serif" w:eastAsia="Times New Roman" w:cs="Liberation Serif"/>
          <w:color w:val="000000"/>
        </w:rPr>
        <w:t xml:space="preserve">в тексте запрашиваемой информации.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4 класс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Тематическое содержание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Мир моего «я»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Моя семья. Чле</w:t>
      </w:r>
      <w:r>
        <w:rPr>
          <w:rFonts w:ascii="Liberation Serif" w:hAnsi="Liberation Serif" w:eastAsia="Times New Roman" w:cs="Liberation Serif"/>
          <w:color w:val="000000"/>
        </w:rPr>
        <w:t xml:space="preserve">ны семьи, возраст, внешность, черты характера. Основные продукты питания. Моя любимая еда. Мой день (распорядок дня, домашние обязанности).Заполнение простых формуляров с указанием личной информации (имя, фамилия, возраст, местожительство, любимые занятия)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Мир моих увлечений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Любимые занятия. М</w:t>
      </w:r>
      <w:r>
        <w:rPr>
          <w:rFonts w:ascii="Liberation Serif" w:hAnsi="Liberation Serif" w:eastAsia="Times New Roman" w:cs="Liberation Serif"/>
          <w:color w:val="000000"/>
        </w:rPr>
        <w:t xml:space="preserve">ои любимые сказки. Литературные персонажи популярных книг( имена героев, черты характера). Небольшие произведения детского фольклора на изучаемом иностранном языке (рифмовки, стихи, песни, сказки). Занятия спортом. Спортивные игры. Выходной день. Каникулы.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Мир вокруг меня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Моя комната (квартира, дом), предметы мебели и интерьера. Моя школа, любимые учебные предметы. Мои друзья. Совместные занятия. Погода.</w:t>
      </w:r>
      <w:r>
        <w:rPr>
          <w:rFonts w:ascii="Liberation Serif" w:hAnsi="Liberation Serif" w:eastAsia="Times New Roman" w:cs="Liberation Serif"/>
          <w:color w:val="000000"/>
        </w:rPr>
        <w:t xml:space="preserve"> Любимое время года.  Короткие поздравления с праздниками (с днем рождения, Новый год, Рождеством).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98"/>
        <w:ind w:firstLine="708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Коммуникативные умения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Говорение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Коммуникативные умения диалогической речи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Ведение с опорой на речевые ситуации, кл</w:t>
      </w:r>
      <w:r>
        <w:rPr>
          <w:rFonts w:ascii="Liberation Serif" w:hAnsi="Liberation Serif" w:cs="Liberation Serif"/>
        </w:rPr>
        <w:t xml:space="preserve">ючевые слова и/или иллюстрации </w:t>
      </w:r>
      <w:r>
        <w:rPr>
          <w:rFonts w:ascii="Liberation Serif" w:hAnsi="Liberation Serif" w:cs="Liberation Serif"/>
        </w:rPr>
        <w:t xml:space="preserve">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Коммуникативные умения монологической речи.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с опорой на ключевые сло</w:t>
      </w:r>
      <w:r>
        <w:rPr>
          <w:rFonts w:ascii="Liberation Serif" w:hAnsi="Liberation Serif" w:cs="Liberation Serif"/>
        </w:rPr>
        <w:t xml:space="preserve">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Пересказ основного содержания прочитанного текста с опорой на ключевые слова, вопросы, план и/или иллюстрации.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Краткое устное изложение результатов выполненного несложного проектного задания.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Аудирование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Коммуникативные умения аудирования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на слух речи учителя и одноклассников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Восприятие и понимание на слух учебных и адаптированных аутентичных текстов, построенных на изученном язык</w:t>
      </w:r>
      <w:r>
        <w:rPr>
          <w:rFonts w:ascii="Liberation Serif" w:hAnsi="Liberation Serif" w:cs="Liberation Serif"/>
        </w:rPr>
        <w:t xml:space="preserve">овом материале, в соответствии </w:t>
      </w:r>
      <w:r>
        <w:rPr>
          <w:rFonts w:ascii="Liberation Serif" w:hAnsi="Liberation Serif" w:cs="Liberation Serif"/>
        </w:rPr>
        <w:t xml:space="preserve">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Аудирование с пониманием основного содержания текста предполагает умение определять основную тему и главные </w:t>
      </w:r>
      <w:r>
        <w:rPr>
          <w:rFonts w:ascii="Liberation Serif" w:hAnsi="Liberation Serif" w:cs="Liberation Serif"/>
        </w:rPr>
        <w:t xml:space="preserve">факты/события в воспринимаемом </w:t>
      </w:r>
      <w:r>
        <w:rPr>
          <w:rFonts w:ascii="Liberation Serif" w:hAnsi="Liberation Serif" w:cs="Liberation Serif"/>
        </w:rPr>
        <w:t xml:space="preserve">на слух тексте с опорой и без опоры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Аудирование с пониманием запрашиваемой информации предполагает умение выделять запрашиваемую информацию ф</w:t>
      </w:r>
      <w:r>
        <w:rPr>
          <w:rFonts w:ascii="Liberation Serif" w:hAnsi="Liberation Serif" w:cs="Liberation Serif"/>
        </w:rPr>
        <w:t xml:space="preserve">актического характера с опорой </w:t>
      </w:r>
      <w:r>
        <w:rPr>
          <w:rFonts w:ascii="Liberation Serif" w:hAnsi="Liberation Serif" w:cs="Liberation Serif"/>
        </w:rPr>
        <w:t xml:space="preserve">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Смысловое чтение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Чтение вслух учебных текст</w:t>
      </w:r>
      <w:r>
        <w:rPr>
          <w:rFonts w:ascii="Liberation Serif" w:hAnsi="Liberation Serif" w:cs="Liberation Serif"/>
        </w:rPr>
        <w:t xml:space="preserve">ов с соблюдением правил чтения </w:t>
      </w:r>
      <w:r>
        <w:rPr>
          <w:rFonts w:ascii="Liberation Serif" w:hAnsi="Liberation Serif" w:cs="Liberation Serif"/>
        </w:rPr>
        <w:t xml:space="preserve">и соответствующей интонацией, понимание прочитанного.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Чтение про себя учебных текстов, построенных на изученном языковом материале, с различной глубиной проникновения</w:t>
      </w:r>
      <w:r>
        <w:rPr>
          <w:rFonts w:ascii="Liberation Serif" w:hAnsi="Liberation Serif" w:cs="Liberation Serif"/>
        </w:rPr>
        <w:t xml:space="preserve"> в их содержание в зависимости </w:t>
      </w:r>
      <w:r>
        <w:rPr>
          <w:rFonts w:ascii="Liberation Serif" w:hAnsi="Liberation Serif" w:cs="Liberation Serif"/>
        </w:rPr>
        <w:t xml:space="preserve">от поставленной коммуникативной задачи: с по</w:t>
      </w:r>
      <w:r>
        <w:rPr>
          <w:rFonts w:ascii="Liberation Serif" w:hAnsi="Liberation Serif" w:cs="Liberation Serif"/>
        </w:rPr>
        <w:t xml:space="preserve">ниманием основного содержания, </w:t>
      </w:r>
      <w:r>
        <w:rPr>
          <w:rFonts w:ascii="Liberation Serif" w:hAnsi="Liberation Serif" w:cs="Liberation Serif"/>
        </w:rPr>
        <w:t xml:space="preserve">с пониманием запрашиваемой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Чтение с пониманием основного содержания текста предполагает определение основной темы и главных фактов/событий</w:t>
      </w:r>
      <w:r>
        <w:rPr>
          <w:rFonts w:ascii="Liberation Serif" w:hAnsi="Liberation Serif" w:cs="Liberation Serif"/>
        </w:rPr>
        <w:t xml:space="preserve"> в прочитанном тексте с опорой </w:t>
      </w:r>
      <w:r>
        <w:rPr>
          <w:rFonts w:ascii="Liberation Serif" w:hAnsi="Liberation Serif" w:cs="Liberation Serif"/>
        </w:rPr>
        <w:t xml:space="preserve">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</w:t>
      </w:r>
      <w:r>
        <w:rPr>
          <w:rFonts w:ascii="Liberation Serif" w:hAnsi="Liberation Serif" w:cs="Liberation Serif"/>
        </w:rPr>
        <w:t xml:space="preserve">ии, с использованием языковой, </w:t>
      </w:r>
      <w:r>
        <w:rPr>
          <w:rFonts w:ascii="Liberation Serif" w:hAnsi="Liberation Serif" w:cs="Liberation Serif"/>
        </w:rPr>
        <w:t xml:space="preserve">в том числе контекстуальной, догадки.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</w:t>
      </w:r>
      <w:r>
        <w:rPr>
          <w:rFonts w:ascii="Liberation Serif" w:hAnsi="Liberation Serif" w:cs="Liberation Serif"/>
        </w:rPr>
        <w:t xml:space="preserve">я) текста с опорой и без опоры </w:t>
      </w:r>
      <w:r>
        <w:rPr>
          <w:rFonts w:ascii="Liberation Serif" w:hAnsi="Liberation Serif" w:cs="Liberation Serif"/>
        </w:rPr>
        <w:t xml:space="preserve">на иллюстрации и с использованием языковой догадки, в том числе контекстуальной.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Прогнозирование содержания текста на основе заголовка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Чтение не 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Письмо.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Написание с опорой на образец поздравления с праздниками (с днём рождения, Новым годом, Рождеством) с выражением пожеланий.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Написание электронного сообщения личного характера с опорой на образец.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Языковые знания и навыки.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Фонетическая сторона речи.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(there is/there are).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Ритмико-интонационные особенности повествовательного, побуди</w:t>
      </w:r>
      <w:r>
        <w:rPr>
          <w:rFonts w:ascii="Liberation Serif" w:hAnsi="Liberation Serif" w:cs="Liberation Serif"/>
        </w:rPr>
        <w:t xml:space="preserve">тельного </w:t>
      </w:r>
      <w:r>
        <w:rPr>
          <w:rFonts w:ascii="Liberation Serif" w:hAnsi="Liberation Serif" w:cs="Liberation Serif"/>
        </w:rPr>
        <w:t xml:space="preserve">и вопросительного (общий и специальный вопрос)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Различение на слух и адекватн</w:t>
      </w:r>
      <w:r>
        <w:rPr>
          <w:rFonts w:ascii="Liberation Serif" w:hAnsi="Liberation Serif" w:cs="Liberation Serif"/>
        </w:rPr>
        <w:t xml:space="preserve">ое, без ошибок, ведущих к сбою </w:t>
      </w:r>
      <w:r>
        <w:rPr>
          <w:rFonts w:ascii="Liberation Serif" w:hAnsi="Liberation Serif" w:cs="Liberation Serif"/>
        </w:rPr>
        <w:t xml:space="preserve">в коммуникации, произнесение слов с соблюдени</w:t>
      </w:r>
      <w:r>
        <w:rPr>
          <w:rFonts w:ascii="Liberation Serif" w:hAnsi="Liberation Serif" w:cs="Liberation Serif"/>
        </w:rPr>
        <w:t xml:space="preserve">ем правильного ударения и фраз </w:t>
      </w:r>
      <w:r>
        <w:rPr>
          <w:rFonts w:ascii="Liberation Serif" w:hAnsi="Liberation Serif" w:cs="Liberation Serif"/>
        </w:rPr>
        <w:t xml:space="preserve">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</w:t>
      </w:r>
      <w:r>
        <w:rPr>
          <w:rFonts w:ascii="Liberation Serif" w:hAnsi="Liberation Serif" w:cs="Liberation Serif"/>
        </w:rPr>
        <w:t xml:space="preserve">ий букв (например, tion, ight) </w:t>
      </w:r>
      <w:r>
        <w:rPr>
          <w:rFonts w:ascii="Liberation Serif" w:hAnsi="Liberation Serif" w:cs="Liberation Serif"/>
        </w:rPr>
        <w:t xml:space="preserve">в односложных, двусложных и многосложных словах.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Чтение новых слов согласно основным правилам чтения с использованием полной или частичной транскрипции, по аналогии.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Графика, орфография и пунктуация.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</w:t>
      </w:r>
      <w:r>
        <w:rPr>
          <w:rFonts w:ascii="Liberation Serif" w:hAnsi="Liberation Serif" w:cs="Liberation Serif"/>
        </w:rPr>
        <w:t xml:space="preserve">агола-связки, вспомогательного </w:t>
      </w:r>
      <w:r>
        <w:rPr>
          <w:rFonts w:ascii="Liberation Serif" w:hAnsi="Liberation Serif" w:cs="Liberation Serif"/>
        </w:rPr>
        <w:t xml:space="preserve">и модального глаголов, существительных в притяжательном падеже (Possessive Case).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Лексическая сторона речи.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</w:rPr>
        <w:t xml:space="preserve">тексте и употребление в устной </w:t>
      </w:r>
      <w:r>
        <w:rPr>
          <w:rFonts w:ascii="Liberation Serif" w:hAnsi="Liberation Serif" w:cs="Liberation Serif"/>
        </w:rPr>
        <w:t xml:space="preserve">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</w:t>
      </w:r>
      <w:r>
        <w:rPr>
          <w:rFonts w:ascii="Liberation Serif" w:hAnsi="Liberation Serif" w:cs="Liberation Serif"/>
        </w:rPr>
        <w:t xml:space="preserve"> лексических единиц, усвоенных </w:t>
      </w:r>
      <w:r>
        <w:rPr>
          <w:rFonts w:ascii="Liberation Serif" w:hAnsi="Liberation Serif" w:cs="Liberation Serif"/>
        </w:rPr>
        <w:t xml:space="preserve">в предыдущие два года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Распознавание и образование в устной и пи</w:t>
      </w:r>
      <w:r>
        <w:rPr>
          <w:rFonts w:ascii="Liberation Serif" w:hAnsi="Liberation Serif" w:cs="Liberation Serif"/>
        </w:rPr>
        <w:t xml:space="preserve">сьменной речи родственных слов </w:t>
      </w:r>
      <w:r>
        <w:rPr>
          <w:rFonts w:ascii="Liberation Serif" w:hAnsi="Liberation Serif" w:cs="Liberation Serif"/>
        </w:rPr>
        <w:t xml:space="preserve">с использованием основных способов словообразования: аффиксации (образование существительных с помощью суффиксов -er/-or, -ist (worker, actor, artist) и конверсии (to play – a play).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языковой догадки для распознавания интернациональных слов (pilot, film).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Распознавание в письменном и звучащем </w:t>
      </w:r>
      <w:r>
        <w:rPr>
          <w:rFonts w:ascii="Liberation Serif" w:hAnsi="Liberation Serif" w:cs="Liberation Serif"/>
        </w:rPr>
        <w:t xml:space="preserve">тексте и употребление в устной </w:t>
      </w:r>
      <w:r>
        <w:rPr>
          <w:rFonts w:ascii="Liberation Serif" w:hAnsi="Liberation Serif" w:cs="Liberation Serif"/>
        </w:rPr>
        <w:t xml:space="preserve">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Глаголы в 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Simple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</w:t>
      </w:r>
      <w:r>
        <w:rPr>
          <w:rFonts w:ascii="Liberation Serif" w:hAnsi="Liberation Serif" w:cs="Liberation Serif"/>
          <w:lang w:val="en-US"/>
        </w:rPr>
        <w:t xml:space="preserve">ense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Continuous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Модальные глаголы must и have to.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Конструкция</w:t>
      </w:r>
      <w:r>
        <w:rPr>
          <w:rFonts w:ascii="Liberation Serif" w:hAnsi="Liberation Serif" w:cs="Liberation Serif"/>
          <w:lang w:val="en-US"/>
        </w:rPr>
        <w:t xml:space="preserve"> to be going to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Future Simple Tense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выражения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будущего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действия</w:t>
      </w:r>
      <w:r>
        <w:rPr>
          <w:rFonts w:ascii="Liberation Serif" w:hAnsi="Liberation Serif" w:cs="Liberation Serif"/>
          <w:lang w:val="en-US"/>
        </w:rPr>
        <w:t xml:space="preserve"> (I am going to have my birthday party on Saturday. </w:t>
      </w:r>
      <w:r>
        <w:rPr>
          <w:rFonts w:ascii="Liberation Serif" w:hAnsi="Liberation Serif" w:cs="Liberation Serif"/>
        </w:rPr>
        <w:t xml:space="preserve">Wait, I’ll help you.).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Отрицательное местоимение no.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Степени сравнения прилагательных (</w:t>
      </w:r>
      <w:r>
        <w:rPr>
          <w:rFonts w:ascii="Liberation Serif" w:hAnsi="Liberation Serif" w:cs="Liberation Serif"/>
        </w:rPr>
        <w:t xml:space="preserve">формы, образованные по правилу </w:t>
      </w:r>
      <w:r>
        <w:rPr>
          <w:rFonts w:ascii="Liberation Serif" w:hAnsi="Liberation Serif" w:cs="Liberation Serif"/>
        </w:rPr>
        <w:t xml:space="preserve">и исключения: </w:t>
      </w:r>
      <w:r>
        <w:rPr>
          <w:rFonts w:ascii="Liberation Serif" w:hAnsi="Liberation Serif" w:cs="Liberation Serif"/>
          <w:lang w:val="en-US"/>
        </w:rPr>
        <w:t xml:space="preserve">good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  <w:lang w:val="en-US"/>
        </w:rPr>
        <w:t xml:space="preserve">better</w:t>
      </w:r>
      <w:r>
        <w:rPr>
          <w:rFonts w:ascii="Liberation Serif" w:hAnsi="Liberation Serif" w:cs="Liberation Serif"/>
        </w:rPr>
        <w:t xml:space="preserve"> – (</w:t>
      </w:r>
      <w:r>
        <w:rPr>
          <w:rFonts w:ascii="Liberation Serif" w:hAnsi="Liberation Serif" w:cs="Liberation Serif"/>
          <w:lang w:val="en-US"/>
        </w:rPr>
        <w:t xml:space="preserve">the</w:t>
      </w:r>
      <w:r>
        <w:rPr>
          <w:rFonts w:ascii="Liberation Serif" w:hAnsi="Liberation Serif" w:cs="Liberation Serif"/>
        </w:rPr>
        <w:t xml:space="preserve">) </w:t>
      </w:r>
      <w:r>
        <w:rPr>
          <w:rFonts w:ascii="Liberation Serif" w:hAnsi="Liberation Serif" w:cs="Liberation Serif"/>
          <w:lang w:val="en-US"/>
        </w:rPr>
        <w:t xml:space="preserve">best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bad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  <w:lang w:val="en-US"/>
        </w:rPr>
        <w:t xml:space="preserve">worse</w:t>
      </w:r>
      <w:r>
        <w:rPr>
          <w:rFonts w:ascii="Liberation Serif" w:hAnsi="Liberation Serif" w:cs="Liberation Serif"/>
        </w:rPr>
        <w:t xml:space="preserve"> – (</w:t>
      </w:r>
      <w:r>
        <w:rPr>
          <w:rFonts w:ascii="Liberation Serif" w:hAnsi="Liberation Serif" w:cs="Liberation Serif"/>
          <w:lang w:val="en-US"/>
        </w:rPr>
        <w:t xml:space="preserve">the</w:t>
      </w:r>
      <w:r>
        <w:rPr>
          <w:rFonts w:ascii="Liberation Serif" w:hAnsi="Liberation Serif" w:cs="Liberation Serif"/>
        </w:rPr>
        <w:t xml:space="preserve">) </w:t>
      </w:r>
      <w:r>
        <w:rPr>
          <w:rFonts w:ascii="Liberation Serif" w:hAnsi="Liberation Serif" w:cs="Liberation Serif"/>
          <w:lang w:val="en-US"/>
        </w:rPr>
        <w:t xml:space="preserve">worst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Наречия времени.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Обозначение даты и года. Обозначение времени (5 o’clock; 3 am, 2 pm).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и использование некоторы</w:t>
      </w:r>
      <w:r>
        <w:rPr>
          <w:rFonts w:ascii="Liberation Serif" w:hAnsi="Liberation Serif" w:cs="Liberation Serif"/>
        </w:rPr>
        <w:t xml:space="preserve">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</w:t>
      </w:r>
      <w:r>
        <w:rPr>
          <w:rFonts w:ascii="Liberation Serif" w:hAnsi="Liberation Serif" w:cs="Liberation Serif"/>
        </w:rPr>
        <w:t xml:space="preserve">ством, разговор </w:t>
      </w:r>
      <w:r>
        <w:rPr>
          <w:rFonts w:ascii="Liberation Serif" w:hAnsi="Liberation Serif" w:cs="Liberation Serif"/>
        </w:rPr>
        <w:t xml:space="preserve">по телефону).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Краткое представление своей страны и</w:t>
      </w:r>
      <w:r>
        <w:rPr>
          <w:rFonts w:ascii="Liberation Serif" w:hAnsi="Liberation Serif" w:cs="Liberation Serif"/>
        </w:rPr>
        <w:t xml:space="preserve"> страны/стран изучаемого языка </w:t>
      </w:r>
      <w:r>
        <w:rPr>
          <w:rFonts w:ascii="Liberation Serif" w:hAnsi="Liberation Serif" w:cs="Liberation Serif"/>
        </w:rPr>
        <w:t xml:space="preserve">на (названия стран и их столиц, название родного города/села; цвета национальных флагов; основные достопримечательности).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Компенсаторные умения.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Прогнозирование содержание текста для чтения на основе заголовка.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98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Планируемые результаты освоения учебного предмета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Для достижения поставленной цели данная программа решает следующие личностные, метапред</w:t>
      </w:r>
      <w:r>
        <w:rPr>
          <w:rFonts w:ascii="Liberation Serif" w:hAnsi="Liberation Serif" w:eastAsia="Times New Roman" w:cs="Liberation Serif"/>
          <w:color w:val="000000"/>
        </w:rPr>
        <w:t xml:space="preserve">метные и предметные результаты: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освоения программы достигаются в единстве учебной и воспитательной деятельности. Организации в </w:t>
      </w:r>
      <w:r>
        <w:rPr>
          <w:rFonts w:ascii="Liberation Serif" w:hAnsi="Liberation Serif" w:cs="Liberation Serif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cs="Liberation Serif"/>
        </w:rPr>
        <w:t xml:space="preserve"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Гражданско-патриотического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становление ценностного отношения к своей Родине — России;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своей этнокультурной и российской гражданской идентичности;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сопричастность к прошлому, настоящему и будущему своей страны и родного края;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уважение к своему и другим народам;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первоначальные представления о человеке </w:t>
      </w:r>
      <w:r>
        <w:rPr>
          <w:rFonts w:ascii="Liberation Serif" w:hAnsi="Liberation Serif" w:cs="Liberation Serif"/>
        </w:rPr>
        <w:t xml:space="preserve">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Духовно-нравственного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Эстетического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стремление к самовыражению в разных видах художественной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бережное отношение к физическому и психическому здоровью.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Трудового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бережное отношение к природе;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Ценности научного познания: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первоначальные представления о научной картине мира;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cs="Liberation Serif"/>
        </w:rPr>
        <w:t xml:space="preserve">Метапредметные результаты освоения программы должны отражать: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базовые логические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объекты, устанавливать основания для сравнения, устанавливать аналогии;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помощью педагогического работника формулировать цель, планировать изменения объекта,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работа с информацией: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универсальными учебными коммуникативными действиями: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общение: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подбирать иллюстративный материал (рисунки, фото, плакаты) к тексту выступления;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совместная деятельность: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краткосрочные и долгосрочные цели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универсальными учебными регулятивными действиями: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самоорганизация: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выстраивать последовательность выбранных действий;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2) </w:t>
      </w:r>
      <w:r>
        <w:rPr>
          <w:rFonts w:ascii="Liberation Serif" w:hAnsi="Liberation Serif" w:cs="Liberation Serif"/>
        </w:rPr>
        <w:t xml:space="preserve">самоконтроль: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Предметные результаты освоения рабочей программы по курсу «Иностранный язык (английский). Практикум» ориентированы на применение знаний, умений и навыков в учебных сит</w:t>
      </w:r>
      <w:r>
        <w:rPr>
          <w:rFonts w:ascii="Liberation Serif" w:hAnsi="Liberation Serif" w:eastAsia="Times New Roman" w:cs="Liberation Serif"/>
          <w:color w:val="000000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2 класс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Говорение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вести разные виды диалогов (диалог этикетного характера, диалог-расспрос) в ст</w:t>
      </w:r>
      <w:r>
        <w:rPr>
          <w:rFonts w:ascii="Liberation Serif" w:hAnsi="Liberation Serif" w:eastAsia="Times New Roman" w:cs="Liberation Serif"/>
          <w:color w:val="000000"/>
        </w:rPr>
        <w:t xml:space="preserve">андартных ситуациях неофициального общения, используя  вербальные  и/или  зрительные  опоры в рамках изучаемой тематики с соблюдением норм речевого этикета, принятого  в  стране/странах  изучаемого  языка (не менее 3 реплик со стороны каждого собеседника);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Аудирование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воспринимать на слух и понимать речь учителя и одноклассников;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</w:t>
      </w:r>
      <w:r>
        <w:rPr>
          <w:rFonts w:ascii="Liberation Serif" w:hAnsi="Liberation Serif" w:eastAsia="Times New Roman" w:cs="Liberation Serif"/>
          <w:color w:val="000000"/>
        </w:rPr>
        <w:t xml:space="preserve">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Смысловое чтение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читать про себя и понимать учебные тексты, построенные на изученном языковом материале, с различ</w:t>
      </w:r>
      <w:r>
        <w:rPr>
          <w:rFonts w:ascii="Liberation Serif" w:hAnsi="Liberation Serif" w:eastAsia="Times New Roman" w:cs="Liberation Serif"/>
          <w:color w:val="000000"/>
        </w:rPr>
        <w:t xml:space="preserve">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Письмо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писать с опорой на образец короткие поздравления с праздниками (с днём рождения, Новым годом).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Языковые знания и навыки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Фонетическая сторона речи 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знать буквы алфавита английского языка в правильной последовательности,  фонетически   корректно   их   озвучивать и графически корректно воспроизводить (полупечатное написание букв, буквосочетаний, слов);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читать новые слова согласно основным правилам чтения;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различать на слух и правильно произносить слова и фразы/ предложения с соблюдением их ритмико-интонационных особенностей.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Графика, орфография и пунктуация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правильно писать изученные слова;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заполнять пропуски словами; дописывать предложения;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использовать языковую догадку в распознавании интернациональных слов.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нераспространённые и распространённые простые предложения;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предложения с начальным It;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предложения с начальным There + to be в Present Simple Tense;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простые предложения с простым глагольным сказуемым (He speaks English.);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предложения с составным глагольным сказуемым (I want to dance. She can skate well.);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предложения с глаголом-связкой to be в Present Simple Tense в составе таких фраз, как I’m Dima, I’m eight. I’m fine. I’m sorry. It’s… Is it…? What’s …?;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предложения с краткими глагольными формами;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(Come in, please.);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глагольную конструкцию have got (I’ve got … Have you got …?);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модальный глагол сan/can’t для выражения умения (I can ride a bike.) и отсутствия умения (I can’t ride a bike.); can для получения разрешения (Can I go out?);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a pen — pens; a man — men;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личные и притяжательные местоимения;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указательные местоимения this — these;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количественные числительные (1—12);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вопросительные слова who, what, how, where, how many;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предлоги места on, in, near, under;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союзы and и but (при однородных членах).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владеть отдельны</w:t>
      </w:r>
      <w:r>
        <w:rPr>
          <w:rFonts w:ascii="Liberation Serif" w:hAnsi="Liberation Serif" w:eastAsia="Times New Roman" w:cs="Liberation Serif"/>
          <w:color w:val="000000"/>
        </w:rPr>
        <w:t xml:space="preserve">ми социокультурными элементами речевого поведенческого этикета,  принятыми  в  англоязычной 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знать названия родной страны и страны/стран изучаемого языка и их столиц.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u w:val="single"/>
        </w:rPr>
      </w:pPr>
      <w:r>
        <w:rPr>
          <w:rFonts w:ascii="Liberation Serif" w:hAnsi="Liberation Serif" w:cs="Liberation Serif"/>
          <w:b/>
          <w:bCs/>
          <w:u w:val="single"/>
        </w:rPr>
        <w:t xml:space="preserve">3 класс</w:t>
      </w:r>
      <w:r>
        <w:rPr>
          <w:rFonts w:ascii="Liberation Serif" w:hAnsi="Liberation Serif" w:cs="Liberation Serif"/>
          <w:b/>
          <w:bCs/>
          <w:u w:val="single"/>
        </w:rPr>
      </w:r>
      <w:r>
        <w:rPr>
          <w:rFonts w:ascii="Liberation Serif" w:hAnsi="Liberation Serif" w:cs="Liberation Serif"/>
          <w:b/>
          <w:bCs/>
          <w:u w:val="single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Говорение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разные виды диалогов (диалог этикетного характера, диалог-побуждение, диалог-ра</w:t>
      </w:r>
      <w:r>
        <w:rPr>
          <w:rFonts w:ascii="Liberation Serif" w:hAnsi="Liberation Serif" w:cs="Liberation Serif"/>
        </w:rPr>
        <w:t xml:space="preserve">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Аудирование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и понимать речь учителя и одноклассников вербально/невербально реагировать на услышанное;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</w:t>
      </w:r>
      <w:r>
        <w:rPr>
          <w:rFonts w:ascii="Liberation Serif" w:hAnsi="Liberation Serif" w:cs="Liberation Serif"/>
        </w:rPr>
        <w:t xml:space="preserve">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</w:t>
      </w:r>
      <w:r>
        <w:rPr>
          <w:rFonts w:ascii="Liberation Serif" w:hAnsi="Liberation Serif" w:cs="Liberation Serif"/>
        </w:rPr>
        <w:t xml:space="preserve">ммуникативной задачи: с пониманием основного содержания,с пониманием запрашиваемой информации, со зрительной опорой и  без  опоры,  а  также  с  использованием  языковой, в том числе контекстуальной, догадки (объём текста/текстов для чтения — до 130 слов).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Письмо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заполнять анкеты и формуляры с указанием личной информации: имя, фамилия, возраст, страна проживания, любимые занятия и т. д.;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подписи к иллюстрациям с пояснением, что на них изображено.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Языковые знания и навыки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Фонетическая сторона речи 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правила чтения гласных в третьем типе слога (гласная + r);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правила чтения сложных сочетаний букв (например, -tion, -ight) в односложных, двусложных и многосложных словах (international, night);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на слух и правильно произносить слова и фразы/ предложения с соблюдением их ритмико-интонационных особенностей.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правильно писать изученные слова;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расставлять знаки препинания (точка, вопросительный и восклицательный знаки в конце предложения, апостроф).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>
        <w:rPr>
          <w:rFonts w:ascii="Liberation Serif" w:hAnsi="Liberation Serif" w:cs="Liberation Serif"/>
          <w:lang w:val="en-US"/>
        </w:rPr>
        <w:t xml:space="preserve">teen</w:t>
      </w:r>
      <w:r>
        <w:rPr>
          <w:rFonts w:ascii="Liberation Serif" w:hAnsi="Liberation Serif" w:cs="Liberation Serif"/>
        </w:rPr>
        <w:t xml:space="preserve">, -</w:t>
      </w:r>
      <w:r>
        <w:rPr>
          <w:rFonts w:ascii="Liberation Serif" w:hAnsi="Liberation Serif" w:cs="Liberation Serif"/>
          <w:lang w:val="en-US"/>
        </w:rPr>
        <w:t xml:space="preserve">ty</w:t>
      </w:r>
      <w:r>
        <w:rPr>
          <w:rFonts w:ascii="Liberation Serif" w:hAnsi="Liberation Serif" w:cs="Liberation Serif"/>
        </w:rPr>
        <w:t xml:space="preserve">, -</w:t>
      </w:r>
      <w:r>
        <w:rPr>
          <w:rFonts w:ascii="Liberation Serif" w:hAnsi="Liberation Serif" w:cs="Liberation Serif"/>
          <w:lang w:val="en-US"/>
        </w:rPr>
        <w:t xml:space="preserve">th</w:t>
      </w:r>
      <w:r>
        <w:rPr>
          <w:rFonts w:ascii="Liberation Serif" w:hAnsi="Liberation Serif" w:cs="Liberation Serif"/>
        </w:rPr>
        <w:t xml:space="preserve">) и словосложения (</w:t>
      </w:r>
      <w:r>
        <w:rPr>
          <w:rFonts w:ascii="Liberation Serif" w:hAnsi="Liberation Serif" w:cs="Liberation Serif"/>
          <w:lang w:val="en-US"/>
        </w:rPr>
        <w:t xml:space="preserve">football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snowman</w:t>
      </w:r>
      <w:r>
        <w:rPr>
          <w:rFonts w:ascii="Liberation Serif" w:hAnsi="Liberation Serif" w:cs="Liberation Serif"/>
        </w:rPr>
        <w:t xml:space="preserve">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побудительные предложения в отрицательной форме  (</w:t>
      </w:r>
      <w:r>
        <w:rPr>
          <w:rFonts w:ascii="Liberation Serif" w:hAnsi="Liberation Serif" w:cs="Liberation Serif"/>
          <w:lang w:val="en-US"/>
        </w:rPr>
        <w:t xml:space="preserve">Don</w:t>
      </w:r>
      <w:r>
        <w:rPr>
          <w:rFonts w:ascii="Liberation Serif" w:hAnsi="Liberation Serif" w:cs="Liberation Serif"/>
        </w:rPr>
        <w:t xml:space="preserve">’</w:t>
      </w:r>
      <w:r>
        <w:rPr>
          <w:rFonts w:ascii="Liberation Serif" w:hAnsi="Liberation Serif" w:cs="Liberation Serif"/>
          <w:lang w:val="en-US"/>
        </w:rPr>
        <w:t xml:space="preserve">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talk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please</w:t>
      </w:r>
      <w:r>
        <w:rPr>
          <w:rFonts w:ascii="Liberation Serif" w:hAnsi="Liberation Serif" w:cs="Liberation Serif"/>
        </w:rPr>
        <w:t xml:space="preserve">.);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предложения с начальным </w:t>
      </w:r>
      <w:r>
        <w:rPr>
          <w:rFonts w:ascii="Liberation Serif" w:hAnsi="Liberation Serif" w:cs="Liberation Serif"/>
          <w:lang w:val="en-US"/>
        </w:rPr>
        <w:t xml:space="preserve">There</w:t>
      </w:r>
      <w:r>
        <w:rPr>
          <w:rFonts w:ascii="Liberation Serif" w:hAnsi="Liberation Serif" w:cs="Liberation Serif"/>
        </w:rPr>
        <w:t xml:space="preserve"> +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be</w:t>
      </w:r>
      <w:r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Simple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lang w:val="en-US"/>
        </w:rPr>
        <w:t xml:space="preserve">There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was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a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bridge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across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the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river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  <w:lang w:val="en-US"/>
        </w:rPr>
        <w:t xml:space="preserve">There were mountains in the south.);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конструкции с глаголами на -</w:t>
      </w:r>
      <w:r>
        <w:rPr>
          <w:rFonts w:ascii="Liberation Serif" w:hAnsi="Liberation Serif" w:cs="Liberation Serif"/>
          <w:lang w:val="en-US"/>
        </w:rPr>
        <w:t xml:space="preserve">ing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like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enjoy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doing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something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cs="Liberation Serif"/>
          <w:lang w:val="en-US"/>
        </w:rPr>
        <w:t xml:space="preserve">I</w:t>
      </w:r>
      <w:r>
        <w:rPr>
          <w:rFonts w:ascii="Liberation Serif" w:hAnsi="Liberation Serif" w:cs="Liberation Serif"/>
        </w:rPr>
        <w:t xml:space="preserve">’</w:t>
      </w:r>
      <w:r>
        <w:rPr>
          <w:rFonts w:ascii="Liberation Serif" w:hAnsi="Liberation Serif" w:cs="Liberation Serif"/>
          <w:lang w:val="en-US"/>
        </w:rPr>
        <w:t xml:space="preserve">d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like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…;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Simple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существительные в притяжательном падеже (</w:t>
      </w:r>
      <w:r>
        <w:rPr>
          <w:rFonts w:ascii="Liberation Serif" w:hAnsi="Liberation Serif" w:cs="Liberation Serif"/>
          <w:lang w:val="en-US"/>
        </w:rPr>
        <w:t xml:space="preserve">Possessive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C</w:t>
      </w:r>
      <w:r>
        <w:rPr>
          <w:rFonts w:ascii="Liberation Serif" w:hAnsi="Liberation Serif" w:cs="Liberation Serif"/>
        </w:rPr>
        <w:t xml:space="preserve">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</w:t>
      </w:r>
      <w:r>
        <w:rPr>
          <w:rFonts w:ascii="Liberation Serif" w:hAnsi="Liberation Serif" w:cs="Liberation Serif"/>
          <w:lang w:val="en-US"/>
        </w:rPr>
        <w:t xml:space="preserve">c</w:t>
      </w:r>
      <w:r>
        <w:rPr>
          <w:rFonts w:ascii="Liberation Serif" w:hAnsi="Liberation Serif" w:cs="Liberation Serif"/>
        </w:rPr>
        <w:t xml:space="preserve">лова, выражающие количество </w:t>
      </w:r>
      <w:r>
        <w:rPr>
          <w:rFonts w:ascii="Liberation Serif" w:hAnsi="Liberation Serif" w:cs="Liberation Serif"/>
          <w:lang w:val="en-US"/>
        </w:rPr>
        <w:t xml:space="preserve">c</w:t>
      </w:r>
      <w:r>
        <w:rPr>
          <w:rFonts w:ascii="Liberation Serif" w:hAnsi="Liberation Serif" w:cs="Liberation Serif"/>
        </w:rPr>
        <w:t xml:space="preserve"> исчисляемыми и неисчисляемыми существительными (</w:t>
      </w:r>
      <w:r>
        <w:rPr>
          <w:rFonts w:ascii="Liberation Serif" w:hAnsi="Liberation Serif" w:cs="Liberation Serif"/>
          <w:lang w:val="en-US"/>
        </w:rPr>
        <w:t xml:space="preserve">much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many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a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lot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of</w:t>
      </w:r>
      <w:r>
        <w:rPr>
          <w:rFonts w:ascii="Liberation Serif" w:hAnsi="Liberation Serif" w:cs="Liberation Serif"/>
        </w:rPr>
        <w:t xml:space="preserve">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наречия частотности </w:t>
      </w:r>
      <w:r>
        <w:rPr>
          <w:rFonts w:ascii="Liberation Serif" w:hAnsi="Liberation Serif" w:cs="Liberation Serif"/>
          <w:lang w:val="en-US"/>
        </w:rPr>
        <w:t xml:space="preserve">usually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often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личные местоимения в объектном падеже;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Liberation Serif" w:hAnsi="Liberation Serif" w:cs="Liberation Serif"/>
          <w:lang w:val="en-US"/>
        </w:rPr>
        <w:t xml:space="preserve">that</w:t>
      </w:r>
      <w:r>
        <w:rPr>
          <w:rFonts w:ascii="Liberation Serif" w:hAnsi="Liberation Serif" w:cs="Liberation Serif"/>
        </w:rPr>
        <w:t xml:space="preserve"> — </w:t>
      </w:r>
      <w:r>
        <w:rPr>
          <w:rFonts w:ascii="Liberation Serif" w:hAnsi="Liberation Serif" w:cs="Liberation Serif"/>
          <w:lang w:val="en-US"/>
        </w:rPr>
        <w:t xml:space="preserve">those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неопределённые местоимения  </w:t>
      </w:r>
      <w:r>
        <w:rPr>
          <w:rFonts w:ascii="Liberation Serif" w:hAnsi="Liberation Serif" w:cs="Liberation Serif"/>
          <w:lang w:val="en-US"/>
        </w:rPr>
        <w:t xml:space="preserve">some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any</w:t>
      </w:r>
      <w:r>
        <w:rPr>
          <w:rFonts w:ascii="Liberation Serif" w:hAnsi="Liberation Serif" w:cs="Liberation Serif"/>
        </w:rPr>
        <w:t xml:space="preserve">  в  повествовательных и вопросительных предложениях;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вопросительные слова </w:t>
      </w:r>
      <w:r>
        <w:rPr>
          <w:rFonts w:ascii="Liberation Serif" w:hAnsi="Liberation Serif" w:cs="Liberation Serif"/>
          <w:lang w:val="en-US"/>
        </w:rPr>
        <w:t xml:space="preserve">when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whose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why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количественные числительные (13—100);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порядковые числительные (1—30);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lang w:val="en-US"/>
        </w:rPr>
        <w:t xml:space="preserve">We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went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Moscow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last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year</w:t>
      </w:r>
      <w:r>
        <w:rPr>
          <w:rFonts w:ascii="Liberation Serif" w:hAnsi="Liberation Serif" w:cs="Liberation Serif"/>
        </w:rPr>
        <w:t xml:space="preserve">.);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предлоги места </w:t>
      </w:r>
      <w:r>
        <w:rPr>
          <w:rFonts w:ascii="Liberation Serif" w:hAnsi="Liberation Serif" w:cs="Liberation Serif"/>
          <w:lang w:val="en-US"/>
        </w:rPr>
        <w:t xml:space="preserve">next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in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front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of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behind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предлоги времени: </w:t>
      </w:r>
      <w:r>
        <w:rPr>
          <w:rFonts w:ascii="Liberation Serif" w:hAnsi="Liberation Serif" w:cs="Liberation Serif"/>
          <w:lang w:val="en-US"/>
        </w:rPr>
        <w:t xml:space="preserve">at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in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on</w:t>
      </w:r>
      <w:r>
        <w:rPr>
          <w:rFonts w:ascii="Liberation Serif" w:hAnsi="Liberation Serif" w:cs="Liberation Serif"/>
        </w:rPr>
        <w:t xml:space="preserve"> в выражениях </w:t>
      </w:r>
      <w:r>
        <w:rPr>
          <w:rFonts w:ascii="Liberation Serif" w:hAnsi="Liberation Serif" w:cs="Liberation Serif"/>
          <w:lang w:val="en-US"/>
        </w:rPr>
        <w:t xml:space="preserve">at</w:t>
      </w:r>
      <w:r>
        <w:rPr>
          <w:rFonts w:ascii="Liberation Serif" w:hAnsi="Liberation Serif" w:cs="Liberation Serif"/>
        </w:rPr>
        <w:t xml:space="preserve"> 4 </w:t>
      </w:r>
      <w:r>
        <w:rPr>
          <w:rFonts w:ascii="Liberation Serif" w:hAnsi="Liberation Serif" w:cs="Liberation Serif"/>
          <w:lang w:val="en-US"/>
        </w:rPr>
        <w:t xml:space="preserve">o</w:t>
      </w:r>
      <w:r>
        <w:rPr>
          <w:rFonts w:ascii="Liberation Serif" w:hAnsi="Liberation Serif" w:cs="Liberation Serif"/>
        </w:rPr>
        <w:t xml:space="preserve">’</w:t>
      </w:r>
      <w:r>
        <w:rPr>
          <w:rFonts w:ascii="Liberation Serif" w:hAnsi="Liberation Serif" w:cs="Liberation Serif"/>
          <w:lang w:val="en-US"/>
        </w:rPr>
        <w:t xml:space="preserve">clock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in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the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morning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on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Monday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соци</w:t>
      </w:r>
      <w:r>
        <w:rPr>
          <w:rFonts w:ascii="Liberation Serif" w:hAnsi="Liberation Serif" w:cs="Liberation Serif"/>
        </w:rPr>
        <w:t xml:space="preserve">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 поздравление с днём рождения, Новым годом, Рождеством);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кратко представлять свою страну и страну/страны изучаемого языка на английском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u w:val="single"/>
        </w:rPr>
      </w:pPr>
      <w:r>
        <w:rPr>
          <w:rFonts w:ascii="Liberation Serif" w:hAnsi="Liberation Serif" w:cs="Liberation Serif"/>
          <w:b/>
          <w:bCs/>
          <w:u w:val="single"/>
        </w:rPr>
        <w:t xml:space="preserve">4 класс</w:t>
      </w:r>
      <w:r>
        <w:rPr>
          <w:rFonts w:ascii="Liberation Serif" w:hAnsi="Liberation Serif" w:cs="Liberation Serif"/>
          <w:b/>
          <w:bCs/>
          <w:u w:val="single"/>
        </w:rPr>
      </w:r>
      <w:r>
        <w:rPr>
          <w:rFonts w:ascii="Liberation Serif" w:hAnsi="Liberation Serif" w:cs="Liberation Serif"/>
          <w:b/>
          <w:bCs/>
          <w:u w:val="single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Говорение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разные в</w:t>
      </w:r>
      <w:r>
        <w:rPr>
          <w:rFonts w:ascii="Liberation Serif" w:hAnsi="Liberation Serif" w:cs="Liberation Serif"/>
        </w:rPr>
        <w:t xml:space="preserve">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связные монологические высказывания по образцу; выражать своё отношение к предмету речи;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передавать основное содержание прочитанного текста с вербальными и/или зрительными опорами в объёме не менее 4—5 фраз.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Аудирование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и понимать речь учителя и одноклассников, вербально/невербально реагировать на услышанное;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</w:t>
      </w:r>
      <w:r>
        <w:rPr>
          <w:rFonts w:ascii="Liberation Serif" w:hAnsi="Liberation Serif" w:cs="Liberation Serif"/>
        </w:rPr>
        <w:t xml:space="preserve">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</w:t>
      </w:r>
      <w:r>
        <w:rPr>
          <w:rFonts w:ascii="Liberation Serif" w:hAnsi="Liberation Serif" w:cs="Liberation Serif"/>
        </w:rPr>
        <w:t xml:space="preserve">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 (объём  текста/текстов  для  чтения  —  до 160 слов;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прогнозировать содержание текста на основе заголовка;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 себя  несплошные  тексты  (таблицы,  диаграммы и т. д.) и понимать представленную в них информацию.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Письмо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писать с опорой на образец электронное сообщение личного характера (объём сообщения — до 50 слов).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Языковые знания и навыки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Фонетическая сторона речи 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на слух и правильно произносить слова и фразы/ предложения с соблюдением их ритмико-интонационных особенностей.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писать изученные слова;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3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b/>
          <w:i/>
          <w:color w:val="000000"/>
        </w:rPr>
      </w:r>
      <w:r>
        <w:rPr>
          <w:rFonts w:ascii="Liberation Serif" w:hAnsi="Liberation Serif" w:eastAsia="Times New Roman" w:cs="Liberation Serif"/>
          <w:b/>
          <w:i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не менее 500 лексических единиц (слов, словосочетаний, речевых включая 350 лексических единиц, освоенных в предшествующие годы обучения;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er</w:t>
      </w:r>
      <w:r>
        <w:rPr>
          <w:rFonts w:ascii="Liberation Serif" w:hAnsi="Liberation Serif" w:eastAsia="Times New Roman" w:cs="Liberation Serif"/>
          <w:color w:val="000000"/>
        </w:rPr>
        <w:t xml:space="preserve">/-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or</w:t>
      </w:r>
      <w:r>
        <w:rPr>
          <w:rFonts w:ascii="Liberation Serif" w:hAnsi="Liberation Serif" w:eastAsia="Times New Roman" w:cs="Liberation Serif"/>
          <w:color w:val="000000"/>
        </w:rPr>
        <w:t xml:space="preserve">, -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ist</w:t>
      </w:r>
      <w:r>
        <w:rPr>
          <w:rFonts w:ascii="Liberation Serif" w:hAnsi="Liberation Serif" w:eastAsia="Times New Roman" w:cs="Liberation Serif"/>
          <w:color w:val="000000"/>
        </w:rPr>
        <w:t xml:space="preserve">: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teacher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actor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artist</w:t>
      </w:r>
      <w:r>
        <w:rPr>
          <w:rFonts w:ascii="Liberation Serif" w:hAnsi="Liberation Serif" w:eastAsia="Times New Roman" w:cs="Liberation Serif"/>
          <w:color w:val="000000"/>
        </w:rPr>
        <w:t xml:space="preserve">), словосложения (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blackboard</w:t>
      </w:r>
      <w:r>
        <w:rPr>
          <w:rFonts w:ascii="Liberation Serif" w:hAnsi="Liberation Serif" w:eastAsia="Times New Roman" w:cs="Liberation Serif"/>
          <w:color w:val="000000"/>
        </w:rPr>
        <w:t xml:space="preserve">), конверсии (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to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play</w:t>
      </w:r>
      <w:r>
        <w:rPr>
          <w:rFonts w:ascii="Liberation Serif" w:hAnsi="Liberation Serif" w:eastAsia="Times New Roman" w:cs="Liberation Serif"/>
          <w:color w:val="000000"/>
        </w:rPr>
        <w:t xml:space="preserve"> —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a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play</w:t>
      </w:r>
      <w:r>
        <w:rPr>
          <w:rFonts w:ascii="Liberation Serif" w:hAnsi="Liberation Serif" w:eastAsia="Times New Roman" w:cs="Liberation Serif"/>
          <w:color w:val="000000"/>
        </w:rPr>
        <w:t xml:space="preserve">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i/>
          <w:color w:val="000000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Present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Continuous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Tense</w:t>
      </w:r>
      <w:r>
        <w:rPr>
          <w:rFonts w:ascii="Liberation Serif" w:hAnsi="Liberation Serif" w:eastAsia="Times New Roman" w:cs="Liberation Serif"/>
          <w:color w:val="000000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to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be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going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to</w:t>
      </w:r>
      <w:r>
        <w:rPr>
          <w:rFonts w:ascii="Liberation Serif" w:hAnsi="Liberation Serif" w:eastAsia="Times New Roman" w:cs="Liberation Serif"/>
          <w:color w:val="000000"/>
        </w:rPr>
        <w:t xml:space="preserve"> и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Future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Simple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Tense</w:t>
      </w:r>
      <w:r>
        <w:rPr>
          <w:rFonts w:ascii="Liberation Serif" w:hAnsi="Liberation Serif" w:eastAsia="Times New Roman" w:cs="Liberation Serif"/>
          <w:color w:val="000000"/>
        </w:rPr>
        <w:t xml:space="preserve"> для выражения будущего действия;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must</w:t>
      </w:r>
      <w:r>
        <w:rPr>
          <w:rFonts w:ascii="Liberation Serif" w:hAnsi="Liberation Serif" w:eastAsia="Times New Roman" w:cs="Liberation Serif"/>
          <w:color w:val="000000"/>
        </w:rPr>
        <w:t xml:space="preserve"> и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have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to</w:t>
      </w:r>
      <w:r>
        <w:rPr>
          <w:rFonts w:ascii="Liberation Serif" w:hAnsi="Liberation Serif" w:eastAsia="Times New Roman" w:cs="Liberation Serif"/>
          <w:color w:val="000000"/>
        </w:rPr>
        <w:t xml:space="preserve">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no</w:t>
      </w:r>
      <w:r>
        <w:rPr>
          <w:rFonts w:ascii="Liberation Serif" w:hAnsi="Liberation Serif" w:eastAsia="Times New Roman" w:cs="Liberation Serif"/>
          <w:color w:val="000000"/>
        </w:rPr>
        <w:t xml:space="preserve">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good</w:t>
      </w:r>
      <w:r>
        <w:rPr>
          <w:rFonts w:ascii="Liberation Serif" w:hAnsi="Liberation Serif" w:eastAsia="Times New Roman" w:cs="Liberation Serif"/>
          <w:color w:val="000000"/>
        </w:rPr>
        <w:t xml:space="preserve"> —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better</w:t>
      </w:r>
      <w:r>
        <w:rPr>
          <w:rFonts w:ascii="Liberation Serif" w:hAnsi="Liberation Serif" w:eastAsia="Times New Roman" w:cs="Liberation Serif"/>
          <w:color w:val="000000"/>
        </w:rPr>
        <w:t xml:space="preserve"> — (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the</w:t>
      </w:r>
      <w:r>
        <w:rPr>
          <w:rFonts w:ascii="Liberation Serif" w:hAnsi="Liberation Serif" w:eastAsia="Times New Roman" w:cs="Liberation Serif"/>
          <w:color w:val="000000"/>
        </w:rPr>
        <w:t xml:space="preserve">)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best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bad</w:t>
      </w:r>
      <w:r>
        <w:rPr>
          <w:rFonts w:ascii="Liberation Serif" w:hAnsi="Liberation Serif" w:eastAsia="Times New Roman" w:cs="Liberation Serif"/>
          <w:color w:val="000000"/>
        </w:rPr>
        <w:t xml:space="preserve"> —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worse</w:t>
      </w:r>
      <w:r>
        <w:rPr>
          <w:rFonts w:ascii="Liberation Serif" w:hAnsi="Liberation Serif" w:eastAsia="Times New Roman" w:cs="Liberation Serif"/>
          <w:color w:val="000000"/>
        </w:rPr>
        <w:t xml:space="preserve"> — (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the</w:t>
      </w:r>
      <w:r>
        <w:rPr>
          <w:rFonts w:ascii="Liberation Serif" w:hAnsi="Liberation Serif" w:eastAsia="Times New Roman" w:cs="Liberation Serif"/>
          <w:color w:val="000000"/>
        </w:rPr>
        <w:t xml:space="preserve">) 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worst</w:t>
      </w:r>
      <w:r>
        <w:rPr>
          <w:rFonts w:ascii="Liberation Serif" w:hAnsi="Liberation Serif" w:eastAsia="Times New Roman" w:cs="Liberation Serif"/>
          <w:color w:val="000000"/>
        </w:rPr>
        <w:t xml:space="preserve">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наречия времени;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обозначение даты и года;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и употреблять в устной и письменной речи обозначение времени.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владе</w:t>
      </w:r>
      <w:r>
        <w:rPr>
          <w:rFonts w:ascii="Liberation Serif" w:hAnsi="Liberation Serif" w:eastAsia="Times New Roman" w:cs="Liberation Serif"/>
          <w:color w:val="000000"/>
        </w:rPr>
        <w:t xml:space="preserve">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 благодарности,  извинение,  поздравление с днём рождения, Новым годом, Рождеством);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знать названия родной страны и страны/стран изучаемого языка;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знать некоторых литературных персонажей;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знать небольшие произведения детского фольклора (рифмовки, песни);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кратко представлять  свою  страну  на  иностранном  языке в рамках изучаемой тематики.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941"/>
        <w:ind w:left="-2" w:firstLine="665"/>
        <w:jc w:val="both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  <w:b/>
          <w:color w:val="000000"/>
        </w:rPr>
        <w:t xml:space="preserve">Иностранный язык (английский)</w:t>
      </w:r>
      <w:r>
        <w:rPr>
          <w:rFonts w:ascii="Liberation Serif" w:hAnsi="Liberation Serif" w:cs="Liberation Serif"/>
          <w:b/>
          <w:color w:val="000000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41"/>
        <w:ind w:left="-2" w:firstLine="665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1"/>
        <w:numPr>
          <w:ilvl w:val="0"/>
          <w:numId w:val="51"/>
        </w:numPr>
        <w:ind w:left="0" w:firstLine="0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  <w:color w:val="000000"/>
        </w:rPr>
        <w:t xml:space="preserve">Иностранный язык (английский)</w:t>
      </w:r>
      <w:r>
        <w:rPr>
          <w:rFonts w:ascii="Liberation Serif" w:hAnsi="Liberation Serif" w:cs="Liberation Serif"/>
          <w:color w:val="000000"/>
        </w:rPr>
        <w:t xml:space="preserve">. Практикум»;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numPr>
          <w:ilvl w:val="0"/>
          <w:numId w:val="51"/>
        </w:numPr>
        <w:ind w:left="0" w:firstLine="0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numPr>
          <w:ilvl w:val="0"/>
          <w:numId w:val="51"/>
        </w:numPr>
        <w:ind w:left="0" w:firstLine="0"/>
        <w:jc w:val="both"/>
        <w:spacing w:after="0"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(со второго класса)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</w:t>
      </w:r>
      <w:r>
        <w:rPr>
          <w:rFonts w:ascii="Liberation Serif" w:hAnsi="Liberation Serif" w:cs="Liberation Serif"/>
          <w:color w:val="000000"/>
        </w:rPr>
        <w:t xml:space="preserve">Иностранный язык (английский)</w:t>
      </w:r>
      <w:r>
        <w:rPr>
          <w:rFonts w:ascii="Liberation Serif" w:hAnsi="Liberation Serif" w:cs="Liberation Serif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02"/>
        <w:ind w:left="709"/>
        <w:jc w:val="both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102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pStyle w:val="941"/>
        <w:ind w:firstLine="709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06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1106"/>
        <w:widowControl w:val="o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10193" w:type="dxa"/>
        <w:tblInd w:w="-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1262"/>
        <w:gridCol w:w="1276"/>
        <w:gridCol w:w="3119"/>
        <w:gridCol w:w="2551"/>
        <w:gridCol w:w="1985"/>
      </w:tblGrid>
      <w:tr>
        <w:tblPrEx/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41"/>
              <w:ind w:left="2" w:hanging="2"/>
              <w:jc w:val="center"/>
              <w:spacing w:line="100" w:lineRule="atLeast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  <w:outlineLvl w:val="0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ind w:left="2" w:hanging="2"/>
              <w:jc w:val="center"/>
              <w:spacing w:line="100" w:lineRule="atLeast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</w:rPr>
              <w:outlineLvl w:val="0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Знакомство 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1(1)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Английский язык - международный язык.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развитие умения ве</w:t>
            </w:r>
            <w:r>
              <w:rPr>
                <w:rFonts w:ascii="Liberation Serif" w:hAnsi="Liberation Serif" w:eastAsia="Times New Roman" w:cs="Liberation Serif"/>
              </w:rPr>
              <w:t xml:space="preserve">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Давай знакомиться! Приветствие. Введение букв английского алфавита.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Имена людей и клички животных. Работа над аудированием и чтением.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4(4)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Как тебя зовут? Введение и закрепление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Мир вокруг нас (5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1(5)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Давай представимся друг другу. Специальный вопрос.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76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воспитание социальной адаптации; достижения взаимопонимания в процессе устного и письменного общения с носителями языка, установления межличностных и межкультурных контактов в доступных пределах;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Декада для учеников начальных классов “Умка”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Прощание. Работа над аудированием и чтением.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Это мои друзья. Обучение диалогу.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Растения и животные. Введение и закрепление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Я вижу... Выражение I can see.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Человек и его эмоции (7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(10)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Как дела? Введение и закрепление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развитие личности обучающегося, его речевых способностей, внимания, памяти, мышления,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-понимание важности изучения иностранного языка как средства общения с людьми, говорящими на английском языке,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(11)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Глагол “быть”.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(12)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Характеристика предметов и людей. Закрепление и расширение материала по теме.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(13)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Откуда ты родом? Специальный вопрос.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(14)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Большой и маленький. Обучение чтению и аудированию.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6 (15)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Кто это? Отрицательные предложения.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7 (16)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Ферма. Обучение чтению.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Я и моя семья 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(17)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Мама, папа, я. Личные местоимения.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воспитание гордости за свою семью и развитие таких семейных ценностей как взаимопомощь, ответственность, сочувствие и сопереживание, благодарность и т.д.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(18)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Семейные фотографии. Развитие лексико-грамматических навыков и умений.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3(19)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Просьбы, пожелания, приказы. Повелительное наклонение.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Телефон. Артикли.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Города и страны 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Русские города и европейские столицы. Обучение чтению и аудированию.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создания целостной картины полиязычного, поликультурного мира, осознания места и роли родного и изучаемого иностранного языка в этом мире;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Они из Москвы. Формы глагола be. Личные местоимения.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(23)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Зарубежные страны. Обучение чтению.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Мой город. Обучение монологу.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Мир увлечений, досуг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Мои увлечения. Введение и закрепление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-осознание ценности свободного времени для развития индивидуума, освоение различных видов полезного времяпровождения;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-развитие умения критически относиться к своему времяпровождению, умения отбирать полезные виды деятельности;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Занятия спортом. Развитие лексико-грамматических навыков и умений.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(27)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Они весёлые или грустные? Альтернативные вопросы.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Составляем рассказ. Работа над монологом.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Мы считаем (4 часа</w:t>
            </w:r>
            <w:r>
              <w:rPr>
                <w:rFonts w:ascii="Liberation Serif" w:hAnsi="Liberation Serif" w:eastAsia="Times New Roman" w:cs="Liberation Serif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Давай посчитаем. Множественное число существительных.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76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Международная олимпиада для младших школьников “Лисёнок”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(30)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(31)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Который час? Числительные. Специальный вопрос.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(32)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Луна и солнце. Закрепление и расширение материала по теме.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Повторение, обобщение знаний 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1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2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Обобщающий урок по курсу «Английский язык. Практикум 2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blHeader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7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Итого за год: 34 урока.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Контрольные работы - 1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1106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106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</w:tbl>
    <w:p>
      <w:pPr>
        <w:pStyle w:val="1106"/>
        <w:widowControl w:val="off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106"/>
        <w:jc w:val="center"/>
        <w:widowControl w:val="o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106"/>
        <w:widowControl w:val="o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10193" w:type="dxa"/>
        <w:tblInd w:w="-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1262"/>
        <w:gridCol w:w="1276"/>
        <w:gridCol w:w="3119"/>
        <w:gridCol w:w="2551"/>
        <w:gridCol w:w="1985"/>
      </w:tblGrid>
      <w:tr>
        <w:tblPrEx/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41"/>
              <w:ind w:left="2" w:hanging="2"/>
              <w:jc w:val="center"/>
              <w:spacing w:line="100" w:lineRule="atLeast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  <w:outlineLvl w:val="0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ind w:left="2" w:hanging="2"/>
              <w:jc w:val="center"/>
              <w:spacing w:line="100" w:lineRule="atLeast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</w:rPr>
              <w:outlineLvl w:val="0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Что мы видим и что у нас есть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(3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1(1)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Чьи это вещи? Указательные местоимения.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76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У них есть игрушки. Притяжательные местоимения.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Доброе утро! Глагол to have.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Что мы любим (5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1(4)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Твой плюшевый мишка. Развитие лексико-грамматических навыков и умений по теме.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-расширение знаний учащихся о значимости английского языка в современном мире, о наиболее употребительной тематической фоновой лексике 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-развитие умения ве</w:t>
            </w:r>
            <w:r>
              <w:rPr>
                <w:rFonts w:ascii="Liberation Serif" w:hAnsi="Liberation Serif" w:eastAsia="Times New Roman" w:cs="Liberation Serif"/>
              </w:rPr>
              <w:t xml:space="preserve">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Увлечения семьи. Простое настоящее время.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Шесть часов утра. Введение и отработка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Семейная фотография. Глагол can.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Что ты умеешь делать?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Цвета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Радуга в небе. Введение и отработка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-развитие умения планировать свой труд, в частности своё речевое высказывание на английском языке,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-владение навыками сотрудничества в процессе речевого общения,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-соблюдение норм речевого и неречевого поведения,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-приобщение к новому социальному опыту.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Декада для учеников начальных классов “Умка”.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(10)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Тёмные оттенки. Закрепление и расширение материала по теме.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(11)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Какого цвета? Специальный вопрос.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(12)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Сильный и слабый. Отрицательная форма глагола can.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Количество предметов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(5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(13)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Высокий мальчик. Введение и отработка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-расширение знаний учащихся о значимости английского языка в современном мире, о наиболее употребительной тематической фоновой лексике 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-развитие умения ве</w:t>
            </w:r>
            <w:r>
              <w:rPr>
                <w:rFonts w:ascii="Liberation Serif" w:hAnsi="Liberation Serif" w:eastAsia="Times New Roman" w:cs="Liberation Serif"/>
              </w:rPr>
              <w:t xml:space="preserve">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(14)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Что мы сможешь о нём рассказать? Вежливая форма критики.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3(15)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Двадцать кошек. Числительные от 13 до 20.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(16)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У него много вещей. Развитие умений и навыков устной речи.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(17)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На ферме. Поисковое чтение.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День Рождения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(18)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 Днем Рождения! Работа над чтением и аудированием.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-изучение речевых клише, которые помогают сделать речь более вежливой;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(19)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Различные подарки. Введение и отработка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(20)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Игрушки. Отрицательные предложения.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Дни недели. Развитие лексико-грамматических навыков.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Занятия и профессии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Профессии. Суффиксы существительных -er  и –or.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-знакомство с современным миром профессий,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-самостоятельность, эмоционально-нравственная отзывчивость,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-уважительное отношение к иному мнению и другим партнерам по общению.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Чем ты занимаешься? Специальные вопросы.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(24)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Генерал Грин и его комната. Чтение с полным пониманием.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Самочувствие.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Животные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</w:t>
            </w:r>
            <w:r>
              <w:rPr>
                <w:rFonts w:ascii="Liberation Serif" w:hAnsi="Liberation Serif" w:eastAsia="Times New Roman" w:cs="Liberation Serif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Питомцы. Введение и отработка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Дикие животные. Отрицательные предложения в простом настоящем времени.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(28)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Континенты. Развитие лексико-грамматических навыков.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Воробей Джек. Поисковое чтение.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Времена года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(3 часа</w:t>
            </w:r>
            <w:r>
              <w:rPr>
                <w:rFonts w:ascii="Liberation Serif" w:hAnsi="Liberation Serif" w:eastAsia="Times New Roman" w:cs="Liberation Serif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(30</w:t>
            </w:r>
            <w:r>
              <w:rPr>
                <w:rFonts w:ascii="Liberation Serif" w:hAnsi="Liberation Serif" w:eastAsia="Times New Roman" w:cs="Liberation Serif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Какого цвета весна? Обучение монологу.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-стремление развивать в себе волю и трудолюбие, дисциплинированность.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Международная олимпиада для младших школьников “Лисёнок”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30.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(31</w:t>
            </w:r>
            <w:r>
              <w:rPr>
                <w:rFonts w:ascii="Liberation Serif" w:hAnsi="Liberation Serif" w:eastAsia="Times New Roman" w:cs="Liberation Serif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(32</w:t>
            </w:r>
            <w:r>
              <w:rPr>
                <w:rFonts w:ascii="Liberation Serif" w:hAnsi="Liberation Serif" w:eastAsia="Times New Roman" w:cs="Liberation Serif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Месяцы. Введение и отработка лексических единиц.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2.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 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1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2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Обобщающий урок по курсу «Английский язык. Практикум 3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blHeader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7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Итого за год: 34 урока.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Контрольные работы - 1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1106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106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</w:tbl>
    <w:p>
      <w:pPr>
        <w:pStyle w:val="1106"/>
        <w:widowControl w:val="off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106"/>
        <w:widowControl w:val="off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106"/>
        <w:jc w:val="center"/>
        <w:widowControl w:val="o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106"/>
        <w:widowControl w:val="off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tbl>
      <w:tblPr>
        <w:tblW w:w="10193" w:type="dxa"/>
        <w:tblInd w:w="-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80" w:type="dxa"/>
          <w:top w:w="80" w:type="dxa"/>
          <w:right w:w="80" w:type="dxa"/>
          <w:bottom w:w="80" w:type="dxa"/>
        </w:tblCellMar>
        <w:tblLook w:val="04A0" w:firstRow="1" w:lastRow="0" w:firstColumn="1" w:lastColumn="0" w:noHBand="0" w:noVBand="1"/>
      </w:tblPr>
      <w:tblGrid>
        <w:gridCol w:w="1262"/>
        <w:gridCol w:w="1276"/>
        <w:gridCol w:w="3119"/>
        <w:gridCol w:w="2551"/>
        <w:gridCol w:w="1985"/>
      </w:tblGrid>
      <w:tr>
        <w:tblPrEx/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jc w:val="center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41"/>
              <w:ind w:left="2" w:hanging="2"/>
              <w:jc w:val="center"/>
              <w:spacing w:line="100" w:lineRule="atLeast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  <w:outlineLvl w:val="0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position w:val="-1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ind w:left="2" w:hanging="2"/>
              <w:jc w:val="center"/>
              <w:spacing w:line="100" w:lineRule="atLeast"/>
              <w:widowControl w:val="off"/>
              <w:rPr>
                <w:rFonts w:ascii="Liberation Serif" w:hAnsi="Liberation Serif" w:cs="Liberation Serif"/>
                <w:b/>
                <w:sz w:val="20"/>
                <w:szCs w:val="20"/>
              </w:rPr>
              <w:outlineLvl w:val="0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Семья и друзья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1(1)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Джон Баркер и его семья. Введение и отработка новой лексики.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-воспитание гордости за свою семью и развитие таких семейных ценностей как взаимопомощь, ответственность, сочувствие и сопереживание, благодарность и т.д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-умение взаимодействовать с окружающими, выполняя разные социальные роли;</w:t>
            </w:r>
            <w:r>
              <w:rPr>
                <w:rFonts w:ascii="Liberation Serif" w:hAnsi="Liberation Serif" w:eastAsia="Times New Roman" w:cs="Liberation Serif"/>
                <w:color w:val="ff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</w:rPr>
              <w:t xml:space="preserve">осознанно использовать речевые средства для выражения своих чувств, мыслей и потребностей;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Что ты обычно делаешь? Специальные вопросы.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Чьи это вещи? Притяжательный падеж существительных.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4(4)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Родословная. Закрепление и расширение материала по теме.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Мой день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(5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1(5)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Повседневные занятия членов семьи. Введение и отработка новой лексики.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-развитие умения планировать свое речевое и неречевое поведение в конфликтных ситуациях; овладение элементарными средствами выражения чувств и эмоций на иностранном языке;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-развитие умения критически относиться к своему времяпровождению, умения отбирать полезные виды деятельности;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Мероприятие</w:t>
            </w:r>
            <w:r>
              <w:rPr>
                <w:rFonts w:ascii="Liberation Serif" w:hAnsi="Liberation Serif" w:eastAsia="Times New Roman" w:cs="Liberation Serif"/>
              </w:rPr>
              <w:t xml:space="preserve">: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Декада для учеников начальных классов “Умка”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Мэри читает книгу сейчас. Настоящее продолженное время.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Как Джон проводит свой день?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Я не смотрю телевизор сейчас. Отрицательные предложения и вопросы в настоящем продолженном времени.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Типичное утро школьника. Обучение чтению и аудированию.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Дома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(5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(10)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Дома у Баркеров. Введение и отработка новой лексики.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after="200" w:line="276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</w:t>
            </w:r>
            <w:r>
              <w:rPr>
                <w:rFonts w:ascii="Liberation Serif" w:hAnsi="Liberation Serif" w:eastAsia="Times New Roman" w:cs="Liberation Serif"/>
              </w:rPr>
              <w:t xml:space="preserve">е умения рассказывать о себе, своих друзьях своим зарубежным сверстникам в процессе личной коммуникации посредством социальных сетей (диалог, монолог) и в письменной речи (электронное письмо) с использованием норм вежливости, принятых в зарубежных странах.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(11)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 саду. Предлоги места.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(12)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Мебель. Закрепление и расширение материала по теме.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(13)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Типичное жилище англичанина. Работа с текстом.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(14)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Комнаты. Обучение монологу.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Школа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(5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(15)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Классная комната. Введение и отработка новой лексики.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-расширение знаний учащихся о значимости английского языка в современном мире, о наиболее употребительной тематической фоновой лексике ,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(16)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 столовой. Конструкция there is/are.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3(17)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Собираемся в школу. Грамматический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(18)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На уроках. Развитие умений и навыков устной речи.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(19)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Проект “Классная комната моей мечты”.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Еда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Вкусные блюда. Повелительное наклонение.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-осознанное выполнение правил внутришкольного распорядка, соблюдение норм общения со старшими, учителями и сверстниками, соблюдение норм поведения на уроке,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Напитки и еда. Введение и отработка новой лексики.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(22)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Завтрак дома. Степени сравнения прилагательных.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(23)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 кафе. Обучение чтению и аудированию.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Погода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(4 часа)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(24)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Времена года. Работа над аудированием.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jc w:val="both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-умение взаимодействовать с окружающими, выполняя разные социальные роли;</w:t>
            </w:r>
            <w:r>
              <w:rPr>
                <w:rFonts w:ascii="Liberation Serif" w:hAnsi="Liberation Serif" w:eastAsia="Times New Roman" w:cs="Liberation Serif"/>
                <w:color w:val="ff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</w:rPr>
              <w:t xml:space="preserve">осознанно использовать речевые средства для выражения своих чувств, мыслей и потребностей;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(25)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Какая сегодня погода? Работа над диалогом.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25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(26)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Погода в разных городах. Обучение чтению.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6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(27)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Занятия в дождливый день. Развитие лексико-грамматических навыков и умений.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27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На выходных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(5</w:t>
            </w:r>
            <w:r>
              <w:rPr>
                <w:rFonts w:ascii="Liberation Serif" w:hAnsi="Liberation Serif" w:eastAsia="Times New Roman" w:cs="Liberation Serif"/>
              </w:rPr>
              <w:t xml:space="preserve"> часов)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 (28)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Прыгал, бегал и играл. Прошедшее простое время.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-развитие таких качеств, как воля, целеустремленность, креативность, инициативность, эмпатия, трудолюбие, дисциплинированность;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ind w:right="20"/>
              <w:jc w:val="both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Международная олимпиада для учащихся начальных классов “Лисёнок”.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28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 (29)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 магазине. Развитие умений и навыков устной речи.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29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 (30)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30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 (31)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spacing w:line="25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Пикник. Чтение с полным пониманием.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5 (32)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Выходные. Работа над аудированием.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32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Повторение, обобщение знаний 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 1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33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2 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782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Обобщающий урок по курсу «Английский язык. Практикум 5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34</w:t>
            </w:r>
            <w:r>
              <w:rPr>
                <w:rStyle w:val="1094"/>
                <w:rFonts w:ascii="Liberation Serif" w:hAnsi="Liberation Serif" w:cs="Liberation Serif"/>
                <w:sz w:val="20"/>
                <w:szCs w:val="20"/>
              </w:rPr>
              <w:t xml:space="preserve">. 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blHeader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7" w:type="dxa"/>
            <w:vAlign w:val="top"/>
            <w:textDirection w:val="lrTb"/>
            <w:noWrap w:val="false"/>
          </w:tcPr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Итого за год: 34 урока.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1106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Контрольные работы - 1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1106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106"/>
              <w:spacing w:line="276" w:lineRule="auto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567" w:right="567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Tahoma">
    <w:panose1 w:val="020B0604030504040204"/>
  </w:font>
  <w:font w:name="Symbol">
    <w:panose1 w:val="05050102010706020507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Noto Sans Symbols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⮚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50"/>
  </w:num>
  <w:num w:numId="51">
    <w:abstractNumId w:val="54"/>
  </w:num>
  <w:num w:numId="52">
    <w:abstractNumId w:val="53"/>
  </w:num>
  <w:num w:numId="53">
    <w:abstractNumId w:val="51"/>
  </w:num>
  <w:num w:numId="54">
    <w:abstractNumId w:val="52"/>
  </w:num>
  <w:num w:numId="55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>
    <w:name w:val="Heading 1"/>
    <w:basedOn w:val="1106"/>
    <w:next w:val="1106"/>
    <w:link w:val="7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5">
    <w:name w:val="Heading 1 Char"/>
    <w:link w:val="764"/>
    <w:uiPriority w:val="9"/>
    <w:rPr>
      <w:rFonts w:ascii="Arial" w:hAnsi="Arial" w:eastAsia="Arial" w:cs="Arial"/>
      <w:sz w:val="40"/>
      <w:szCs w:val="40"/>
    </w:rPr>
  </w:style>
  <w:style w:type="paragraph" w:styleId="766">
    <w:name w:val="Heading 2"/>
    <w:basedOn w:val="1106"/>
    <w:next w:val="1106"/>
    <w:link w:val="7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7">
    <w:name w:val="Heading 2 Char"/>
    <w:link w:val="766"/>
    <w:uiPriority w:val="9"/>
    <w:rPr>
      <w:rFonts w:ascii="Arial" w:hAnsi="Arial" w:eastAsia="Arial" w:cs="Arial"/>
      <w:sz w:val="34"/>
    </w:rPr>
  </w:style>
  <w:style w:type="paragraph" w:styleId="768">
    <w:name w:val="Heading 3"/>
    <w:basedOn w:val="1106"/>
    <w:next w:val="1106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9">
    <w:name w:val="Heading 3 Char"/>
    <w:link w:val="768"/>
    <w:uiPriority w:val="9"/>
    <w:rPr>
      <w:rFonts w:ascii="Arial" w:hAnsi="Arial" w:eastAsia="Arial" w:cs="Arial"/>
      <w:sz w:val="30"/>
      <w:szCs w:val="30"/>
    </w:rPr>
  </w:style>
  <w:style w:type="paragraph" w:styleId="770">
    <w:name w:val="Heading 4"/>
    <w:basedOn w:val="1106"/>
    <w:next w:val="1106"/>
    <w:link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1">
    <w:name w:val="Heading 4 Char"/>
    <w:link w:val="770"/>
    <w:uiPriority w:val="9"/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1106"/>
    <w:next w:val="1106"/>
    <w:link w:val="7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3">
    <w:name w:val="Heading 5 Char"/>
    <w:link w:val="772"/>
    <w:uiPriority w:val="9"/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1106"/>
    <w:next w:val="1106"/>
    <w:link w:val="7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5">
    <w:name w:val="Heading 6 Char"/>
    <w:link w:val="774"/>
    <w:uiPriority w:val="9"/>
    <w:rPr>
      <w:rFonts w:ascii="Arial" w:hAnsi="Arial" w:eastAsia="Arial" w:cs="Arial"/>
      <w:b/>
      <w:bCs/>
      <w:sz w:val="22"/>
      <w:szCs w:val="22"/>
    </w:rPr>
  </w:style>
  <w:style w:type="paragraph" w:styleId="776">
    <w:name w:val="Heading 7"/>
    <w:basedOn w:val="1106"/>
    <w:next w:val="1106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7">
    <w:name w:val="Heading 7 Char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1106"/>
    <w:next w:val="1106"/>
    <w:link w:val="7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9">
    <w:name w:val="Heading 8 Char"/>
    <w:link w:val="778"/>
    <w:uiPriority w:val="9"/>
    <w:rPr>
      <w:rFonts w:ascii="Arial" w:hAnsi="Arial" w:eastAsia="Arial" w:cs="Arial"/>
      <w:i/>
      <w:iCs/>
      <w:sz w:val="22"/>
      <w:szCs w:val="22"/>
    </w:rPr>
  </w:style>
  <w:style w:type="paragraph" w:styleId="780">
    <w:name w:val="Heading 9"/>
    <w:basedOn w:val="1106"/>
    <w:next w:val="1106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1">
    <w:name w:val="Heading 9 Char"/>
    <w:link w:val="780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No Spacing"/>
    <w:uiPriority w:val="1"/>
    <w:qFormat/>
    <w:pPr>
      <w:spacing w:before="0" w:after="0" w:line="240" w:lineRule="auto"/>
    </w:pPr>
  </w:style>
  <w:style w:type="paragraph" w:styleId="783">
    <w:name w:val="Title"/>
    <w:basedOn w:val="1106"/>
    <w:next w:val="1106"/>
    <w:link w:val="7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4">
    <w:name w:val="Title Char"/>
    <w:link w:val="783"/>
    <w:uiPriority w:val="10"/>
    <w:rPr>
      <w:sz w:val="48"/>
      <w:szCs w:val="48"/>
    </w:rPr>
  </w:style>
  <w:style w:type="paragraph" w:styleId="785">
    <w:name w:val="Subtitle"/>
    <w:basedOn w:val="1106"/>
    <w:next w:val="1106"/>
    <w:link w:val="786"/>
    <w:uiPriority w:val="11"/>
    <w:qFormat/>
    <w:pPr>
      <w:spacing w:before="200" w:after="200"/>
    </w:pPr>
    <w:rPr>
      <w:sz w:val="24"/>
      <w:szCs w:val="24"/>
    </w:rPr>
  </w:style>
  <w:style w:type="character" w:styleId="786">
    <w:name w:val="Subtitle Char"/>
    <w:link w:val="785"/>
    <w:uiPriority w:val="11"/>
    <w:rPr>
      <w:sz w:val="24"/>
      <w:szCs w:val="24"/>
    </w:rPr>
  </w:style>
  <w:style w:type="paragraph" w:styleId="787">
    <w:name w:val="Quote"/>
    <w:basedOn w:val="1106"/>
    <w:next w:val="1106"/>
    <w:link w:val="788"/>
    <w:uiPriority w:val="29"/>
    <w:qFormat/>
    <w:pPr>
      <w:ind w:left="720" w:right="720"/>
    </w:pPr>
    <w:rPr>
      <w:i/>
    </w:rPr>
  </w:style>
  <w:style w:type="character" w:styleId="788">
    <w:name w:val="Quote Char"/>
    <w:link w:val="787"/>
    <w:uiPriority w:val="29"/>
    <w:rPr>
      <w:i/>
    </w:rPr>
  </w:style>
  <w:style w:type="paragraph" w:styleId="789">
    <w:name w:val="Intense Quote"/>
    <w:basedOn w:val="1106"/>
    <w:next w:val="1106"/>
    <w:link w:val="7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0">
    <w:name w:val="Intense Quote Char"/>
    <w:link w:val="789"/>
    <w:uiPriority w:val="30"/>
    <w:rPr>
      <w:i/>
    </w:rPr>
  </w:style>
  <w:style w:type="paragraph" w:styleId="791">
    <w:name w:val="Header"/>
    <w:basedOn w:val="1106"/>
    <w:link w:val="7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2">
    <w:name w:val="Header Char"/>
    <w:link w:val="791"/>
    <w:uiPriority w:val="99"/>
  </w:style>
  <w:style w:type="paragraph" w:styleId="793">
    <w:name w:val="Footer"/>
    <w:basedOn w:val="1106"/>
    <w:link w:val="7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4">
    <w:name w:val="Footer Char"/>
    <w:link w:val="793"/>
    <w:uiPriority w:val="99"/>
  </w:style>
  <w:style w:type="paragraph" w:styleId="795">
    <w:name w:val="Caption"/>
    <w:basedOn w:val="1106"/>
    <w:next w:val="11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6">
    <w:name w:val="Caption Char"/>
    <w:basedOn w:val="795"/>
    <w:link w:val="793"/>
    <w:uiPriority w:val="99"/>
  </w:style>
  <w:style w:type="table" w:styleId="79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3">
    <w:name w:val="Hyperlink"/>
    <w:uiPriority w:val="99"/>
    <w:unhideWhenUsed/>
    <w:rPr>
      <w:color w:val="0000ff" w:themeColor="hyperlink"/>
      <w:u w:val="single"/>
    </w:rPr>
  </w:style>
  <w:style w:type="paragraph" w:styleId="924">
    <w:name w:val="footnote text"/>
    <w:basedOn w:val="1106"/>
    <w:link w:val="925"/>
    <w:uiPriority w:val="99"/>
    <w:semiHidden/>
    <w:unhideWhenUsed/>
    <w:pPr>
      <w:spacing w:after="40" w:line="240" w:lineRule="auto"/>
    </w:pPr>
    <w:rPr>
      <w:sz w:val="18"/>
    </w:rPr>
  </w:style>
  <w:style w:type="character" w:styleId="925">
    <w:name w:val="Footnote Text Char"/>
    <w:link w:val="924"/>
    <w:uiPriority w:val="99"/>
    <w:rPr>
      <w:sz w:val="18"/>
    </w:rPr>
  </w:style>
  <w:style w:type="character" w:styleId="926">
    <w:name w:val="footnote reference"/>
    <w:uiPriority w:val="99"/>
    <w:unhideWhenUsed/>
    <w:rPr>
      <w:vertAlign w:val="superscript"/>
    </w:rPr>
  </w:style>
  <w:style w:type="paragraph" w:styleId="927">
    <w:name w:val="endnote text"/>
    <w:basedOn w:val="1106"/>
    <w:link w:val="928"/>
    <w:uiPriority w:val="99"/>
    <w:semiHidden/>
    <w:unhideWhenUsed/>
    <w:pPr>
      <w:spacing w:after="0" w:line="240" w:lineRule="auto"/>
    </w:pPr>
    <w:rPr>
      <w:sz w:val="20"/>
    </w:rPr>
  </w:style>
  <w:style w:type="character" w:styleId="928">
    <w:name w:val="Endnote Text Char"/>
    <w:link w:val="927"/>
    <w:uiPriority w:val="99"/>
    <w:rPr>
      <w:sz w:val="20"/>
    </w:rPr>
  </w:style>
  <w:style w:type="character" w:styleId="929">
    <w:name w:val="endnote reference"/>
    <w:uiPriority w:val="99"/>
    <w:semiHidden/>
    <w:unhideWhenUsed/>
    <w:rPr>
      <w:vertAlign w:val="superscript"/>
    </w:rPr>
  </w:style>
  <w:style w:type="paragraph" w:styleId="930">
    <w:name w:val="toc 1"/>
    <w:basedOn w:val="1106"/>
    <w:next w:val="1106"/>
    <w:uiPriority w:val="39"/>
    <w:unhideWhenUsed/>
    <w:pPr>
      <w:ind w:left="0" w:right="0" w:firstLine="0"/>
      <w:spacing w:after="57"/>
    </w:pPr>
  </w:style>
  <w:style w:type="paragraph" w:styleId="931">
    <w:name w:val="toc 2"/>
    <w:basedOn w:val="1106"/>
    <w:next w:val="1106"/>
    <w:uiPriority w:val="39"/>
    <w:unhideWhenUsed/>
    <w:pPr>
      <w:ind w:left="283" w:right="0" w:firstLine="0"/>
      <w:spacing w:after="57"/>
    </w:pPr>
  </w:style>
  <w:style w:type="paragraph" w:styleId="932">
    <w:name w:val="toc 3"/>
    <w:basedOn w:val="1106"/>
    <w:next w:val="1106"/>
    <w:uiPriority w:val="39"/>
    <w:unhideWhenUsed/>
    <w:pPr>
      <w:ind w:left="567" w:right="0" w:firstLine="0"/>
      <w:spacing w:after="57"/>
    </w:pPr>
  </w:style>
  <w:style w:type="paragraph" w:styleId="933">
    <w:name w:val="toc 4"/>
    <w:basedOn w:val="1106"/>
    <w:next w:val="1106"/>
    <w:uiPriority w:val="39"/>
    <w:unhideWhenUsed/>
    <w:pPr>
      <w:ind w:left="850" w:right="0" w:firstLine="0"/>
      <w:spacing w:after="57"/>
    </w:pPr>
  </w:style>
  <w:style w:type="paragraph" w:styleId="934">
    <w:name w:val="toc 5"/>
    <w:basedOn w:val="1106"/>
    <w:next w:val="1106"/>
    <w:uiPriority w:val="39"/>
    <w:unhideWhenUsed/>
    <w:pPr>
      <w:ind w:left="1134" w:right="0" w:firstLine="0"/>
      <w:spacing w:after="57"/>
    </w:pPr>
  </w:style>
  <w:style w:type="paragraph" w:styleId="935">
    <w:name w:val="toc 6"/>
    <w:basedOn w:val="1106"/>
    <w:next w:val="1106"/>
    <w:uiPriority w:val="39"/>
    <w:unhideWhenUsed/>
    <w:pPr>
      <w:ind w:left="1417" w:right="0" w:firstLine="0"/>
      <w:spacing w:after="57"/>
    </w:pPr>
  </w:style>
  <w:style w:type="paragraph" w:styleId="936">
    <w:name w:val="toc 7"/>
    <w:basedOn w:val="1106"/>
    <w:next w:val="1106"/>
    <w:uiPriority w:val="39"/>
    <w:unhideWhenUsed/>
    <w:pPr>
      <w:ind w:left="1701" w:right="0" w:firstLine="0"/>
      <w:spacing w:after="57"/>
    </w:pPr>
  </w:style>
  <w:style w:type="paragraph" w:styleId="937">
    <w:name w:val="toc 8"/>
    <w:basedOn w:val="1106"/>
    <w:next w:val="1106"/>
    <w:uiPriority w:val="39"/>
    <w:unhideWhenUsed/>
    <w:pPr>
      <w:ind w:left="1984" w:right="0" w:firstLine="0"/>
      <w:spacing w:after="57"/>
    </w:pPr>
  </w:style>
  <w:style w:type="paragraph" w:styleId="938">
    <w:name w:val="toc 9"/>
    <w:basedOn w:val="1106"/>
    <w:next w:val="1106"/>
    <w:uiPriority w:val="39"/>
    <w:unhideWhenUsed/>
    <w:pPr>
      <w:ind w:left="2268" w:right="0" w:firstLine="0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1106"/>
    <w:next w:val="1106"/>
    <w:uiPriority w:val="99"/>
    <w:unhideWhenUsed/>
    <w:pPr>
      <w:spacing w:after="0" w:afterAutospacing="0"/>
    </w:pPr>
  </w:style>
  <w:style w:type="paragraph" w:styleId="941">
    <w:name w:val="Normal"/>
    <w:next w:val="941"/>
    <w:link w:val="941"/>
    <w:qFormat/>
    <w:pPr>
      <w:spacing w:after="200" w:line="276" w:lineRule="auto"/>
    </w:pPr>
    <w:rPr>
      <w:rFonts w:eastAsia="Arial" w:cs="Calibri"/>
      <w:sz w:val="24"/>
      <w:szCs w:val="24"/>
      <w:lang w:val="ru-RU" w:eastAsia="ar-SA" w:bidi="ar-SA"/>
    </w:rPr>
  </w:style>
  <w:style w:type="character" w:styleId="942">
    <w:name w:val="Основной шрифт абзаца"/>
    <w:next w:val="942"/>
    <w:link w:val="941"/>
  </w:style>
  <w:style w:type="table" w:styleId="943">
    <w:name w:val="Обычная таблица"/>
    <w:next w:val="943"/>
    <w:link w:val="941"/>
    <w:uiPriority w:val="99"/>
    <w:semiHidden/>
    <w:unhideWhenUsed/>
    <w:tblPr/>
  </w:style>
  <w:style w:type="numbering" w:styleId="944">
    <w:name w:val="Нет списка"/>
    <w:next w:val="944"/>
    <w:link w:val="941"/>
    <w:uiPriority w:val="99"/>
    <w:semiHidden/>
    <w:unhideWhenUsed/>
  </w:style>
  <w:style w:type="character" w:styleId="945">
    <w:name w:val="WW8Num1z0"/>
    <w:next w:val="945"/>
    <w:link w:val="941"/>
    <w:rPr>
      <w:rFonts w:ascii="Noto Sans Symbols" w:hAnsi="Noto Sans Symbols" w:cs="Noto Sans Symbols"/>
      <w:position w:val="0"/>
      <w:sz w:val="24"/>
      <w:vertAlign w:val="baseline"/>
    </w:rPr>
  </w:style>
  <w:style w:type="character" w:styleId="946">
    <w:name w:val="WW8Num1z1"/>
    <w:next w:val="946"/>
    <w:link w:val="941"/>
    <w:rPr>
      <w:rFonts w:ascii="Courier New" w:hAnsi="Courier New" w:cs="Courier New"/>
      <w:position w:val="0"/>
      <w:sz w:val="24"/>
      <w:vertAlign w:val="baseline"/>
    </w:rPr>
  </w:style>
  <w:style w:type="character" w:styleId="947">
    <w:name w:val="WW8Num2z0"/>
    <w:next w:val="947"/>
    <w:link w:val="941"/>
    <w:rPr>
      <w:rFonts w:ascii="Noto Sans Symbols" w:hAnsi="Noto Sans Symbols" w:cs="Noto Sans Symbols"/>
      <w:position w:val="0"/>
      <w:sz w:val="24"/>
      <w:vertAlign w:val="baseline"/>
    </w:rPr>
  </w:style>
  <w:style w:type="character" w:styleId="948">
    <w:name w:val="WW8Num2z1"/>
    <w:next w:val="948"/>
    <w:link w:val="941"/>
    <w:rPr>
      <w:position w:val="0"/>
      <w:sz w:val="24"/>
      <w:vertAlign w:val="baseline"/>
    </w:rPr>
  </w:style>
  <w:style w:type="character" w:styleId="949">
    <w:name w:val="WW8Num2z2"/>
    <w:next w:val="949"/>
    <w:link w:val="941"/>
    <w:rPr>
      <w:rFonts w:ascii="Wingdings" w:hAnsi="Wingdings"/>
    </w:rPr>
  </w:style>
  <w:style w:type="character" w:styleId="950">
    <w:name w:val="WW8Num3z0"/>
    <w:next w:val="950"/>
    <w:link w:val="941"/>
    <w:rPr>
      <w:rFonts w:ascii="Noto Sans Symbols" w:hAnsi="Noto Sans Symbols" w:cs="Noto Sans Symbols"/>
      <w:position w:val="0"/>
      <w:sz w:val="24"/>
      <w:vertAlign w:val="baseline"/>
    </w:rPr>
  </w:style>
  <w:style w:type="character" w:styleId="951">
    <w:name w:val="WW8Num3z1"/>
    <w:next w:val="951"/>
    <w:link w:val="941"/>
    <w:rPr>
      <w:rFonts w:ascii="OpenSymbol" w:hAnsi="OpenSymbol"/>
    </w:rPr>
  </w:style>
  <w:style w:type="character" w:styleId="952">
    <w:name w:val="WW8Num3z2"/>
    <w:next w:val="952"/>
    <w:link w:val="941"/>
    <w:rPr>
      <w:rFonts w:ascii="Wingdings" w:hAnsi="Wingdings"/>
    </w:rPr>
  </w:style>
  <w:style w:type="character" w:styleId="953">
    <w:name w:val="WW8Num4z0"/>
    <w:next w:val="953"/>
    <w:link w:val="941"/>
    <w:rPr>
      <w:rFonts w:ascii="Noto Sans Symbols" w:hAnsi="Noto Sans Symbols" w:cs="Noto Sans Symbols"/>
      <w:position w:val="0"/>
      <w:sz w:val="24"/>
      <w:vertAlign w:val="baseline"/>
    </w:rPr>
  </w:style>
  <w:style w:type="character" w:styleId="954">
    <w:name w:val="WW8Num4z1"/>
    <w:next w:val="954"/>
    <w:link w:val="941"/>
    <w:rPr>
      <w:rFonts w:ascii="OpenSymbol" w:hAnsi="OpenSymbol"/>
    </w:rPr>
  </w:style>
  <w:style w:type="character" w:styleId="955">
    <w:name w:val="WW8Num4z2"/>
    <w:next w:val="955"/>
    <w:link w:val="941"/>
    <w:rPr>
      <w:rFonts w:ascii="Wingdings" w:hAnsi="Wingdings"/>
    </w:rPr>
  </w:style>
  <w:style w:type="character" w:styleId="956">
    <w:name w:val="WW8Num5z0"/>
    <w:next w:val="956"/>
    <w:link w:val="941"/>
    <w:rPr>
      <w:rFonts w:ascii="Symbol" w:hAnsi="Symbol"/>
    </w:rPr>
  </w:style>
  <w:style w:type="character" w:styleId="957">
    <w:name w:val="WW8Num5z1"/>
    <w:next w:val="957"/>
    <w:link w:val="941"/>
    <w:rPr>
      <w:rFonts w:ascii="Courier New" w:hAnsi="Courier New" w:cs="Courier New"/>
    </w:rPr>
  </w:style>
  <w:style w:type="character" w:styleId="958">
    <w:name w:val="WW8Num5z2"/>
    <w:next w:val="958"/>
    <w:link w:val="941"/>
    <w:rPr>
      <w:rFonts w:ascii="Wingdings" w:hAnsi="Wingdings"/>
    </w:rPr>
  </w:style>
  <w:style w:type="character" w:styleId="959">
    <w:name w:val="WW8Num6z0"/>
    <w:next w:val="959"/>
    <w:link w:val="941"/>
    <w:rPr>
      <w:rFonts w:ascii="Symbol" w:hAnsi="Symbol"/>
    </w:rPr>
  </w:style>
  <w:style w:type="character" w:styleId="960">
    <w:name w:val="WW8Num6z1"/>
    <w:next w:val="960"/>
    <w:link w:val="941"/>
    <w:rPr>
      <w:rFonts w:ascii="Courier New" w:hAnsi="Courier New" w:cs="Courier New"/>
    </w:rPr>
  </w:style>
  <w:style w:type="character" w:styleId="961">
    <w:name w:val="WW8Num6z2"/>
    <w:next w:val="961"/>
    <w:link w:val="941"/>
    <w:rPr>
      <w:rFonts w:ascii="Wingdings" w:hAnsi="Wingdings"/>
    </w:rPr>
  </w:style>
  <w:style w:type="character" w:styleId="962">
    <w:name w:val="WW8Num7z0"/>
    <w:next w:val="962"/>
    <w:link w:val="941"/>
    <w:rPr>
      <w:rFonts w:ascii="Symbol" w:hAnsi="Symbol"/>
    </w:rPr>
  </w:style>
  <w:style w:type="character" w:styleId="963">
    <w:name w:val="WW8Num7z1"/>
    <w:next w:val="963"/>
    <w:link w:val="941"/>
    <w:rPr>
      <w:rFonts w:ascii="Courier New" w:hAnsi="Courier New" w:cs="Courier New"/>
    </w:rPr>
  </w:style>
  <w:style w:type="character" w:styleId="964">
    <w:name w:val="WW8Num7z2"/>
    <w:next w:val="964"/>
    <w:link w:val="941"/>
    <w:rPr>
      <w:rFonts w:ascii="Wingdings" w:hAnsi="Wingdings"/>
    </w:rPr>
  </w:style>
  <w:style w:type="character" w:styleId="965">
    <w:name w:val="WW8Num8z0"/>
    <w:next w:val="965"/>
    <w:link w:val="941"/>
    <w:rPr>
      <w:rFonts w:ascii="Symbol" w:hAnsi="Symbol"/>
    </w:rPr>
  </w:style>
  <w:style w:type="character" w:styleId="966">
    <w:name w:val="WW8Num8z1"/>
    <w:next w:val="966"/>
    <w:link w:val="941"/>
    <w:rPr>
      <w:rFonts w:ascii="Courier New" w:hAnsi="Courier New" w:cs="Courier New"/>
    </w:rPr>
  </w:style>
  <w:style w:type="character" w:styleId="967">
    <w:name w:val="WW8Num8z2"/>
    <w:next w:val="967"/>
    <w:link w:val="941"/>
    <w:rPr>
      <w:rFonts w:ascii="Wingdings" w:hAnsi="Wingdings"/>
    </w:rPr>
  </w:style>
  <w:style w:type="character" w:styleId="968">
    <w:name w:val="WW8Num9z0"/>
    <w:next w:val="968"/>
    <w:link w:val="941"/>
    <w:rPr>
      <w:rFonts w:ascii="Symbol" w:hAnsi="Symbol"/>
    </w:rPr>
  </w:style>
  <w:style w:type="character" w:styleId="969">
    <w:name w:val="WW8Num9z1"/>
    <w:next w:val="969"/>
    <w:link w:val="941"/>
    <w:rPr>
      <w:rFonts w:ascii="Courier New" w:hAnsi="Courier New" w:cs="Courier New"/>
    </w:rPr>
  </w:style>
  <w:style w:type="character" w:styleId="970">
    <w:name w:val="WW8Num9z2"/>
    <w:next w:val="970"/>
    <w:link w:val="941"/>
    <w:rPr>
      <w:rFonts w:ascii="Wingdings" w:hAnsi="Wingdings"/>
    </w:rPr>
  </w:style>
  <w:style w:type="character" w:styleId="971">
    <w:name w:val="WW8Num10z0"/>
    <w:next w:val="971"/>
    <w:link w:val="941"/>
    <w:rPr>
      <w:rFonts w:ascii="Symbol" w:hAnsi="Symbol"/>
    </w:rPr>
  </w:style>
  <w:style w:type="character" w:styleId="972">
    <w:name w:val="WW8Num10z1"/>
    <w:next w:val="972"/>
    <w:link w:val="941"/>
    <w:rPr>
      <w:rFonts w:ascii="Courier New" w:hAnsi="Courier New" w:cs="Courier New"/>
    </w:rPr>
  </w:style>
  <w:style w:type="character" w:styleId="973">
    <w:name w:val="WW8Num10z2"/>
    <w:next w:val="973"/>
    <w:link w:val="941"/>
    <w:rPr>
      <w:rFonts w:ascii="Wingdings" w:hAnsi="Wingdings"/>
    </w:rPr>
  </w:style>
  <w:style w:type="character" w:styleId="974">
    <w:name w:val="WW8Num11z0"/>
    <w:next w:val="974"/>
    <w:link w:val="941"/>
    <w:rPr>
      <w:rFonts w:ascii="Symbol" w:hAnsi="Symbol"/>
    </w:rPr>
  </w:style>
  <w:style w:type="character" w:styleId="975">
    <w:name w:val="WW8Num11z1"/>
    <w:next w:val="975"/>
    <w:link w:val="941"/>
    <w:rPr>
      <w:rFonts w:ascii="Courier New" w:hAnsi="Courier New" w:cs="Courier New"/>
    </w:rPr>
  </w:style>
  <w:style w:type="character" w:styleId="976">
    <w:name w:val="WW8Num11z2"/>
    <w:next w:val="976"/>
    <w:link w:val="941"/>
    <w:rPr>
      <w:rFonts w:ascii="Wingdings" w:hAnsi="Wingdings"/>
    </w:rPr>
  </w:style>
  <w:style w:type="character" w:styleId="977">
    <w:name w:val="WW8Num12z0"/>
    <w:next w:val="977"/>
    <w:link w:val="941"/>
    <w:rPr>
      <w:rFonts w:ascii="Symbol" w:hAnsi="Symbol"/>
    </w:rPr>
  </w:style>
  <w:style w:type="character" w:styleId="978">
    <w:name w:val="WW8Num12z1"/>
    <w:next w:val="978"/>
    <w:link w:val="941"/>
    <w:rPr>
      <w:rFonts w:ascii="Courier New" w:hAnsi="Courier New" w:cs="Courier New"/>
    </w:rPr>
  </w:style>
  <w:style w:type="character" w:styleId="979">
    <w:name w:val="WW8Num12z2"/>
    <w:next w:val="979"/>
    <w:link w:val="941"/>
    <w:rPr>
      <w:rFonts w:ascii="Wingdings" w:hAnsi="Wingdings"/>
    </w:rPr>
  </w:style>
  <w:style w:type="character" w:styleId="980">
    <w:name w:val="WW8Num13z0"/>
    <w:next w:val="980"/>
    <w:link w:val="941"/>
    <w:rPr>
      <w:rFonts w:ascii="Symbol" w:hAnsi="Symbol"/>
    </w:rPr>
  </w:style>
  <w:style w:type="character" w:styleId="981">
    <w:name w:val="WW8Num13z1"/>
    <w:next w:val="981"/>
    <w:link w:val="941"/>
    <w:rPr>
      <w:rFonts w:ascii="Courier New" w:hAnsi="Courier New" w:cs="Courier New"/>
    </w:rPr>
  </w:style>
  <w:style w:type="character" w:styleId="982">
    <w:name w:val="WW8Num13z2"/>
    <w:next w:val="982"/>
    <w:link w:val="941"/>
    <w:rPr>
      <w:rFonts w:ascii="Wingdings" w:hAnsi="Wingdings"/>
    </w:rPr>
  </w:style>
  <w:style w:type="character" w:styleId="983">
    <w:name w:val="WW8Num14z0"/>
    <w:next w:val="983"/>
    <w:link w:val="941"/>
    <w:rPr>
      <w:rFonts w:ascii="Symbol" w:hAnsi="Symbol"/>
    </w:rPr>
  </w:style>
  <w:style w:type="character" w:styleId="984">
    <w:name w:val="WW8Num14z1"/>
    <w:next w:val="984"/>
    <w:link w:val="941"/>
    <w:rPr>
      <w:rFonts w:ascii="Courier New" w:hAnsi="Courier New" w:cs="Courier New"/>
    </w:rPr>
  </w:style>
  <w:style w:type="character" w:styleId="985">
    <w:name w:val="WW8Num14z2"/>
    <w:next w:val="985"/>
    <w:link w:val="941"/>
    <w:rPr>
      <w:rFonts w:ascii="Wingdings" w:hAnsi="Wingdings"/>
    </w:rPr>
  </w:style>
  <w:style w:type="character" w:styleId="986">
    <w:name w:val="WW8Num15z0"/>
    <w:next w:val="986"/>
    <w:link w:val="941"/>
    <w:rPr>
      <w:rFonts w:ascii="Symbol" w:hAnsi="Symbol"/>
    </w:rPr>
  </w:style>
  <w:style w:type="character" w:styleId="987">
    <w:name w:val="WW8Num15z1"/>
    <w:next w:val="987"/>
    <w:link w:val="941"/>
    <w:rPr>
      <w:rFonts w:ascii="Courier New" w:hAnsi="Courier New" w:cs="Courier New"/>
    </w:rPr>
  </w:style>
  <w:style w:type="character" w:styleId="988">
    <w:name w:val="WW8Num15z2"/>
    <w:next w:val="988"/>
    <w:link w:val="941"/>
    <w:rPr>
      <w:rFonts w:ascii="Wingdings" w:hAnsi="Wingdings"/>
    </w:rPr>
  </w:style>
  <w:style w:type="character" w:styleId="989">
    <w:name w:val="WW8Num16z0"/>
    <w:next w:val="989"/>
    <w:link w:val="941"/>
    <w:rPr>
      <w:rFonts w:ascii="Symbol" w:hAnsi="Symbol"/>
    </w:rPr>
  </w:style>
  <w:style w:type="character" w:styleId="990">
    <w:name w:val="WW8Num16z1"/>
    <w:next w:val="990"/>
    <w:link w:val="941"/>
    <w:rPr>
      <w:rFonts w:ascii="Courier New" w:hAnsi="Courier New" w:cs="Courier New"/>
    </w:rPr>
  </w:style>
  <w:style w:type="character" w:styleId="991">
    <w:name w:val="WW8Num16z2"/>
    <w:next w:val="991"/>
    <w:link w:val="941"/>
    <w:rPr>
      <w:rFonts w:ascii="Wingdings" w:hAnsi="Wingdings"/>
    </w:rPr>
  </w:style>
  <w:style w:type="character" w:styleId="992">
    <w:name w:val="WW8Num17z0"/>
    <w:next w:val="992"/>
    <w:link w:val="941"/>
    <w:rPr>
      <w:rFonts w:ascii="Symbol" w:hAnsi="Symbol"/>
    </w:rPr>
  </w:style>
  <w:style w:type="character" w:styleId="993">
    <w:name w:val="WW8Num17z1"/>
    <w:next w:val="993"/>
    <w:link w:val="941"/>
    <w:rPr>
      <w:rFonts w:ascii="Courier New" w:hAnsi="Courier New" w:cs="Courier New"/>
    </w:rPr>
  </w:style>
  <w:style w:type="character" w:styleId="994">
    <w:name w:val="WW8Num17z2"/>
    <w:next w:val="994"/>
    <w:link w:val="941"/>
    <w:rPr>
      <w:rFonts w:ascii="Wingdings" w:hAnsi="Wingdings"/>
    </w:rPr>
  </w:style>
  <w:style w:type="character" w:styleId="995">
    <w:name w:val="WW8Num18z0"/>
    <w:next w:val="995"/>
    <w:link w:val="941"/>
    <w:rPr>
      <w:rFonts w:ascii="Symbol" w:hAnsi="Symbol"/>
    </w:rPr>
  </w:style>
  <w:style w:type="character" w:styleId="996">
    <w:name w:val="WW8Num18z1"/>
    <w:next w:val="996"/>
    <w:link w:val="941"/>
    <w:rPr>
      <w:rFonts w:ascii="Courier New" w:hAnsi="Courier New" w:cs="Courier New"/>
    </w:rPr>
  </w:style>
  <w:style w:type="character" w:styleId="997">
    <w:name w:val="WW8Num18z2"/>
    <w:next w:val="997"/>
    <w:link w:val="941"/>
    <w:rPr>
      <w:rFonts w:ascii="Wingdings" w:hAnsi="Wingdings"/>
    </w:rPr>
  </w:style>
  <w:style w:type="character" w:styleId="998">
    <w:name w:val="WW8Num19z0"/>
    <w:next w:val="998"/>
    <w:link w:val="941"/>
    <w:rPr>
      <w:rFonts w:ascii="Symbol" w:hAnsi="Symbol"/>
    </w:rPr>
  </w:style>
  <w:style w:type="character" w:styleId="999">
    <w:name w:val="WW8Num19z1"/>
    <w:next w:val="999"/>
    <w:link w:val="941"/>
    <w:rPr>
      <w:rFonts w:ascii="Courier New" w:hAnsi="Courier New" w:cs="Courier New"/>
    </w:rPr>
  </w:style>
  <w:style w:type="character" w:styleId="1000">
    <w:name w:val="WW8Num19z2"/>
    <w:next w:val="1000"/>
    <w:link w:val="941"/>
    <w:rPr>
      <w:rFonts w:ascii="Wingdings" w:hAnsi="Wingdings"/>
    </w:rPr>
  </w:style>
  <w:style w:type="character" w:styleId="1001">
    <w:name w:val="WW8Num20z0"/>
    <w:next w:val="1001"/>
    <w:link w:val="941"/>
    <w:rPr>
      <w:rFonts w:ascii="Symbol" w:hAnsi="Symbol"/>
    </w:rPr>
  </w:style>
  <w:style w:type="character" w:styleId="1002">
    <w:name w:val="WW8Num20z1"/>
    <w:next w:val="1002"/>
    <w:link w:val="941"/>
    <w:rPr>
      <w:rFonts w:ascii="Courier New" w:hAnsi="Courier New" w:cs="Courier New"/>
    </w:rPr>
  </w:style>
  <w:style w:type="character" w:styleId="1003">
    <w:name w:val="WW8Num20z2"/>
    <w:next w:val="1003"/>
    <w:link w:val="941"/>
    <w:rPr>
      <w:rFonts w:ascii="Wingdings" w:hAnsi="Wingdings"/>
    </w:rPr>
  </w:style>
  <w:style w:type="character" w:styleId="1004">
    <w:name w:val="WW8Num21z0"/>
    <w:next w:val="1004"/>
    <w:link w:val="941"/>
    <w:rPr>
      <w:rFonts w:ascii="Symbol" w:hAnsi="Symbol"/>
    </w:rPr>
  </w:style>
  <w:style w:type="character" w:styleId="1005">
    <w:name w:val="WW8Num21z1"/>
    <w:next w:val="1005"/>
    <w:link w:val="941"/>
    <w:rPr>
      <w:rFonts w:ascii="Courier New" w:hAnsi="Courier New" w:cs="Courier New"/>
    </w:rPr>
  </w:style>
  <w:style w:type="character" w:styleId="1006">
    <w:name w:val="WW8Num21z2"/>
    <w:next w:val="1006"/>
    <w:link w:val="941"/>
    <w:rPr>
      <w:rFonts w:ascii="Wingdings" w:hAnsi="Wingdings"/>
    </w:rPr>
  </w:style>
  <w:style w:type="character" w:styleId="1007">
    <w:name w:val="WW8Num22z0"/>
    <w:next w:val="1007"/>
    <w:link w:val="941"/>
    <w:rPr>
      <w:rFonts w:ascii="Symbol" w:hAnsi="Symbol"/>
    </w:rPr>
  </w:style>
  <w:style w:type="character" w:styleId="1008">
    <w:name w:val="WW8Num22z1"/>
    <w:next w:val="1008"/>
    <w:link w:val="941"/>
    <w:rPr>
      <w:rFonts w:ascii="Courier New" w:hAnsi="Courier New" w:cs="Courier New"/>
    </w:rPr>
  </w:style>
  <w:style w:type="character" w:styleId="1009">
    <w:name w:val="WW8Num22z2"/>
    <w:next w:val="1009"/>
    <w:link w:val="941"/>
    <w:rPr>
      <w:rFonts w:ascii="Wingdings" w:hAnsi="Wingdings"/>
    </w:rPr>
  </w:style>
  <w:style w:type="character" w:styleId="1010">
    <w:name w:val="WW8Num23z0"/>
    <w:next w:val="1010"/>
    <w:link w:val="941"/>
    <w:rPr>
      <w:rFonts w:ascii="Symbol" w:hAnsi="Symbol"/>
    </w:rPr>
  </w:style>
  <w:style w:type="character" w:styleId="1011">
    <w:name w:val="WW8Num23z1"/>
    <w:next w:val="1011"/>
    <w:link w:val="941"/>
    <w:rPr>
      <w:rFonts w:ascii="Courier New" w:hAnsi="Courier New" w:cs="Courier New"/>
    </w:rPr>
  </w:style>
  <w:style w:type="character" w:styleId="1012">
    <w:name w:val="WW8Num23z2"/>
    <w:next w:val="1012"/>
    <w:link w:val="941"/>
    <w:rPr>
      <w:rFonts w:ascii="Wingdings" w:hAnsi="Wingdings"/>
    </w:rPr>
  </w:style>
  <w:style w:type="character" w:styleId="1013">
    <w:name w:val="WW8Num24z0"/>
    <w:next w:val="1013"/>
    <w:link w:val="941"/>
    <w:rPr>
      <w:rFonts w:ascii="Symbol" w:hAnsi="Symbol"/>
    </w:rPr>
  </w:style>
  <w:style w:type="character" w:styleId="1014">
    <w:name w:val="WW8Num24z1"/>
    <w:next w:val="1014"/>
    <w:link w:val="941"/>
    <w:rPr>
      <w:rFonts w:ascii="Courier New" w:hAnsi="Courier New" w:cs="Courier New"/>
    </w:rPr>
  </w:style>
  <w:style w:type="character" w:styleId="1015">
    <w:name w:val="WW8Num24z2"/>
    <w:next w:val="1015"/>
    <w:link w:val="941"/>
    <w:rPr>
      <w:rFonts w:ascii="Wingdings" w:hAnsi="Wingdings"/>
    </w:rPr>
  </w:style>
  <w:style w:type="character" w:styleId="1016">
    <w:name w:val="WW8Num25z0"/>
    <w:next w:val="1016"/>
    <w:link w:val="941"/>
    <w:rPr>
      <w:rFonts w:ascii="Symbol" w:hAnsi="Symbol"/>
    </w:rPr>
  </w:style>
  <w:style w:type="character" w:styleId="1017">
    <w:name w:val="WW8Num25z1"/>
    <w:next w:val="1017"/>
    <w:link w:val="941"/>
    <w:rPr>
      <w:rFonts w:ascii="Courier New" w:hAnsi="Courier New" w:cs="Courier New"/>
    </w:rPr>
  </w:style>
  <w:style w:type="character" w:styleId="1018">
    <w:name w:val="WW8Num25z2"/>
    <w:next w:val="1018"/>
    <w:link w:val="941"/>
    <w:rPr>
      <w:rFonts w:ascii="Wingdings" w:hAnsi="Wingdings"/>
    </w:rPr>
  </w:style>
  <w:style w:type="character" w:styleId="1019">
    <w:name w:val="WW8Num26z0"/>
    <w:next w:val="1019"/>
    <w:link w:val="941"/>
    <w:rPr>
      <w:rFonts w:ascii="Symbol" w:hAnsi="Symbol"/>
    </w:rPr>
  </w:style>
  <w:style w:type="character" w:styleId="1020">
    <w:name w:val="WW8Num26z1"/>
    <w:next w:val="1020"/>
    <w:link w:val="941"/>
    <w:rPr>
      <w:rFonts w:ascii="Courier New" w:hAnsi="Courier New" w:cs="Courier New"/>
    </w:rPr>
  </w:style>
  <w:style w:type="character" w:styleId="1021">
    <w:name w:val="WW8Num26z2"/>
    <w:next w:val="1021"/>
    <w:link w:val="941"/>
    <w:rPr>
      <w:rFonts w:ascii="Wingdings" w:hAnsi="Wingdings"/>
    </w:rPr>
  </w:style>
  <w:style w:type="character" w:styleId="1022">
    <w:name w:val="WW8Num27z0"/>
    <w:next w:val="1022"/>
    <w:link w:val="941"/>
    <w:rPr>
      <w:rFonts w:ascii="Symbol" w:hAnsi="Symbol"/>
    </w:rPr>
  </w:style>
  <w:style w:type="character" w:styleId="1023">
    <w:name w:val="WW8Num27z1"/>
    <w:next w:val="1023"/>
    <w:link w:val="941"/>
    <w:rPr>
      <w:rFonts w:ascii="Courier New" w:hAnsi="Courier New" w:cs="Courier New"/>
    </w:rPr>
  </w:style>
  <w:style w:type="character" w:styleId="1024">
    <w:name w:val="WW8Num27z2"/>
    <w:next w:val="1024"/>
    <w:link w:val="941"/>
    <w:rPr>
      <w:rFonts w:ascii="Wingdings" w:hAnsi="Wingdings"/>
    </w:rPr>
  </w:style>
  <w:style w:type="character" w:styleId="1025">
    <w:name w:val="WW8Num28z0"/>
    <w:next w:val="1025"/>
    <w:link w:val="941"/>
    <w:rPr>
      <w:rFonts w:ascii="Symbol" w:hAnsi="Symbol"/>
    </w:rPr>
  </w:style>
  <w:style w:type="character" w:styleId="1026">
    <w:name w:val="WW8Num28z1"/>
    <w:next w:val="1026"/>
    <w:link w:val="941"/>
    <w:rPr>
      <w:rFonts w:ascii="Courier New" w:hAnsi="Courier New" w:cs="Courier New"/>
    </w:rPr>
  </w:style>
  <w:style w:type="character" w:styleId="1027">
    <w:name w:val="WW8Num28z2"/>
    <w:next w:val="1027"/>
    <w:link w:val="941"/>
    <w:rPr>
      <w:rFonts w:ascii="Wingdings" w:hAnsi="Wingdings"/>
    </w:rPr>
  </w:style>
  <w:style w:type="character" w:styleId="1028">
    <w:name w:val="WW8Num29z0"/>
    <w:next w:val="1028"/>
    <w:link w:val="941"/>
    <w:rPr>
      <w:rFonts w:ascii="Symbol" w:hAnsi="Symbol"/>
    </w:rPr>
  </w:style>
  <w:style w:type="character" w:styleId="1029">
    <w:name w:val="WW8Num29z1"/>
    <w:next w:val="1029"/>
    <w:link w:val="941"/>
    <w:rPr>
      <w:rFonts w:ascii="Courier New" w:hAnsi="Courier New" w:cs="Courier New"/>
    </w:rPr>
  </w:style>
  <w:style w:type="character" w:styleId="1030">
    <w:name w:val="WW8Num29z2"/>
    <w:next w:val="1030"/>
    <w:link w:val="941"/>
    <w:rPr>
      <w:rFonts w:ascii="Wingdings" w:hAnsi="Wingdings"/>
    </w:rPr>
  </w:style>
  <w:style w:type="character" w:styleId="1031">
    <w:name w:val="WW8Num30z0"/>
    <w:next w:val="1031"/>
    <w:link w:val="941"/>
    <w:rPr>
      <w:rFonts w:ascii="Symbol" w:hAnsi="Symbol"/>
    </w:rPr>
  </w:style>
  <w:style w:type="character" w:styleId="1032">
    <w:name w:val="WW8Num30z1"/>
    <w:next w:val="1032"/>
    <w:link w:val="941"/>
    <w:rPr>
      <w:rFonts w:ascii="Courier New" w:hAnsi="Courier New" w:cs="Courier New"/>
    </w:rPr>
  </w:style>
  <w:style w:type="character" w:styleId="1033">
    <w:name w:val="WW8Num30z2"/>
    <w:next w:val="1033"/>
    <w:link w:val="941"/>
    <w:rPr>
      <w:rFonts w:ascii="Wingdings" w:hAnsi="Wingdings"/>
    </w:rPr>
  </w:style>
  <w:style w:type="character" w:styleId="1034">
    <w:name w:val="WW8Num31z0"/>
    <w:next w:val="1034"/>
    <w:link w:val="941"/>
    <w:rPr>
      <w:rFonts w:ascii="Symbol" w:hAnsi="Symbol"/>
    </w:rPr>
  </w:style>
  <w:style w:type="character" w:styleId="1035">
    <w:name w:val="WW8Num31z1"/>
    <w:next w:val="1035"/>
    <w:link w:val="941"/>
    <w:rPr>
      <w:rFonts w:ascii="Courier New" w:hAnsi="Courier New" w:cs="Courier New"/>
    </w:rPr>
  </w:style>
  <w:style w:type="character" w:styleId="1036">
    <w:name w:val="WW8Num31z2"/>
    <w:next w:val="1036"/>
    <w:link w:val="941"/>
    <w:rPr>
      <w:rFonts w:ascii="Wingdings" w:hAnsi="Wingdings"/>
    </w:rPr>
  </w:style>
  <w:style w:type="character" w:styleId="1037">
    <w:name w:val="WW8Num32z0"/>
    <w:next w:val="1037"/>
    <w:link w:val="941"/>
    <w:rPr>
      <w:rFonts w:ascii="Symbol" w:hAnsi="Symbol"/>
    </w:rPr>
  </w:style>
  <w:style w:type="character" w:styleId="1038">
    <w:name w:val="WW8Num32z1"/>
    <w:next w:val="1038"/>
    <w:link w:val="941"/>
    <w:rPr>
      <w:rFonts w:ascii="Courier New" w:hAnsi="Courier New" w:cs="Courier New"/>
    </w:rPr>
  </w:style>
  <w:style w:type="character" w:styleId="1039">
    <w:name w:val="WW8Num32z2"/>
    <w:next w:val="1039"/>
    <w:link w:val="941"/>
    <w:rPr>
      <w:rFonts w:ascii="Wingdings" w:hAnsi="Wingdings"/>
    </w:rPr>
  </w:style>
  <w:style w:type="character" w:styleId="1040">
    <w:name w:val="WW8Num33z0"/>
    <w:next w:val="1040"/>
    <w:link w:val="941"/>
    <w:rPr>
      <w:rFonts w:ascii="Symbol" w:hAnsi="Symbol"/>
    </w:rPr>
  </w:style>
  <w:style w:type="character" w:styleId="1041">
    <w:name w:val="WW8Num33z1"/>
    <w:next w:val="1041"/>
    <w:link w:val="941"/>
    <w:rPr>
      <w:rFonts w:ascii="Courier New" w:hAnsi="Courier New" w:cs="Courier New"/>
    </w:rPr>
  </w:style>
  <w:style w:type="character" w:styleId="1042">
    <w:name w:val="WW8Num33z2"/>
    <w:next w:val="1042"/>
    <w:link w:val="941"/>
    <w:rPr>
      <w:rFonts w:ascii="Wingdings" w:hAnsi="Wingdings"/>
    </w:rPr>
  </w:style>
  <w:style w:type="character" w:styleId="1043">
    <w:name w:val="WW8Num34z0"/>
    <w:next w:val="1043"/>
    <w:link w:val="941"/>
    <w:rPr>
      <w:rFonts w:ascii="Symbol" w:hAnsi="Symbol"/>
    </w:rPr>
  </w:style>
  <w:style w:type="character" w:styleId="1044">
    <w:name w:val="WW8Num34z1"/>
    <w:next w:val="1044"/>
    <w:link w:val="941"/>
    <w:rPr>
      <w:rFonts w:ascii="Courier New" w:hAnsi="Courier New" w:cs="Courier New"/>
    </w:rPr>
  </w:style>
  <w:style w:type="character" w:styleId="1045">
    <w:name w:val="WW8Num34z2"/>
    <w:next w:val="1045"/>
    <w:link w:val="941"/>
    <w:rPr>
      <w:rFonts w:ascii="Wingdings" w:hAnsi="Wingdings"/>
    </w:rPr>
  </w:style>
  <w:style w:type="character" w:styleId="1046">
    <w:name w:val="WW8Num35z0"/>
    <w:next w:val="1046"/>
    <w:link w:val="941"/>
    <w:rPr>
      <w:rFonts w:ascii="Symbol" w:hAnsi="Symbol"/>
    </w:rPr>
  </w:style>
  <w:style w:type="character" w:styleId="1047">
    <w:name w:val="WW8Num35z1"/>
    <w:next w:val="1047"/>
    <w:link w:val="941"/>
    <w:rPr>
      <w:rFonts w:ascii="Courier New" w:hAnsi="Courier New" w:cs="Courier New"/>
    </w:rPr>
  </w:style>
  <w:style w:type="character" w:styleId="1048">
    <w:name w:val="WW8Num35z2"/>
    <w:next w:val="1048"/>
    <w:link w:val="941"/>
    <w:rPr>
      <w:rFonts w:ascii="Wingdings" w:hAnsi="Wingdings"/>
    </w:rPr>
  </w:style>
  <w:style w:type="character" w:styleId="1049">
    <w:name w:val="WW8Num36z0"/>
    <w:next w:val="1049"/>
    <w:link w:val="941"/>
    <w:rPr>
      <w:rFonts w:ascii="Symbol" w:hAnsi="Symbol"/>
    </w:rPr>
  </w:style>
  <w:style w:type="character" w:styleId="1050">
    <w:name w:val="WW8Num36z1"/>
    <w:next w:val="1050"/>
    <w:link w:val="941"/>
    <w:rPr>
      <w:rFonts w:ascii="Courier New" w:hAnsi="Courier New" w:cs="Courier New"/>
    </w:rPr>
  </w:style>
  <w:style w:type="character" w:styleId="1051">
    <w:name w:val="WW8Num36z2"/>
    <w:next w:val="1051"/>
    <w:link w:val="941"/>
    <w:rPr>
      <w:rFonts w:ascii="Wingdings" w:hAnsi="Wingdings"/>
    </w:rPr>
  </w:style>
  <w:style w:type="character" w:styleId="1052">
    <w:name w:val="WW8Num37z0"/>
    <w:next w:val="1052"/>
    <w:link w:val="941"/>
    <w:rPr>
      <w:rFonts w:ascii="Symbol" w:hAnsi="Symbol"/>
    </w:rPr>
  </w:style>
  <w:style w:type="character" w:styleId="1053">
    <w:name w:val="WW8Num37z1"/>
    <w:next w:val="1053"/>
    <w:link w:val="941"/>
    <w:rPr>
      <w:rFonts w:ascii="Courier New" w:hAnsi="Courier New" w:cs="Courier New"/>
    </w:rPr>
  </w:style>
  <w:style w:type="character" w:styleId="1054">
    <w:name w:val="WW8Num37z2"/>
    <w:next w:val="1054"/>
    <w:link w:val="941"/>
    <w:rPr>
      <w:rFonts w:ascii="Wingdings" w:hAnsi="Wingdings"/>
    </w:rPr>
  </w:style>
  <w:style w:type="character" w:styleId="1055">
    <w:name w:val="WW8Num38z0"/>
    <w:next w:val="1055"/>
    <w:link w:val="941"/>
    <w:rPr>
      <w:rFonts w:ascii="Symbol" w:hAnsi="Symbol"/>
    </w:rPr>
  </w:style>
  <w:style w:type="character" w:styleId="1056">
    <w:name w:val="WW8Num38z1"/>
    <w:next w:val="1056"/>
    <w:link w:val="941"/>
    <w:rPr>
      <w:rFonts w:ascii="Courier New" w:hAnsi="Courier New" w:cs="Courier New"/>
    </w:rPr>
  </w:style>
  <w:style w:type="character" w:styleId="1057">
    <w:name w:val="WW8Num38z2"/>
    <w:next w:val="1057"/>
    <w:link w:val="941"/>
    <w:rPr>
      <w:rFonts w:ascii="Wingdings" w:hAnsi="Wingdings"/>
    </w:rPr>
  </w:style>
  <w:style w:type="character" w:styleId="1058">
    <w:name w:val="WW8Num39z0"/>
    <w:next w:val="1058"/>
    <w:link w:val="941"/>
    <w:rPr>
      <w:rFonts w:ascii="Symbol" w:hAnsi="Symbol"/>
    </w:rPr>
  </w:style>
  <w:style w:type="character" w:styleId="1059">
    <w:name w:val="WW8Num39z1"/>
    <w:next w:val="1059"/>
    <w:link w:val="941"/>
    <w:rPr>
      <w:rFonts w:ascii="Courier New" w:hAnsi="Courier New" w:cs="Courier New"/>
    </w:rPr>
  </w:style>
  <w:style w:type="character" w:styleId="1060">
    <w:name w:val="WW8Num39z2"/>
    <w:next w:val="1060"/>
    <w:link w:val="941"/>
    <w:rPr>
      <w:rFonts w:ascii="Wingdings" w:hAnsi="Wingdings"/>
    </w:rPr>
  </w:style>
  <w:style w:type="character" w:styleId="1061">
    <w:name w:val="WW8Num40z0"/>
    <w:next w:val="1061"/>
    <w:link w:val="941"/>
    <w:rPr>
      <w:rFonts w:ascii="Symbol" w:hAnsi="Symbol"/>
    </w:rPr>
  </w:style>
  <w:style w:type="character" w:styleId="1062">
    <w:name w:val="WW8Num40z1"/>
    <w:next w:val="1062"/>
    <w:link w:val="941"/>
    <w:rPr>
      <w:rFonts w:ascii="Courier New" w:hAnsi="Courier New" w:cs="Courier New"/>
    </w:rPr>
  </w:style>
  <w:style w:type="character" w:styleId="1063">
    <w:name w:val="WW8Num40z2"/>
    <w:next w:val="1063"/>
    <w:link w:val="941"/>
    <w:rPr>
      <w:rFonts w:ascii="Wingdings" w:hAnsi="Wingdings"/>
    </w:rPr>
  </w:style>
  <w:style w:type="character" w:styleId="1064">
    <w:name w:val="WW8Num41z0"/>
    <w:next w:val="1064"/>
    <w:link w:val="941"/>
    <w:rPr>
      <w:rFonts w:ascii="Symbol" w:hAnsi="Symbol"/>
    </w:rPr>
  </w:style>
  <w:style w:type="character" w:styleId="1065">
    <w:name w:val="WW8Num41z1"/>
    <w:next w:val="1065"/>
    <w:link w:val="941"/>
    <w:rPr>
      <w:rFonts w:ascii="Courier New" w:hAnsi="Courier New" w:cs="Courier New"/>
    </w:rPr>
  </w:style>
  <w:style w:type="character" w:styleId="1066">
    <w:name w:val="WW8Num41z2"/>
    <w:next w:val="1066"/>
    <w:link w:val="941"/>
    <w:rPr>
      <w:rFonts w:ascii="Wingdings" w:hAnsi="Wingdings"/>
    </w:rPr>
  </w:style>
  <w:style w:type="character" w:styleId="1067">
    <w:name w:val="WW8Num42z0"/>
    <w:next w:val="1067"/>
    <w:link w:val="941"/>
    <w:rPr>
      <w:rFonts w:ascii="Symbol" w:hAnsi="Symbol"/>
    </w:rPr>
  </w:style>
  <w:style w:type="character" w:styleId="1068">
    <w:name w:val="WW8Num42z1"/>
    <w:next w:val="1068"/>
    <w:link w:val="941"/>
    <w:rPr>
      <w:rFonts w:ascii="Courier New" w:hAnsi="Courier New" w:cs="Courier New"/>
    </w:rPr>
  </w:style>
  <w:style w:type="character" w:styleId="1069">
    <w:name w:val="WW8Num42z2"/>
    <w:next w:val="1069"/>
    <w:link w:val="941"/>
    <w:rPr>
      <w:rFonts w:ascii="Wingdings" w:hAnsi="Wingdings"/>
    </w:rPr>
  </w:style>
  <w:style w:type="character" w:styleId="1070">
    <w:name w:val="WW8Num43z0"/>
    <w:next w:val="1070"/>
    <w:link w:val="941"/>
    <w:rPr>
      <w:rFonts w:ascii="Symbol" w:hAnsi="Symbol"/>
    </w:rPr>
  </w:style>
  <w:style w:type="character" w:styleId="1071">
    <w:name w:val="WW8Num43z1"/>
    <w:next w:val="1071"/>
    <w:link w:val="941"/>
    <w:rPr>
      <w:rFonts w:ascii="Courier New" w:hAnsi="Courier New" w:cs="Courier New"/>
    </w:rPr>
  </w:style>
  <w:style w:type="character" w:styleId="1072">
    <w:name w:val="WW8Num43z2"/>
    <w:next w:val="1072"/>
    <w:link w:val="941"/>
    <w:rPr>
      <w:rFonts w:ascii="Wingdings" w:hAnsi="Wingdings"/>
    </w:rPr>
  </w:style>
  <w:style w:type="character" w:styleId="1073">
    <w:name w:val="WW8Num44z0"/>
    <w:next w:val="1073"/>
    <w:link w:val="941"/>
    <w:rPr>
      <w:rFonts w:ascii="Symbol" w:hAnsi="Symbol"/>
    </w:rPr>
  </w:style>
  <w:style w:type="character" w:styleId="1074">
    <w:name w:val="WW8Num44z1"/>
    <w:next w:val="1074"/>
    <w:link w:val="941"/>
    <w:rPr>
      <w:rFonts w:ascii="Courier New" w:hAnsi="Courier New" w:cs="Courier New"/>
    </w:rPr>
  </w:style>
  <w:style w:type="character" w:styleId="1075">
    <w:name w:val="WW8Num44z2"/>
    <w:next w:val="1075"/>
    <w:link w:val="941"/>
    <w:rPr>
      <w:rFonts w:ascii="Wingdings" w:hAnsi="Wingdings"/>
    </w:rPr>
  </w:style>
  <w:style w:type="character" w:styleId="1076">
    <w:name w:val="WW8Num45z0"/>
    <w:next w:val="1076"/>
    <w:link w:val="941"/>
    <w:rPr>
      <w:rFonts w:ascii="Symbol" w:hAnsi="Symbol"/>
    </w:rPr>
  </w:style>
  <w:style w:type="character" w:styleId="1077">
    <w:name w:val="WW8Num45z1"/>
    <w:next w:val="1077"/>
    <w:link w:val="941"/>
    <w:rPr>
      <w:rFonts w:ascii="Courier New" w:hAnsi="Courier New" w:cs="Courier New"/>
    </w:rPr>
  </w:style>
  <w:style w:type="character" w:styleId="1078">
    <w:name w:val="WW8Num46z0"/>
    <w:next w:val="1078"/>
    <w:link w:val="941"/>
    <w:rPr>
      <w:rFonts w:ascii="Symbol" w:hAnsi="Symbol"/>
    </w:rPr>
  </w:style>
  <w:style w:type="character" w:styleId="1079">
    <w:name w:val="WW8Num46z1"/>
    <w:next w:val="1079"/>
    <w:link w:val="941"/>
    <w:rPr>
      <w:rFonts w:ascii="Courier New" w:hAnsi="Courier New" w:cs="Courier New"/>
    </w:rPr>
  </w:style>
  <w:style w:type="character" w:styleId="1080">
    <w:name w:val="WW8Num47z0"/>
    <w:next w:val="1080"/>
    <w:link w:val="941"/>
    <w:rPr>
      <w:rFonts w:ascii="Symbol" w:hAnsi="Symbol"/>
    </w:rPr>
  </w:style>
  <w:style w:type="character" w:styleId="1081">
    <w:name w:val="WW8Num47z1"/>
    <w:next w:val="1081"/>
    <w:link w:val="941"/>
    <w:rPr>
      <w:rFonts w:ascii="Courier New" w:hAnsi="Courier New" w:cs="Courier New"/>
    </w:rPr>
  </w:style>
  <w:style w:type="character" w:styleId="1082">
    <w:name w:val="WW8Num48z0"/>
    <w:next w:val="1082"/>
    <w:link w:val="941"/>
    <w:rPr>
      <w:rFonts w:ascii="Symbol" w:hAnsi="Symbol" w:cs="OpenSymbol"/>
    </w:rPr>
  </w:style>
  <w:style w:type="character" w:styleId="1083">
    <w:name w:val="WW8Num48z1"/>
    <w:next w:val="1083"/>
    <w:link w:val="941"/>
    <w:rPr>
      <w:rFonts w:ascii="OpenSymbol" w:hAnsi="OpenSymbol" w:cs="OpenSymbol"/>
    </w:rPr>
  </w:style>
  <w:style w:type="character" w:styleId="1084">
    <w:name w:val="WW8Num49z0"/>
    <w:next w:val="1084"/>
    <w:link w:val="941"/>
    <w:rPr>
      <w:rFonts w:ascii="Symbol" w:hAnsi="Symbol" w:cs="OpenSymbol"/>
    </w:rPr>
  </w:style>
  <w:style w:type="character" w:styleId="1085">
    <w:name w:val="WW8Num49z1"/>
    <w:next w:val="1085"/>
    <w:link w:val="941"/>
    <w:rPr>
      <w:rFonts w:ascii="OpenSymbol" w:hAnsi="OpenSymbol" w:cs="OpenSymbol"/>
    </w:rPr>
  </w:style>
  <w:style w:type="character" w:styleId="1086">
    <w:name w:val="Absatz-Standardschriftart"/>
    <w:next w:val="1086"/>
    <w:link w:val="941"/>
  </w:style>
  <w:style w:type="character" w:styleId="1087">
    <w:name w:val="WW-Absatz-Standardschriftart"/>
    <w:next w:val="1087"/>
    <w:link w:val="941"/>
  </w:style>
  <w:style w:type="character" w:styleId="1088">
    <w:name w:val="WW8Num3z3"/>
    <w:next w:val="1088"/>
    <w:link w:val="941"/>
    <w:rPr>
      <w:rFonts w:ascii="Symbol" w:hAnsi="Symbol"/>
    </w:rPr>
  </w:style>
  <w:style w:type="character" w:styleId="1089">
    <w:name w:val="WW8Num4z3"/>
    <w:next w:val="1089"/>
    <w:link w:val="941"/>
    <w:rPr>
      <w:rFonts w:ascii="Symbol" w:hAnsi="Symbol"/>
    </w:rPr>
  </w:style>
  <w:style w:type="character" w:styleId="1090">
    <w:name w:val="WW8Num45z2"/>
    <w:next w:val="1090"/>
    <w:link w:val="941"/>
    <w:rPr>
      <w:rFonts w:ascii="Wingdings" w:hAnsi="Wingdings"/>
    </w:rPr>
  </w:style>
  <w:style w:type="character" w:styleId="1091">
    <w:name w:val="WW8Num46z2"/>
    <w:next w:val="1091"/>
    <w:link w:val="941"/>
    <w:rPr>
      <w:rFonts w:ascii="Wingdings" w:hAnsi="Wingdings"/>
    </w:rPr>
  </w:style>
  <w:style w:type="character" w:styleId="1092">
    <w:name w:val="WW8Num47z2"/>
    <w:next w:val="1092"/>
    <w:link w:val="941"/>
    <w:rPr>
      <w:rFonts w:ascii="Wingdings" w:hAnsi="Wingdings"/>
    </w:rPr>
  </w:style>
  <w:style w:type="character" w:styleId="1093">
    <w:name w:val="Основной шрифт абзаца1"/>
    <w:next w:val="1093"/>
    <w:link w:val="941"/>
  </w:style>
  <w:style w:type="character" w:styleId="1094">
    <w:name w:val="Гиперссылка"/>
    <w:next w:val="1094"/>
    <w:link w:val="941"/>
    <w:rPr>
      <w:color w:val="000080"/>
      <w:position w:val="0"/>
      <w:sz w:val="24"/>
      <w:vertAlign w:val="baseline"/>
      <w:lang w:val="en-US"/>
    </w:rPr>
  </w:style>
  <w:style w:type="character" w:styleId="1095">
    <w:name w:val="Маркеры списка"/>
    <w:next w:val="1095"/>
    <w:link w:val="941"/>
    <w:rPr>
      <w:rFonts w:ascii="OpenSymbol" w:hAnsi="OpenSymbol" w:eastAsia="OpenSymbol" w:cs="OpenSymbol"/>
    </w:rPr>
  </w:style>
  <w:style w:type="character" w:styleId="1096">
    <w:name w:val="Символ нумерации"/>
    <w:next w:val="1096"/>
    <w:link w:val="941"/>
  </w:style>
  <w:style w:type="paragraph" w:styleId="1097">
    <w:name w:val="Заголовок"/>
    <w:basedOn w:val="941"/>
    <w:next w:val="1098"/>
    <w:link w:val="9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98">
    <w:name w:val="Основной текст"/>
    <w:basedOn w:val="941"/>
    <w:next w:val="1098"/>
    <w:link w:val="941"/>
    <w:pPr>
      <w:spacing w:before="0" w:after="120"/>
    </w:pPr>
  </w:style>
  <w:style w:type="paragraph" w:styleId="1099">
    <w:name w:val="Список"/>
    <w:basedOn w:val="1098"/>
    <w:next w:val="1099"/>
    <w:link w:val="941"/>
    <w:rPr>
      <w:rFonts w:cs="Tahoma"/>
    </w:rPr>
  </w:style>
  <w:style w:type="paragraph" w:styleId="1100">
    <w:name w:val="Название1"/>
    <w:basedOn w:val="941"/>
    <w:next w:val="1100"/>
    <w:link w:val="94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101">
    <w:name w:val="Указатель1"/>
    <w:basedOn w:val="941"/>
    <w:next w:val="1101"/>
    <w:link w:val="941"/>
    <w:pPr>
      <w:suppressLineNumbers/>
    </w:pPr>
    <w:rPr>
      <w:rFonts w:cs="Tahoma"/>
    </w:rPr>
  </w:style>
  <w:style w:type="paragraph" w:styleId="1102">
    <w:name w:val="Обычный1"/>
    <w:next w:val="1102"/>
    <w:link w:val="941"/>
    <w:rPr>
      <w:rFonts w:eastAsia="Arial" w:cs="Calibri"/>
      <w:sz w:val="24"/>
      <w:szCs w:val="24"/>
      <w:lang w:val="ru-RU" w:eastAsia="ar-SA" w:bidi="ar-SA"/>
    </w:rPr>
  </w:style>
  <w:style w:type="paragraph" w:styleId="1103">
    <w:name w:val="List Paragraph"/>
    <w:basedOn w:val="941"/>
    <w:next w:val="1103"/>
    <w:link w:val="941"/>
    <w:pPr>
      <w:ind w:left="720" w:right="0" w:firstLine="0"/>
    </w:pPr>
  </w:style>
  <w:style w:type="paragraph" w:styleId="1104">
    <w:name w:val="Без интервала"/>
    <w:next w:val="1104"/>
    <w:link w:val="941"/>
    <w:qFormat/>
    <w:pPr>
      <w:widowControl w:val="off"/>
    </w:pPr>
    <w:rPr>
      <w:rFonts w:eastAsia="Arial" w:cs="Calibri"/>
      <w:lang w:val="ru-RU" w:eastAsia="ar-SA" w:bidi="ar-SA"/>
    </w:rPr>
  </w:style>
  <w:style w:type="paragraph" w:styleId="1105">
    <w:name w:val="Без интервала1"/>
    <w:next w:val="1105"/>
    <w:link w:val="941"/>
    <w:pPr>
      <w:spacing w:line="100" w:lineRule="atLeast"/>
    </w:pPr>
    <w:rPr>
      <w:rFonts w:eastAsia="Arial" w:cs="Calibri"/>
      <w:lang w:val="ru-RU" w:eastAsia="ar-SA" w:bidi="ar-SA"/>
    </w:rPr>
  </w:style>
  <w:style w:type="paragraph" w:styleId="1106">
    <w:name w:val="Normal"/>
    <w:next w:val="1106"/>
    <w:link w:val="941"/>
    <w:rPr>
      <w:rFonts w:ascii="Calibri" w:hAnsi="Calibri" w:eastAsia="Calibri" w:cs="Calibri"/>
      <w:lang w:val="ru-RU" w:eastAsia="ru-RU" w:bidi="ar-SA"/>
    </w:rPr>
  </w:style>
  <w:style w:type="character" w:styleId="1107" w:default="1">
    <w:name w:val="Default Paragraph Font"/>
    <w:uiPriority w:val="1"/>
    <w:semiHidden/>
    <w:unhideWhenUsed/>
  </w:style>
  <w:style w:type="numbering" w:styleId="1108" w:default="1">
    <w:name w:val="No List"/>
    <w:uiPriority w:val="99"/>
    <w:semiHidden/>
    <w:unhideWhenUsed/>
  </w:style>
  <w:style w:type="table" w:styleId="110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22</cp:revision>
  <dcterms:created xsi:type="dcterms:W3CDTF">2022-04-12T16:30:00Z</dcterms:created>
  <dcterms:modified xsi:type="dcterms:W3CDTF">2024-08-26T12:37:37Z</dcterms:modified>
  <cp:version>786432</cp:version>
</cp:coreProperties>
</file>