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«Государственный (коми)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left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учебн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ого предмета «Г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осударственный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(коми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язык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» (далее – РПУП)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 язык наряду с русским языком и литературным чтением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   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учебном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предмете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можно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выделить следующие содержательные линии: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языковые средства и навыки пользования ими;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социокультурная осведомленность.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Основной содержательной линией из трёх перечисленных являются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коммуникативные умения, которые представляют собой результат овладения коми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младших школьников. 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государственного (коми) языка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начальной школе обучающиеся знакомятся с некоторыми литературными персонажами детских произведений коми писателей; сюже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тами популярных коми сказок, небольших произведений детского фольклора; элементарными формами речевого и неречевого поведения. Все указанные содержательные линии находятся в тесной взаимосвязи, и отсутствие одной из них нарушает единство учебного предмета.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88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Calibri" w:cs="Liberation Serif"/>
          <w:sz w:val="24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426" w:hanging="19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государственного (коми)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языка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формирование элементарной коммуникативной компетенции обучающегося на доступном для него уровне в основных видах речевой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 аудировании, говорении, чтении и письме;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освоение элементарных лингвистических представлений, доступных обучающимся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развитие речевых, интеллектуальных и познавательных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способностей обучающихся средствами коми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ознакомление с национальной культурой коми народа, формирование дружелюбного отношения и толерантности к носителям коми языка.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государственного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языка в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1–4 классах решаются следующие задачи: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речевых, интеллектуальных и познавательных способностей;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общеучебных умений (умение работать с учебником, умение работать в группе и в паре);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первоначальных знаний о лексике, фонетике, грамматике коми языка; овладение умениями правильно писать и читать;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умения общаться на коми языке с учетом речевых возможностей и потребностей младших школьников; участвовать в диалоге, составлять несложные монологические высказывания;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эмоциональной сферы детей в процессе обучающих игр с использованием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ознакомление с национальной культурой коми народа;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дружелюбного отношения и толерантности к носителям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воспитание и разностороннее развитие младшего школьника средствами коми языка.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Достижение указанных целей и задач осуществляется в процессе развития коммуникативной, языковой и культуроведческой компетенций.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Коммуникативная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способность и готовность общаться с носителями языка с учетом их речевых возможностей и потребностей в разных формах: устной (аудирование и говорение) и письменной (чтение и письмо); способность создавать и воспринимать тексты.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Языковая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освоение фонетического, грамматического и лексического состава коми языка; овладение нормами литературного коми языка и обогащение словарного запаса; формирование умений опознать языковые явления, анализировать и классифицировать их.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Культуроведческая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 учащихся сформируются определённый набор социокультурных знаний о Республике Коми и умение их использовать в процессе общения, представления о традициях и обычаях жителей Республики Коми и коми фольклоре.</w:t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Сосногорском филиале ГОУ РК «РЦО»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осуществляется с учетом особенностей организации обучения в условиях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 при групповой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индивидуальной форме.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highlight w:val="cyan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Контрольные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не предусмотрены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в учеб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Учебный предмет «Государственный (коми) язык» входит в предметную область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Родной язык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литературное чтение на родном языке». 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Программа разработана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4 года обучения по 0,5 часа в неделю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135 уроков по 0,5 часа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67,5 часов)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«Государственный (коми) язык»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Содержание обучения в 1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Приветствие одноклассников и учителя.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Мои школьные принадлежности.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Наша семья. Члены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 дом. Дом, в котором я живу.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Парма. Тайга.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Названия деревьев.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домашних животных. Название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Еда. Название еды. Название посуды.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Одежда. Название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играем. Название игрушек.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Весёлый Новый год. Поздравления с Новым годом.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Русские и коми народные сказки.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0" w:name="_Hlk13003160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элементарного диалога этикетного характера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начинать и заканчивать разговор, благодарить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соответствующих формул речевого этикета с помощью нераспространённых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2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 (краткое описание своей любимой игрушки, животного).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рассказа в пределах тематики 1 класса (о себе, своей семье, любимом животном, об игрушке).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небольших произведений коми писателей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произведений детского фольклора.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коммуникативный тип речи: повествование.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3 фразы.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(элементарные фразы).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содержания небольших аутентичных текстов, построенных на знакомом языковом материале, с опорой на зрительную наглядность.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просьб и указаний, связанных с учебными и игровыми ситуациями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- 20-30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произношения и соответствующей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про себя текстов, включающих как изученный языковой материал,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так и отдельные новые слова, и понимание их основного содержания, поиск в тексте нужной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по содержанию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10-20 слов.</w:t>
      </w:r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Восстановление слов с решаемой учебной задачей.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поздравительной открытки (с использованием простых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гласных: [а], [о], [у], [ы], [э], [и], [ö].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звуков, обозначаемых двумя буквами [дзʼ], [дж], [тш].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Мягкие согласные звуки [зʼ], [сʼ], [нʼ], [лʼ].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Ударение в коми языке (ознакомление).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Ритмико-интонационные особенности повествовательного и вопросительного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орфография,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Style w:val="892"/>
          <w:rFonts w:ascii="Liberation Serif" w:hAnsi="Liberation Serif" w:eastAsia="@Arial Unicode MS" w:cs="Liberation Serif"/>
          <w:sz w:val="24"/>
          <w:szCs w:val="24"/>
        </w:rPr>
        <w:t xml:space="preserve">Последовательность букв в коми алфавите.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Буквы </w:t>
      </w:r>
      <w:r>
        <w:rPr>
          <w:rFonts w:ascii="Liberation Serif" w:hAnsi="Liberation Serif" w:cs="Liberation Serif"/>
          <w:spacing w:val="5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caps/>
          <w:sz w:val="24"/>
          <w:szCs w:val="24"/>
        </w:rPr>
        <w:t xml:space="preserve">ö</w:t>
      </w:r>
      <w:r>
        <w:rPr>
          <w:rFonts w:ascii="Liberation Serif" w:hAnsi="Liberation Serif" w:cs="Liberation Serif"/>
          <w:sz w:val="24"/>
          <w:szCs w:val="24"/>
        </w:rPr>
        <w:t xml:space="preserve">, ö, Ы, ы.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начале предложения и в именах собственных (Аннук).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(точка и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100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Видза олан, Маша! Аддзысьлытӧдз, Маша! Аттьӧ, Маша! Став бурсӧ, Маша!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значение слов. Заимствования из русского языка.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предложения в утвердительной и отрицательной форме (Менам эм чой. Менам чой абу.)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с вопросительными словами (Кутшöм рöма кöч? Код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z w:val="24"/>
          <w:szCs w:val="24"/>
        </w:rPr>
        <w:t xml:space="preserve"> эм котырын? Мый эм ранецын?).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употребление множественного числа существительных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помощью суффикса -яс (чача - чачаяс).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 с суффиксом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-ӧ, -ӧн, -ын.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от 1 до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цвет (лöз, гöрд, кольквиж), качество (мича, гажа), размер (ыджыд, ичöт).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тэ), притяжательные местоимения (менам, тэнад), указательное местоимение </w:t>
      </w:r>
      <w:r>
        <w:rPr>
          <w:rFonts w:ascii="Liberation Serif" w:hAnsi="Liberation Serif" w:cs="Liberation Serif"/>
          <w:iCs/>
          <w:sz w:val="24"/>
          <w:szCs w:val="24"/>
        </w:rPr>
        <w:t xml:space="preserve">(тай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Звукоподражательные глаголы (увтны, нявзыны).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первого и третьего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2. Содержание обучения во 2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Знакомство и прощание друзей и одноклассников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разных ситуациях.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Мой класс. Школьные предметы. Распорядок дня. Названия дней недели.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Внешность и характер членов моей семьи. Профессия моих родителей.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Мой дом. Описание моей комнаты.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погоды в разные времена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Названия растений и ягод и их описание.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диких и домашних животных. Описание животных и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Человек. Части моего тела. Я слежу за собой.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в столовой. Моя любимая еда дома и в столовой.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одеваюсь и обуваюсь. Описание одежды и обуви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Республика. Моя малая родина. Сыктывкар - столица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и мои друзья. Описание любимой игрушки. Зимние игры на улице. Мой друг или подруга. Имя, возраст и внешность друга или подруги.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Любимые праздники. Поздравления с днём рождения. Мы на Новогодней ёлке. Новогоднее поздравление.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читаю по-коми. Жанры устного народного творчества.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_Hlk13003152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приветствия, знакомства с собеседником, вежливого реагирования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поздравление и вежливой просьбы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(с помощью распространённых 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формул речевого этикета).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предложений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3-4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(краткое описание своего класса, внешности и характера членов семьи, комнаты, погоды, животного, птицы).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2 класса (краткое сообщение о профессии своих родителей, о продуктах питания, о погоде, семье, друге (подруге)).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4 фразы.</w:t>
      </w:r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(распространённые предложения). Словесное реагирование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небольших сказок, коротких рассказов, построенных на знакомом языковом материале, на основе средств изобразительной наглядности.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- 30-40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20-30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 и словосочетаний.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(с опорой на образец).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звуков, обозначаемых двумя буквами [дзʼ], [дж], [тш].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Мягкие согласные звуки [жʼ], [щʼ], [дʼ], [тʼ].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Ударение в коми языке (повторение).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Ритмико-интонационные особенности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мягкости согласных буквами ь (пань), йотированными е, ё, я, ю (небыд, сёя, нянь).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твёрдости парных согласных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буквами э, і (зэр, т</w:t>
      </w:r>
      <w:r>
        <w:rPr>
          <w:rFonts w:ascii="Liberation Serif" w:hAnsi="Liberation Serif" w:cs="Liberation Serif"/>
          <w:sz w:val="24"/>
          <w:szCs w:val="24"/>
        </w:rPr>
        <w:t xml:space="preserve">асьтi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(пызан вылын, коз улын).</w:t>
      </w:r>
      <w:r>
        <w:rPr>
          <w:rFonts w:ascii="Liberation Serif" w:hAnsi="Liberation Serif" w:cs="Liberation Serif"/>
          <w:color w:val="auto"/>
          <w:spacing w:val="5"/>
        </w:rPr>
      </w:r>
      <w:r>
        <w:rPr>
          <w:rFonts w:ascii="Liberation Serif" w:hAnsi="Liberation Serif" w:cs="Liberation Serif"/>
          <w:color w:val="auto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кличках животных (Сюрук).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(восклицательный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230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100 лексических единиц, изученных в 1 классе).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Синонимы, антонимы, омонимы (тӧв - ветер, тӧв - зима).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</w:rPr>
      </w:pPr>
      <w:r/>
      <w:bookmarkStart w:id="2" w:name="_Hlk129987697"/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Бур асыв (лун, рыт)! Видза олан, вай тӧдмасям! Аттьӧала тэнӧ! Вай, пӧжалуйста!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Лексические единицы, образованные при помощи суффикса -пи (каньпи),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словосложения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катшасин, бать-мам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дополнениями, отвечающими на вопросы косвенных падежей «кодöс»? («кого»?), «мый?» («что?»), «кодöн?» («кем?»), «мыйöн?» («чем?»);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обстоятельствами, отвечающими на вопросы «кöнi?» («где?»), «кымын?» («сколько?»), «кор?» («когда»);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определениями, выраженными прилагательными, отвечающими на вопрос «кутшöм?» («какой?»).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обозначающие качество (</w:t>
      </w:r>
      <w:r>
        <w:rPr>
          <w:rFonts w:ascii="Liberation Serif" w:hAnsi="Liberation Serif" w:cs="Liberation Serif"/>
          <w:sz w:val="24"/>
          <w:szCs w:val="24"/>
        </w:rPr>
        <w:t xml:space="preserve">небыд, чорыд, бур, шань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11 до 20,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 до 10.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Личное местоимение </w:t>
      </w:r>
      <w:r>
        <w:rPr>
          <w:rFonts w:ascii="Liberation Serif" w:hAnsi="Liberation Serif" w:cs="Liberation Serif"/>
          <w:sz w:val="24"/>
          <w:szCs w:val="24"/>
        </w:rPr>
        <w:t xml:space="preserve">сiйö.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второго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пызан вылын, керка дорын, коз улын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3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3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Знакомство. День знаний. Знакомство с новыми одноклассниками.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в школе. Мой учебный день.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Семейные традиции. Место проживания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Мои домашние обязанности.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Моё любимое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растений и грибов. Названия грибов. Описание растений, ягод и грибов.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животных. Описание домашних животных. Жизнь диких животных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лесу. Названия перелётных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продуктовом магазине. Название продуктов питания.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магазине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Богатства Республики Коми. Названия сёл, городов, рек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играть. Я и мои друзья. Описание внешности и увлечений моих друзей. Моё свободное время.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Новый год. Украшаем ёлку. Весенний праздник. Поздравления для мам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бабушек.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Стихотворения и рассказы Василия Лыткина.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Hlk130031403"/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социально-бытовых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ситуациях учебно-трудового общения (</w:t>
      </w:r>
      <w:r>
        <w:rPr>
          <w:rFonts w:ascii="Liberation Serif" w:hAnsi="Liberation Serif" w:cs="Liberation Serif"/>
          <w:sz w:val="24"/>
          <w:szCs w:val="24"/>
        </w:rPr>
        <w:t xml:space="preserve">обращения к кому-либо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использованием речевых клише).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 (обращение с просьбой; вежливое соглашение или отказ выполнить просьбу).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4-5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иллюстрации, личной фотографии, собственного рисунка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заданную тему (краткое описание погоды, времен года, растений, членов своей семьи, класса).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3 класса (краткое сообщение о животном, о растении, распорядке дня, о внешности и характере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5 фраз.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рассказов, построенных на знакомом языковом материале, на основе языковой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- 40-50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30-40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опорным словам).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Интонация перечисления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разделительного ъ, ь (козъяс, каньяс).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(гӧн кодь, коз сайын).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заглавной буквы в географических названиях (Сыктыв, Абъячой).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предложении: запятые при перечислении.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360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230 лексических единиц, изученных в 1-2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Заимствования из русского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Пыдди пуктана…! Дона, муса …! Пӧжалуйста,…! Ог, аттьӧ! Чолӧмала тэнӧ…!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Позьӧ-ӧ… Верма-ӧ).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Прилагательные</w:t>
      </w:r>
      <w:r>
        <w:rPr>
          <w:rFonts w:ascii="Liberation Serif" w:hAnsi="Liberation Serif" w:cs="Liberation Serif"/>
          <w:sz w:val="24"/>
          <w:szCs w:val="24"/>
        </w:rPr>
        <w:t xml:space="preserve">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имён существительных (тӧвся, тувсов, уска).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Существительные,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суффиксом -ин (-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н): олан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названия магазинов: сёян-юан лавка.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группу продуктов: чериа, яя.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Сочетания слов, обозначающие названия районов: Кулӧмдін районса.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дополнениями, отвечающими на вопросы косвенных падежей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«кодлы?» </w:t>
      </w:r>
      <w:r>
        <w:rPr>
          <w:rFonts w:ascii="Liberation Serif" w:hAnsi="Liberation Serif" w:cs="Liberation Serif"/>
          <w:sz w:val="24"/>
          <w:szCs w:val="24"/>
        </w:rPr>
        <w:t xml:space="preserve">(«кому?»),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«кодӧс?» </w:t>
      </w:r>
      <w:r>
        <w:rPr>
          <w:rFonts w:ascii="Liberation Serif" w:hAnsi="Liberation Serif" w:cs="Liberation Serif"/>
          <w:sz w:val="24"/>
          <w:szCs w:val="24"/>
        </w:rPr>
        <w:t xml:space="preserve">(«кого?»),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определениями, выраженными прилагательными, отвечающими на вопрос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обстоятельствами, отвечающими на вопросы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вопросительными словами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«кыдзи?» </w:t>
      </w:r>
      <w:r>
        <w:rPr>
          <w:rFonts w:ascii="Liberation Serif" w:hAnsi="Liberation Serif" w:cs="Liberation Serif"/>
          <w:sz w:val="24"/>
          <w:szCs w:val="24"/>
        </w:rPr>
        <w:t xml:space="preserve">(«как?»),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делает?»),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вӧчӧны?»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делают?»),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«мыйла?» </w:t>
      </w:r>
      <w:r>
        <w:rPr>
          <w:rFonts w:ascii="Liberation Serif" w:hAnsi="Liberation Serif" w:cs="Liberation Serif"/>
          <w:sz w:val="24"/>
          <w:szCs w:val="24"/>
        </w:rPr>
        <w:t xml:space="preserve">(«почему?»),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«кодъяс?» </w:t>
      </w:r>
      <w:r>
        <w:rPr>
          <w:rFonts w:ascii="Liberation Serif" w:hAnsi="Liberation Serif" w:cs="Liberation Serif"/>
          <w:sz w:val="24"/>
          <w:szCs w:val="24"/>
        </w:rPr>
        <w:t xml:space="preserve">(«кто?»),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без вопросительных слов (Тэнад эмӧсь ёртъяс?).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обозначающие вкус предмета (сола, дуб, юмов, шома) и качество (джуджыд, веж, зіль, шуда, мелі, муса, пемыд, сёр, лэчыд (пронизывающий), жар, пушыд, ён, небыд, повтӧм, скӧр, джуджыд, визув, паськыд, векни).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(ми, ті, найӧ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Наречия времени (важӧн, аски).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 до 100.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10 до 20.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единственного числа настоящего времени.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лаголы настоящего времени в форме множественного числа 1 и 3 лица.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Утвердительное и отрицательное спряжение глаголов единственного числа, настоящего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ворса - ог ворс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сайӧ</w:t>
      </w:r>
      <w:r>
        <w:rPr>
          <w:rFonts w:ascii="Liberation Serif" w:hAnsi="Liberation Serif" w:cs="Liberation Serif"/>
          <w:sz w:val="24"/>
          <w:szCs w:val="24"/>
        </w:rPr>
        <w:t xml:space="preserve">, сайын), сравнительный послелог (кодь).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Модальное слово позьӧ.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4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4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Познакомимся и подружимся. Коми имена, фамилии.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Я в школе. Мой любимый предмет.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Выходной день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Коми изба. Описание внешнего и внутреннего убранства дома.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природы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ягод и грибов. Лесные богатства. Печоро-Илычский заповедник. Национальный парк Югыд 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Дикие животные. Насекомые. Описание диких животных. Место обитания диких животных. Названия насекомых.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 Лекарственные растения.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Продукты питания. Коми народная кухня. Деревянная и берестяная посуда.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Обувь. Одежда. Национальная одежда и обувь коми. Коми орнамент.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Государственная символика Республики Коми. Крупные реки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любимая игра. Коми народные игры. Спортивные игры. Моё любимое занятие в свободное время. Моя любимая книга.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Зимние праздники. Письмо Деду Морозу. Праздник Рождества Христова.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</w:t>
      </w:r>
      <w:bookmarkStart w:id="4" w:name="_Hlk129866682"/>
      <w:r>
        <w:rPr>
          <w:rFonts w:ascii="Liberation Serif" w:hAnsi="Liberation Serif" w:eastAsia="Calibri" w:cs="Liberation Serif"/>
          <w:sz w:val="24"/>
          <w:szCs w:val="24"/>
        </w:rPr>
        <w:t xml:space="preserve">Стихотворения и рассказы коми писателей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поэтов</w:t>
      </w:r>
      <w:bookmarkEnd w:id="4"/>
      <w:r>
        <w:rPr>
          <w:rFonts w:ascii="Liberation Serif" w:hAnsi="Liberation Serif" w:eastAsia="Calibri" w:cs="Liberation Serif"/>
          <w:sz w:val="24"/>
          <w:szCs w:val="24"/>
        </w:rPr>
        <w:t xml:space="preserve">: Нины Куратовой, Василий Лодыгины, Елены Козловой, Геннадия Юшкова.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ситуациях социально-культурного общения.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чем-либо, выражение при этом своего мнения.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действию, обмена мнениями (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побуждение собеседника к высказыванию своих предложений по обсуждаемой теме (проблеме)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6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(описание своего села или горда, растений и животного мира, насекомых,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в пределах тематики 4 класса (рассказ о своем здоровье, о лекарственных растениях, о национальных парках Республики Коми, о внешности и характере человека, о новогодних праздниках).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пословиц,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6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 без вспомогательных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- 50-60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40-50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вопросам, по плану).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4.6. </w:t>
      </w:r>
      <w:r>
        <w:rPr>
          <w:rFonts w:ascii="Liberation Serif" w:hAnsi="Liberation Serif" w:cs="Liberation Serif"/>
          <w:sz w:val="24"/>
          <w:szCs w:val="24"/>
        </w:rPr>
        <w:t xml:space="preserve">Графика и орфография.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сложных существительных с собирательным значением (мам-бать, в</w:t>
      </w:r>
      <w:r>
        <w:rPr>
          <w:rFonts w:ascii="Liberation Serif" w:hAnsi="Liberation Serif" w:cs="Liberation Serif"/>
          <w:sz w:val="24"/>
          <w:szCs w:val="24"/>
        </w:rPr>
        <w:t xml:space="preserve">ö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р-ва).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4.7.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500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360 лексических единиц, изученных в 1-3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Устойчивое выражение: гажӧй быри.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Отглагольные прилагательные: путӧм, пуӧм, пражитӧм.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Чолӧм, …! Видза корам! Ме кора прӧща! Прӧститӧй сёрмӧмысь! Аттьӧ, ог вермы. Аттьӧ, верма! Отсалӧй, пӧжалуйста!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от имён прилагательных при помощи суффикса -та (кузьта, пасьта).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образованные от имён существительных при помощи суффиксов -а, -я (мырпома, нӧкъя, чӧдъя, шыдӧса, картупеля), суффиксов -ся, -я (быдлунъя, гажлунся).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4.8. Грамматическая сторона речи.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существительные, обозначающие место с суффиксом -ін; существительные с суффиксом -ысь </w:t>
      </w:r>
      <w:r>
        <w:rPr>
          <w:rFonts w:ascii="Liberation Serif" w:hAnsi="Liberation Serif" w:cs="Liberation Serif"/>
          <w:sz w:val="24"/>
          <w:szCs w:val="24"/>
        </w:rPr>
        <w:t xml:space="preserve">(со значениями из чего сделано и в какую игру играть), с суффиксом -ӧн.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Местоимения 3 лица.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размер (гырысь, посни), характер (мудер, пельк), внешность (варгыль кока, пушыд бӧжа), имена прилагательные, характеризующие предметы одежды (визя, дӧра, кучик, ной, кыӧм).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в превосходной степени (медыджыд).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времени (тӧрыт, аски, таво, важӧн, ӧні).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места (ылӧ), указательное наречие (татчӧ), наречие меры и степени (этша), образа действия (зіля, ӧдйӧ, ньӧжйӧ).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Слова, выражающие состояние (Меным талун бур. Меным талун гажтöм).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Количественные числительные от 100 до 1000.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Порядковые числительные от 20 до 30.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составным союзом сы вӧсна мый.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однородными членами (Менам эм чой да вок. Ме вотi öмидз, сэтöр, льöм.).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вводной конструкцией (Ме чайта, аски сiйö локтас школаö).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программы по государственному (коми) языку на уровн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 начального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1.1. В результате изучения государственного (коми)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cs="Liberation Serif"/>
          <w:u w:val="single"/>
        </w:rPr>
        <w:t xml:space="preserve">личностные результаты: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bCs/>
          <w:iCs/>
          <w:lang w:eastAsia="ru-RU"/>
        </w:rPr>
      </w:pPr>
      <w:r>
        <w:rPr>
          <w:rFonts w:ascii="Liberation Serif" w:hAnsi="Liberation Serif" w:cs="Liberation Serif"/>
        </w:rPr>
        <w:t xml:space="preserve">1) </w:t>
      </w:r>
      <w:r>
        <w:rPr>
          <w:rFonts w:ascii="Liberation Serif" w:hAnsi="Liberation Serif" w:cs="Liberation Serif"/>
          <w:bCs/>
          <w:iCs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  <w:bCs/>
          <w:iCs/>
          <w:lang w:eastAsia="ru-RU"/>
        </w:rPr>
      </w:r>
      <w:r>
        <w:rPr>
          <w:rFonts w:ascii="Liberation Serif" w:hAnsi="Liberation Serif" w:cs="Liberation Serif"/>
          <w:bCs/>
          <w:iCs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становление ценностного отношения к своей малой Родине - Республике Коми, в том числе через изучение коми языка, отражающего историю и культуру республики;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осознание своей этнокультурной и российской гражданской идентичности, понимание роли коми языка как государственного языка Республики Коми;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сопричастность к прошлому, настоящему и будущему своей страны</w:t>
      </w:r>
      <w:r>
        <w:rPr>
          <w:rFonts w:ascii="Liberation Serif" w:hAnsi="Liberation Serif" w:cs="Liberation Serif"/>
          <w:lang w:eastAsia="ru-RU"/>
        </w:rPr>
        <w:br/>
        <w:t xml:space="preserve">и родного края, в том числе через обсуждение ситуаций при работе</w:t>
      </w:r>
      <w:r>
        <w:rPr>
          <w:rFonts w:ascii="Liberation Serif" w:hAnsi="Liberation Serif" w:cs="Liberation Serif"/>
          <w:lang w:eastAsia="ru-RU"/>
        </w:rPr>
        <w:br/>
        <w:t xml:space="preserve">с художественными произведениями;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первоначальные представления о человеке как члене общества, о правах</w:t>
      </w:r>
      <w:r>
        <w:rPr>
          <w:rFonts w:ascii="Liberation Serif" w:hAnsi="Liberation Serif" w:cs="Liberation Serif"/>
          <w:lang w:eastAsia="ru-RU"/>
        </w:rPr>
        <w:br/>
        <w:t xml:space="preserve">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использованием адекватных языковых средств для выражения своего состояния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художественной деятельности,</w:t>
      </w:r>
      <w:r>
        <w:rPr>
          <w:rFonts w:ascii="Liberation Serif" w:hAnsi="Liberation Serif" w:cs="Liberation Serif"/>
          <w:sz w:val="24"/>
          <w:szCs w:val="24"/>
        </w:rPr>
        <w:br/>
        <w:t xml:space="preserve">в том числе в искусстве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коми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 физического воспитания, формирования культуры здоровья</w:t>
      </w:r>
      <w:r>
        <w:rPr>
          <w:rFonts w:ascii="Liberation Serif" w:hAnsi="Liberation Serif" w:cs="Liberation Serif"/>
          <w:bCs/>
          <w:iCs/>
          <w:sz w:val="24"/>
          <w:szCs w:val="24"/>
        </w:rPr>
        <w:br/>
        <w:t xml:space="preserve">и эмоционального благополучия: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</w:t>
      </w:r>
      <w:r>
        <w:rPr>
          <w:rFonts w:ascii="Liberation Serif" w:hAnsi="Liberation Serif" w:cs="Liberation Serif"/>
          <w:sz w:val="24"/>
          <w:szCs w:val="24"/>
        </w:rPr>
        <w:t xml:space="preserve">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обсуждении примеров из художественных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ей вред;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самостоятельность в познании, в том числе познавательный интерес к изучению государственного (коми)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 В результате изучения государственного (коми) языка на уровне начального общего образования у обучающегося будут сформированы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умения совместной деятельности.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единицы, устанавливать основания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сравнения языковых единиц,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алгоритм действий при работе с языковыми единицами, самостоятельно выделять учебные операции при анализе языковых единиц, выявлять недостаток информации для решения учебной и практической задачи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 наблюдения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1.2.3. У обучающегося будут сформированы следующие умения работать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основании предложенного учителем способа её проверки (обращаясь</w:t>
      </w:r>
      <w:r>
        <w:rPr>
          <w:rFonts w:ascii="Liberation Serif" w:hAnsi="Liberation Serif" w:cs="Liberation Serif"/>
          <w:sz w:val="24"/>
          <w:szCs w:val="24"/>
        </w:rPr>
        <w:br/>
        <w:t xml:space="preserve">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</w:t>
      </w:r>
      <w:r>
        <w:rPr>
          <w:rFonts w:ascii="Liberation Serif" w:hAnsi="Liberation Serif" w:cs="Liberation Serif"/>
          <w:sz w:val="24"/>
          <w:szCs w:val="24"/>
        </w:rPr>
        <w:br/>
        <w:t xml:space="preserve">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запоминать лингвистическую информацию, зафиксированную в виде таблиц,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1.2.4. У обучающегося будут сформированы следующие умения общения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sz w:val="24"/>
          <w:szCs w:val="24"/>
        </w:rPr>
        <w:br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групповой работы, о результатах наблюдения, выполненного мини-исследования,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1.2.5.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1.2.6. 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или неудач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1.2.7. 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1.3. Предметные результаты изучения госуда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рственного (коми) языка.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1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и различать на слух все звуки коми языка, соблюдать нормы произношения звуков;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правильное ударение в словах и фразах;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содержание аутентичных небольших текстов (длительностью звучания не более 30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изученные лексические единицы (слова, словосочетания, речевые клише), соблюдая лексические нормы;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 этикетного характера из 2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3-х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небольшие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(10-20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соблюдать интонацию при чтении;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особенности интонации основных типов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коми алфавитом, знать последовательность букв в нём;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заглавную букву в начале предложения и в именах собственных;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различать существительные единственного и множественного числа</w:t>
      </w:r>
      <w:r>
        <w:rPr>
          <w:rFonts w:ascii="Liberation Serif" w:hAnsi="Liberation Serif" w:cs="Liberation Serif"/>
          <w:color w:val="auto"/>
        </w:rPr>
        <w:br/>
        <w:t xml:space="preserve">и правильно употреблять их в речи;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имена существительные с послелогами;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прилагательные, обозначающие цвет, качество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размер;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оперировать в речи личными местоимениями (ме, тэ), притяжательными местоимениями (менам, тэнад), указательным местоимением </w:t>
      </w:r>
      <w:r>
        <w:rPr>
          <w:rFonts w:ascii="Liberation Serif" w:hAnsi="Liberation Serif" w:cs="Liberation Serif"/>
          <w:iCs/>
          <w:color w:val="auto"/>
        </w:rPr>
        <w:t xml:space="preserve">(тай</w:t>
      </w:r>
      <w:r>
        <w:rPr>
          <w:rFonts w:ascii="Liberation Serif" w:hAnsi="Liberation Serif" w:cs="Liberation Serif"/>
          <w:color w:val="auto"/>
        </w:rPr>
        <w:t xml:space="preserve">ö);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количественные числительные от 1 до 10;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первого и третьего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вопросительные предложения с вопросительными словами кодi, мый, кутшöм, мый вöчö;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звукоподражательные глаголы;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существительные с суффиксами -ӧ, -ӧн, -ын.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1.4.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во 2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содержание </w:t>
      </w:r>
      <w:r>
        <w:rPr>
          <w:rFonts w:ascii="Liberation Serif" w:hAnsi="Liberation Serif" w:cs="Liberation Serif"/>
          <w:color w:val="auto"/>
        </w:rPr>
        <w:t xml:space="preserve">аутентичных </w:t>
      </w:r>
      <w:r>
        <w:rPr>
          <w:rFonts w:ascii="Liberation Serif" w:hAnsi="Liberation Serif" w:cs="Liberation Serif"/>
        </w:rPr>
        <w:t xml:space="preserve">небольших текстов (длительностью звучания не более 40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1-2 классов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230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100 лексических единиц, освоенных в первый год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диалог: 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</w:rPr>
        <w:br/>
        <w:t xml:space="preserve">из 3-4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4-х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тексты-повествования о семье, своей квартире (своём доме), о своих друзьях и другом;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(20-30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color w:val="auto"/>
        </w:rPr>
        <w:t xml:space="preserve">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речи антонимы;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обозначать мягкость и твёрдость согласных на письме;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распространённые предложения: с дополнениями, отвечающими на вопросы косвенных падежей; с обстоятельствами,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определениями, выраженными прилагательными;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имена прилагательные, обозначающие качество;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количественные числительные от 11 до 20, порядковые числительные от 1 до 10;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в речи личным местоимением </w:t>
      </w:r>
      <w:r>
        <w:rPr>
          <w:rFonts w:ascii="Liberation Serif" w:hAnsi="Liberation Serif" w:cs="Liberation Serif"/>
          <w:sz w:val="24"/>
          <w:szCs w:val="24"/>
        </w:rPr>
        <w:t xml:space="preserve">сiйö;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второго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наречие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 писать имена существительные с пространственными послелогами (</w:t>
      </w:r>
      <w:r>
        <w:rPr>
          <w:rFonts w:ascii="Liberation Serif" w:hAnsi="Liberation Serif" w:cs="Liberation Serif"/>
          <w:iCs/>
          <w:color w:val="auto"/>
        </w:rPr>
        <w:t xml:space="preserve">вылын, дорын, улын</w:t>
      </w:r>
      <w:r>
        <w:rPr>
          <w:rFonts w:ascii="Liberation Serif" w:hAnsi="Liberation Serif" w:cs="Liberation Serif"/>
          <w:color w:val="auto"/>
        </w:rPr>
        <w:t xml:space="preserve">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образовывать с помощью суффикса -пи существительные со значением детёнышей животных и использовать их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сложные имена существительные (</w:t>
      </w:r>
      <w:r>
        <w:rPr>
          <w:rFonts w:ascii="Liberation Serif" w:hAnsi="Liberation Serif" w:cs="Liberation Serif"/>
          <w:iCs/>
          <w:color w:val="auto"/>
        </w:rPr>
        <w:t xml:space="preserve">катшасин, бать-мам</w:t>
      </w:r>
      <w:r>
        <w:rPr>
          <w:rFonts w:ascii="Liberation Serif" w:hAnsi="Liberation Serif" w:cs="Liberation Serif"/>
          <w:color w:val="auto"/>
        </w:rPr>
        <w:t xml:space="preserve">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1.5.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3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50 секунд),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лексические единицы, не менее 360 лексических единиц (слов, словосочетаний, речевых клише), включая 230 лексических единиц, освоенных в предыдущие годы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диалог-расспрос на основе вербальных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зрительных опор с соблюдением норм речевого этикета (из 4-5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в рамках тематического содержания речи (объём высказывания не менее 5 фраз)</w:t>
      </w:r>
      <w:r>
        <w:rPr>
          <w:rFonts w:ascii="Liberation Serif" w:hAnsi="Liberation Serif" w:cs="Liberation Serif"/>
          <w:sz w:val="24"/>
          <w:szCs w:val="24"/>
        </w:rPr>
        <w:br/>
        <w:t xml:space="preserve">о семье, своей квартире (своём доме), о своих друзьях, о сборе грибов и ягод, любимой книге, подготовке семьи к праздникам, о временах года, о любимых цветах, животных;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письмо по заданной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(30-40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заглавию и на иллюстрацию;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и;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оперировать 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личными местоимениями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некоторыми наречиями времени, </w:t>
      </w:r>
      <w:bookmarkStart w:id="5" w:name="_Hlk130029677"/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словами, обозначающими названия магазинов (сёян-юан лавка, нянь лавка), словами, обозначающими группу продуктов (чериа, яя, йӧла сёян), сочетаниями слов (Кулӧмдін районса, Россиялӧн юкӧн);</w:t>
      </w:r>
      <w:bookmarkEnd w:id="5"/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в речи: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  <w:t xml:space="preserve">модальное слово позьӧ;</w:t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кодь для выражения сравнения;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послелоги сайын, сайӧ для выражения пространственных отношений;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мена прилагательные, обозначающие вкус предмета и качество предмета;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прилагательные, образованные от имён существительных с помощью суффикса -ся, -а;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порядковые числительные от 10 до 20 с суффиксом -ӧд и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количественные числительные от 1 до 100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глаголы единственного числа настоящего времени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в утвердительной и отрицательной форме;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настоящего времени в форме множественного числа 1 и 3 лица;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-ін или ин;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писать прописные буквы в именах собственных (географические названия: Абъячой, Сыктыв);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</w:t>
      </w:r>
      <w:bookmarkStart w:id="6" w:name="_Hlk130030586"/>
      <w:r>
        <w:rPr>
          <w:rFonts w:ascii="Liberation Serif" w:hAnsi="Liberation Serif" w:cs="Liberation Serif"/>
          <w:sz w:val="24"/>
          <w:szCs w:val="24"/>
        </w:rPr>
        <w:t xml:space="preserve">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владеть основными правилами чтения и орфографии при использовании разделительного ь и ъ;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сложные существительные и правильно их писать;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имена существительные собственные и нарицательные.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10.6.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К концу обучения в 4 классе обучающийся научится: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правильно произносить слова и фразы или предложения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соблюдением их ритмико-интонационных особенностей;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речь учителя и одноклассников,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1 минуты),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начальной школы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  <w:br/>
        <w:t xml:space="preserve">500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360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наизусть стихи, песни, поговорки, пословицы, загадки;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диалог-побуждение к действию, диалог-расспрос на основе вербальных и (или) зрительных опор с соблюдением норм речевого этикета (6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рамках тематического содержания речи (объём высказывания не менее 6 фраз):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 отдыхе во время летних каникул, о своей школе, об отдыхе со своей семьёй,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временах года,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 редких и лекарственных растениях, о лесных (в том числе редких) животных, о насекомых, </w:t>
      </w:r>
      <w:r>
        <w:rPr>
          <w:rFonts w:ascii="Liberation Serif" w:hAnsi="Liberation Serif" w:cs="Liberation Serif"/>
          <w:sz w:val="24"/>
          <w:szCs w:val="24"/>
        </w:rPr>
        <w:t xml:space="preserve">о природе тундры, о коми блюдах, о куклах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любимых игрушках, о подготовке к Новому году, о Рождестве, о традициях отмечать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Рождество и Новый год в своей семье;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 опорой на образец поздравление, короткое личное письмо;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письменный текст (по опорным словам, по вопросам, по плану);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учебные тексты объёмом 40-50 слов, построенные на изученном языковом материале, с соблюдением правил чтения и соответствующей интонацией, демонстрируя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тексты, содержащие отдельные незнакомые слова</w:t>
      </w:r>
      <w:r>
        <w:rPr>
          <w:rFonts w:ascii="Liberation Serif" w:hAnsi="Liberation Serif" w:cs="Liberation Serif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без опоры, с использованием языковой, в том числе контекстуальной, догадки (объём текста или текстов для чтения - 40-50 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5-6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главную мысль, заголовок или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логический порядок рассказа;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обстоятельствами;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сложные существительные;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существительные, обозначающие место с суффиксом -ін; существительные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с суффиксом -ысь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(со значениями из чего сделано и в какую игру играть),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с суффиксом -ӧн;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местоимения 3 лица;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обозначающие размер, характер, внешность; имена прилагательные, характеризующие предметы одежды;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образованные от существительных при помощи суффиксов -а, -я, -ся;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наречия времени, наречие места, указательное наречие, наречие меры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степени, образа действия;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количественные числительное от 100 до 1000, порядковые числительные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от 20 до 30;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существительные, образованные от прилагательных при помощи суффикса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-та;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составной союз сы вӧсна мый;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слова, выражающие состояние;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вводной конструкцией (ме чайта);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перировать 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устойчивым выражением (гажӧй быри);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отглагольными прилагательными (путӧм, пуӧм, пражитӧм);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прилагательными в превосходной степени (медыджыд);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глаголами, различать их по временам, лицам, числам;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частичными омонимами</w:t>
      </w:r>
      <w:r>
        <w:rPr>
          <w:rFonts w:ascii="Liberation Serif" w:hAnsi="Liberation Serif" w:eastAsia="Calibri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(сёй - ешь, сёй - глина);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сравнивать понятия по признакам (лым кодь еджыд);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оперировать языковыми средствами, с помощью которых возможно представить свою республику и традиции коми народа;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использовать в процессе общения социокультурные знания о Республике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 класс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(33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395"/>
      </w:tblGrid>
      <w:tr>
        <w:tblPrEx/>
        <w:trPr>
          <w:trHeight w:val="82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учителем и одноклассниками.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3" w:tooltip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карта РКоми</w:t>
              </w:r>
            </w:hyperlink>
            <w:r>
              <w:t xml:space="preserve"> </w:t>
            </w:r>
            <w:hyperlink r:id="rId14" w:tooltip="http://komikyv.ru/node/42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Знакомство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Приветствие одноклассников и учителя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7" w:tooltip="https://nazaccent.ru/phrase/20-slov-na-yazyke-komi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20 слов на коми языке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" w:tooltip="http://komikyv.com/archives/2760#__RefHeading__8952_1387891225" w:anchor="__RefHeading__895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Давайте познакомимся.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1" w:tooltip="http://komikyv.com/archives/2760#__RefHeading__8958_1387891225" w:anchor="__RefHeading__8958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Знакомство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2" w:tooltip="http://komikyv.ru/node/42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Знакомство. Встреча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коми алфавитом.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5" w:tooltip="http://komikyv.ru/pronunciation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Фильмотека. Буквы и звуки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Мои ш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кольные принадлежности.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Наша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2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Члены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3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5" w:tooltip="http://komikyv.ru/node/44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Члены семьи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8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Мои увлечения. Игры. Игрушки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игрушек.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1" w:tooltip="https://infourok.ru/prezentaciya-po-komi-yaziku-po-teme-igrushki-3931444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Презентация. Игрушки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44" w:tooltip="http://wiki.fu-lab.ru/index.php/%D0%A6%D0%B2%D0%B5%D1%82%D0%B0(%D0%BA%D0%BE%D0%BC%D0%B8_%D1%81%D1%91%D1%80%D0%BD%D0%B8%D0%BD%D0%B5%D0%B1%D3%A7%D0%B3)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Цветообозначения</w:t>
              </w:r>
            </w:hyperlink>
            <w:r>
              <w:t xml:space="preserve">  </w:t>
            </w:r>
            <w:hyperlink r:id="rId45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8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Мы играем.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4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Сборник игр для детей: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1" w:tooltip="https://sgpk.rkomi.ru/admin/docs/getfile.php?idfile=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https://sgpk.rkomi.ru/admin/docs/getfile.php?idfile=25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в котором я живу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 дом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54" w:tooltip="http://komikyv.com/archives/2760#__RefHeading__9014_1387891225" w:anchor="__RefHeading__9014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Изба</w:t>
              </w:r>
            </w:hyperlink>
            <w:r>
              <w:t xml:space="preserve">  </w:t>
            </w:r>
            <w:hyperlink r:id="rId55" w:tooltip="https://www.cbs-sykt.ru/karuselka-detskaya-stranichka/folklornyy-sunduchok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Коми изба. Иллюстрации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Дом, в котором я живу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год.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Поздравление с Новым годом.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6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2" w:tooltip="http://komikyv.com/archives/2760#__RefHeading__8956_1387891225" w:anchor="__RefHeading__895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Поздравления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еды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5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</w:t>
            </w:r>
            <w:hyperlink r:id="rId66" w:tooltip="http://komikyv.com/archives/2760#__RefHeading__9020_1387891225" w:anchor="__RefHeading__9020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Овощи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Посуда.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посуды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9" w:tooltip="http://komikyv.com/archives/2760#__RefHeading__8978_1387891225" w:anchor="__RefHeading__8978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 </w:t>
            </w:r>
            <w:hyperlink r:id="rId70" w:tooltip="http://www.ndbmarshak.ru/content/pubs/50/Kakie_narody_ghivut_v_Komi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Кухня народов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Угощения.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3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Продукты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одежды.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7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Аудиогид. </w:t>
            </w:r>
            <w:hyperlink r:id="rId76" w:tooltip="http://komikyv.com/archives/2760#__RefHeading__8970_1387891225" w:anchor="__RefHeading__8970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Одежда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обуви.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9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одежда и обувь.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2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Природа.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Времена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5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Погода</w:t>
              </w:r>
            </w:hyperlink>
            <w:r>
              <w:t xml:space="preserve"> </w:t>
            </w:r>
            <w:hyperlink r:id="rId86" w:tooltip="http://komikyv.ru/node/47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Время года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ind w:right="-1"/>
              <w:widowControl w:val="off"/>
              <w:tabs>
                <w:tab w:val="left" w:pos="3133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погоды.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9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0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Любимое время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93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4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Парма, 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айга (лес).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деревьев.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Животные. Птицы.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1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домашних животных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птиц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6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Коми литература. Устное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Сказка как жанр устного народного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творчества.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7" w:tooltip="https://www.xn--80af5aj3e.xn--p1ai/video/61560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Сказки от "Юрган"</w:t>
              </w:r>
            </w:hyperlink>
            <w:r>
              <w:t xml:space="preserve">  </w:t>
            </w:r>
            <w:hyperlink r:id="rId108" w:tooltip="http://www.ndbmarshak.ru/page/levoe_menju.chuzhan_mu.kyvzam_moyd_audioskazki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Видео, аудиосказки от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М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аршаковки</w:t>
              </w:r>
            </w:hyperlink>
            <w:r>
              <w:t xml:space="preserve"> </w:t>
            </w:r>
            <w:hyperlink r:id="rId109" w:tooltip="https://www.cbs-sykt.ru/karuselka-detskaya-stranichka/folklornyy-sunduchok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Сказка от бабы Соломонии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Русские и к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оми народные сказки.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1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12" w:tooltip="https://nsportal.ru/ap/library/literaturnoe-tvorchestvo/2011/11/12/komi-narodnye-zagadki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Коми загадки на русском языке</w:t>
              </w:r>
            </w:hyperlink>
            <w:r>
              <w:t xml:space="preserve">  </w:t>
            </w:r>
            <w:hyperlink r:id="rId113" w:tooltip="https://multiurok.ru/files/komi-zagadki-o-zhivotnykh-proiektnaia-rabota-s-ispol-zovaniiem-ikt-uchienika-2-klassa-prokhora-iatsienko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</w:t>
              </w:r>
            </w:hyperlink>
            <w:r>
              <w:t xml:space="preserve"> </w:t>
            </w:r>
            <w:hyperlink r:id="rId114" w:tooltip="http://www.trad-culture.ru/sites/default/files/files_pdf/15nizovtseva.pdf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Загадки на коми. С.180-186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познакомимся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!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и прощание друзей и одноклассников в разных ситуациях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6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Осенняя погода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7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класс. Школьные предметы.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8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Распорядок дня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9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дней недели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0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 Внешность и характер членов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семьи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1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моих родителей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2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любимой игрушки.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3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Зимние игры на улице.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4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(подруга).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Имя, возраст и внешность друга (подруги)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моей комнаты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растений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ягод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Мир животных (1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диких и домашних животных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птиц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Времена года. Зима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Любимые 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днем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на новогодней елке. Новогоднее поздравление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столовой.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дома и в столовой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одеваюсь и обуваюсь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и обуви в разные времена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слежу за собой.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малая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Сыктывкар – столица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Летний отдых.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читаю по-коми.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 ч.)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устного народного творчества.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Произведения коми писателей и поэтов.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новыми одноклассниками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месяцы.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Перелетные птицы.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 школе.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Семейные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Мои домашние обязанности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живём?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проживания моей семьи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люблю играть.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внешности и увлечений моих друзей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свободное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домашние обязанности.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Новый год.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Украшаем елку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праздники. Поздравления для мама и бабушек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продуктов питания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продуктовом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магазине.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(по временам года).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 магазине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одежды и обуви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Весенняя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1,0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грибов.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растений, ягод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машних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Жизнь животных в лесу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перелётных птиц.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Богатства Коми Республики.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сёл, городов и рек Республики Коми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здоровье.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заботы.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погоды.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люблю читать на коми языке.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Мифы и легенды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Стихотворения и рассказы Василия Лыткина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библиотеке.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  <w:gridCol w:w="236"/>
      </w:tblGrid>
      <w:tr>
        <w:tblPrEx/>
        <w:trPr>
          <w:gridAfter w:val="1"/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Познакомимся и подружимся.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8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имена, фамилии.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Золотая осень.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осенью.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изба.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Описание внешнего и внутреннего у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бранств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дома.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Выходной день моей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промысловый календарь.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увлечени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Взаимоотношения с друзьями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национальные игры и развлечения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Спортивные игры. Любимые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любимое занятие в свободное время.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книга.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предмет.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день.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Зимние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Деду Морозу. Праздник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Христова.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Продукты питания.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народная кухня.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Деревянная и берестяная посуда.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ациональная одежда и обувь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орнамент.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 Пасха.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весной.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Богатство наших лесов.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4"/>
            <w:tcW w:w="992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животным. (1,0 ч.)</w:t>
            </w:r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диких животных. Место их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насекомых.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bookmarkStart w:id="7" w:name="_GoBack"/>
            <w:r/>
            <w:bookmarkEnd w:id="7"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символика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Крупные реки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городов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здоровье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Лекарственные растения.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Народная медицина коми.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Лето. (0,5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летней природы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Люблю читать на коми языке. Коми литература (1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ателей: Н.Куратовой, В.Лодыгина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писателей: Е.Козловой, Г.Юшкова.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hyperlink r:id="rId21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@Arial Unicode MS">
    <w:panose1 w:val="02000603000000000000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44865337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76"/>
    <w:next w:val="876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77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76"/>
    <w:next w:val="876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77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77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7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7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6"/>
    <w:next w:val="876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7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6"/>
    <w:next w:val="876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7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6"/>
    <w:next w:val="876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7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76"/>
    <w:next w:val="876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7"/>
    <w:link w:val="722"/>
    <w:uiPriority w:val="10"/>
    <w:rPr>
      <w:sz w:val="48"/>
      <w:szCs w:val="48"/>
    </w:rPr>
  </w:style>
  <w:style w:type="paragraph" w:styleId="724">
    <w:name w:val="Subtitle"/>
    <w:basedOn w:val="876"/>
    <w:next w:val="876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7"/>
    <w:link w:val="724"/>
    <w:uiPriority w:val="11"/>
    <w:rPr>
      <w:sz w:val="24"/>
      <w:szCs w:val="24"/>
    </w:rPr>
  </w:style>
  <w:style w:type="paragraph" w:styleId="726">
    <w:name w:val="Quote"/>
    <w:basedOn w:val="876"/>
    <w:next w:val="876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6"/>
    <w:next w:val="876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7"/>
    <w:link w:val="885"/>
    <w:uiPriority w:val="99"/>
  </w:style>
  <w:style w:type="character" w:styleId="731">
    <w:name w:val="Footer Char"/>
    <w:basedOn w:val="877"/>
    <w:link w:val="887"/>
    <w:uiPriority w:val="99"/>
  </w:style>
  <w:style w:type="paragraph" w:styleId="732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7"/>
    <w:uiPriority w:val="99"/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lang w:eastAsia="ru-RU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Без интервала Знак"/>
    <w:basedOn w:val="877"/>
    <w:link w:val="881"/>
    <w:uiPriority w:val="1"/>
    <w:rPr>
      <w:rFonts w:ascii="Times New Roman" w:hAnsi="Times New Roman" w:cs="Times New Roman" w:eastAsiaTheme="minorEastAsia"/>
    </w:rPr>
  </w:style>
  <w:style w:type="paragraph" w:styleId="881">
    <w:name w:val="No Spacing"/>
    <w:link w:val="88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2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List Paragraph"/>
    <w:basedOn w:val="876"/>
    <w:uiPriority w:val="34"/>
    <w:qFormat/>
    <w:pPr>
      <w:contextualSpacing/>
      <w:ind w:left="720"/>
    </w:pPr>
  </w:style>
  <w:style w:type="character" w:styleId="884">
    <w:name w:val="Hyperlink"/>
    <w:basedOn w:val="877"/>
    <w:uiPriority w:val="99"/>
    <w:unhideWhenUsed/>
    <w:rPr>
      <w:color w:val="0000ff"/>
      <w:u w:val="single"/>
    </w:rPr>
  </w:style>
  <w:style w:type="paragraph" w:styleId="885">
    <w:name w:val="Header"/>
    <w:basedOn w:val="876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77"/>
    <w:link w:val="885"/>
    <w:uiPriority w:val="99"/>
    <w:rPr>
      <w:lang w:eastAsia="ru-RU"/>
    </w:rPr>
  </w:style>
  <w:style w:type="paragraph" w:styleId="887">
    <w:name w:val="Footer"/>
    <w:basedOn w:val="876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77"/>
    <w:link w:val="887"/>
    <w:uiPriority w:val="99"/>
    <w:rPr>
      <w:lang w:eastAsia="ru-RU"/>
    </w:rPr>
  </w:style>
  <w:style w:type="character" w:styleId="889">
    <w:name w:val="FollowedHyperlink"/>
    <w:basedOn w:val="877"/>
    <w:uiPriority w:val="99"/>
    <w:semiHidden/>
    <w:unhideWhenUsed/>
    <w:rPr>
      <w:color w:val="954f72" w:themeColor="followedHyperlink"/>
      <w:u w:val="single"/>
    </w:rPr>
  </w:style>
  <w:style w:type="character" w:styleId="890" w:customStyle="1">
    <w:name w:val="Неразрешенное упоминание1"/>
    <w:basedOn w:val="877"/>
    <w:uiPriority w:val="99"/>
    <w:semiHidden/>
    <w:unhideWhenUsed/>
    <w:rPr>
      <w:color w:val="605e5c"/>
      <w:shd w:val="clear" w:color="auto" w:fill="e1dfdd"/>
    </w:rPr>
  </w:style>
  <w:style w:type="paragraph" w:styleId="891" w:customStyle="1">
    <w:name w:val="Default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character" w:styleId="892" w:customStyle="1">
    <w:name w:val="Zag_11"/>
    <w:uiPriority w:val="99"/>
  </w:style>
  <w:style w:type="paragraph" w:styleId="893" w:customStyle="1">
    <w:name w:val="Стиль1"/>
    <w:basedOn w:val="876"/>
    <w:link w:val="894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894" w:customStyle="1">
    <w:name w:val="Стиль1 Знак"/>
    <w:basedOn w:val="877"/>
    <w:link w:val="893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2" Type="http://schemas.openxmlformats.org/officeDocument/2006/relationships/hyperlink" Target="http://sch24skt.ucoz.ru/_ld/0/16_rabochaja_tetra.pdf" TargetMode="External"/><Relationship Id="rId13" Type="http://schemas.openxmlformats.org/officeDocument/2006/relationships/hyperlink" Target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TargetMode="External"/><Relationship Id="rId14" Type="http://schemas.openxmlformats.org/officeDocument/2006/relationships/hyperlink" Target="http://komikyv.ru/node/42" TargetMode="External"/><Relationship Id="rId1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6" Type="http://schemas.openxmlformats.org/officeDocument/2006/relationships/hyperlink" Target="http://sch24skt.ucoz.ru/_ld/0/16_rabochaja_tetra.pdf" TargetMode="External"/><Relationship Id="rId17" Type="http://schemas.openxmlformats.org/officeDocument/2006/relationships/hyperlink" Target="https://nazaccent.ru/phrase/20-slov-na-yazyke-komi/" TargetMode="External"/><Relationship Id="rId18" Type="http://schemas.openxmlformats.org/officeDocument/2006/relationships/hyperlink" Target="http://komikyv.com/archives/2760" TargetMode="External"/><Relationship Id="rId1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0" Type="http://schemas.openxmlformats.org/officeDocument/2006/relationships/hyperlink" Target="http://sch24skt.ucoz.ru/_ld/0/16_rabochaja_tetra.pdf" TargetMode="External"/><Relationship Id="rId21" Type="http://schemas.openxmlformats.org/officeDocument/2006/relationships/hyperlink" Target="http://komikyv.com/archives/2760" TargetMode="External"/><Relationship Id="rId22" Type="http://schemas.openxmlformats.org/officeDocument/2006/relationships/hyperlink" Target="http://komikyv.ru/node/42" TargetMode="External"/><Relationship Id="rId2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4" Type="http://schemas.openxmlformats.org/officeDocument/2006/relationships/hyperlink" Target="http://sch24skt.ucoz.ru/_ld/0/16_rabochaja_tetra.pdf" TargetMode="External"/><Relationship Id="rId25" Type="http://schemas.openxmlformats.org/officeDocument/2006/relationships/hyperlink" Target="http://komikyv.ru/pronunciation" TargetMode="External"/><Relationship Id="rId2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7" Type="http://schemas.openxmlformats.org/officeDocument/2006/relationships/hyperlink" Target="http://sch24skt.ucoz.ru/_ld/0/16_rabochaja_tetra.pdf" TargetMode="External"/><Relationship Id="rId2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9" Type="http://schemas.openxmlformats.org/officeDocument/2006/relationships/hyperlink" Target="http://sch24skt.ucoz.ru/_ld/0/16_rabochaja_tetra.pdf" TargetMode="External"/><Relationship Id="rId3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1" Type="http://schemas.openxmlformats.org/officeDocument/2006/relationships/hyperlink" Target="http://sch24skt.ucoz.ru/_ld/0/16_rabochaja_tetra.pdf" TargetMode="External"/><Relationship Id="rId32" Type="http://schemas.openxmlformats.org/officeDocument/2006/relationships/hyperlink" Target="http://komikyv.ru/node/44" TargetMode="External"/><Relationship Id="rId3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4" Type="http://schemas.openxmlformats.org/officeDocument/2006/relationships/hyperlink" Target="http://sch24skt.ucoz.ru/_ld/0/16_rabochaja_tetra.pdf" TargetMode="External"/><Relationship Id="rId35" Type="http://schemas.openxmlformats.org/officeDocument/2006/relationships/hyperlink" Target="http://komikyv.ru/node/44" TargetMode="External"/><Relationship Id="rId3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7" Type="http://schemas.openxmlformats.org/officeDocument/2006/relationships/hyperlink" Target="http://sch24skt.ucoz.ru/_ld/0/16_rabochaja_tetra.pdf" TargetMode="External"/><Relationship Id="rId38" Type="http://schemas.openxmlformats.org/officeDocument/2006/relationships/hyperlink" Target="http://komikyv.ru/node/44" TargetMode="External"/><Relationship Id="rId3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0" Type="http://schemas.openxmlformats.org/officeDocument/2006/relationships/hyperlink" Target="http://sch24skt.ucoz.ru/_ld/0/16_rabochaja_tetra.pdf" TargetMode="External"/><Relationship Id="rId41" Type="http://schemas.openxmlformats.org/officeDocument/2006/relationships/hyperlink" Target="https://infourok.ru/prezentaciya-po-komi-yaziku-po-teme-igrushki-3931444.html" TargetMode="External"/><Relationship Id="rId4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3" Type="http://schemas.openxmlformats.org/officeDocument/2006/relationships/hyperlink" Target="http://sch24skt.ucoz.ru/_ld/0/16_rabochaja_tetra.pdf" TargetMode="External"/><Relationship Id="rId44" Type="http://schemas.openxmlformats.org/officeDocument/2006/relationships/hyperlink" Target="http://wiki.fu-lab.ru/index.php/%D0%A6%D0%B2%D0%B5%D1%82%D0%B0(%D0%BA%D0%BE%D0%BC%D0%B8_%D1%81%D1%91%D1%80%D0%BD%D0%B8%D0%BD%D0%B5%D0%B1%D3%A7%D0%B3)" TargetMode="External"/><Relationship Id="rId45" Type="http://schemas.openxmlformats.org/officeDocument/2006/relationships/hyperlink" Target="http://komikyv.ru/node/55" TargetMode="External"/><Relationship Id="rId4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7" Type="http://schemas.openxmlformats.org/officeDocument/2006/relationships/hyperlink" Target="http://sch24skt.ucoz.ru/_ld/0/16_rabochaja_tetra.pdf" TargetMode="External"/><Relationship Id="rId48" Type="http://schemas.openxmlformats.org/officeDocument/2006/relationships/hyperlink" Target="http://komikyv.ru/node/55" TargetMode="External"/><Relationship Id="rId4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0" Type="http://schemas.openxmlformats.org/officeDocument/2006/relationships/hyperlink" Target="http://sch24skt.ucoz.ru/_ld/0/16_rabochaja_tetra.pdf" TargetMode="External"/><Relationship Id="rId51" Type="http://schemas.openxmlformats.org/officeDocument/2006/relationships/hyperlink" Target="https://sgpk.rkomi.ru/admin/docs/getfile.php?idfile=25" TargetMode="External"/><Relationship Id="rId5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3" Type="http://schemas.openxmlformats.org/officeDocument/2006/relationships/hyperlink" Target="http://sch24skt.ucoz.ru/_ld/0/16_rabochaja_tetra.pdf" TargetMode="External"/><Relationship Id="rId54" Type="http://schemas.openxmlformats.org/officeDocument/2006/relationships/hyperlink" Target="http://komikyv.com/archives/2760" TargetMode="External"/><Relationship Id="rId55" Type="http://schemas.openxmlformats.org/officeDocument/2006/relationships/hyperlink" Target="https://www.cbs-sykt.ru/karuselka-detskaya-stranichka/folklornyy-sunduchok/" TargetMode="External"/><Relationship Id="rId5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7" Type="http://schemas.openxmlformats.org/officeDocument/2006/relationships/hyperlink" Target="http://sch24skt.ucoz.ru/_ld/0/16_rabochaja_tetra.pdf" TargetMode="External"/><Relationship Id="rId5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9" Type="http://schemas.openxmlformats.org/officeDocument/2006/relationships/hyperlink" Target="http://sch24skt.ucoz.ru/_ld/0/16_rabochaja_tetra.pdf" TargetMode="External"/><Relationship Id="rId6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1" Type="http://schemas.openxmlformats.org/officeDocument/2006/relationships/hyperlink" Target="http://sch24skt.ucoz.ru/_ld/0/16_rabochaja_tetra.pdf" TargetMode="External"/><Relationship Id="rId62" Type="http://schemas.openxmlformats.org/officeDocument/2006/relationships/hyperlink" Target="http://komikyv.com/archives/2760" TargetMode="External"/><Relationship Id="rId6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4" Type="http://schemas.openxmlformats.org/officeDocument/2006/relationships/hyperlink" Target="http://sch24skt.ucoz.ru/_ld/0/16_rabochaja_tetra.pdf" TargetMode="External"/><Relationship Id="rId65" Type="http://schemas.openxmlformats.org/officeDocument/2006/relationships/hyperlink" Target="http://komikyv.com/archives/2760" TargetMode="External"/><Relationship Id="rId66" Type="http://schemas.openxmlformats.org/officeDocument/2006/relationships/hyperlink" Target="http://komikyv.com/archives/2760" TargetMode="External"/><Relationship Id="rId6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8" Type="http://schemas.openxmlformats.org/officeDocument/2006/relationships/hyperlink" Target="http://sch24skt.ucoz.ru/_ld/0/16_rabochaja_tetra.pdf" TargetMode="External"/><Relationship Id="rId69" Type="http://schemas.openxmlformats.org/officeDocument/2006/relationships/hyperlink" Target="http://komikyv.com/archives/2760" TargetMode="External"/><Relationship Id="rId70" Type="http://schemas.openxmlformats.org/officeDocument/2006/relationships/hyperlink" Target="http://www.ndbmarshak.ru/content/pubs/50/Kakie_narody_ghivut_v_Komi.pdf" TargetMode="External"/><Relationship Id="rId7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2" Type="http://schemas.openxmlformats.org/officeDocument/2006/relationships/hyperlink" Target="http://sch24skt.ucoz.ru/_ld/0/16_rabochaja_tetra.pdf" TargetMode="External"/><Relationship Id="rId73" Type="http://schemas.openxmlformats.org/officeDocument/2006/relationships/hyperlink" Target="http://komikyv.com/archives/2760" TargetMode="External"/><Relationship Id="rId7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5" Type="http://schemas.openxmlformats.org/officeDocument/2006/relationships/hyperlink" Target="http://sch24skt.ucoz.ru/_ld/0/16_rabochaja_tetra.pdf" TargetMode="External"/><Relationship Id="rId76" Type="http://schemas.openxmlformats.org/officeDocument/2006/relationships/hyperlink" Target="http://komikyv.com/archives/2760" TargetMode="External"/><Relationship Id="rId7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8" Type="http://schemas.openxmlformats.org/officeDocument/2006/relationships/hyperlink" Target="http://sch24skt.ucoz.ru/_ld/0/16_rabochaja_tetra.pdf" TargetMode="External"/><Relationship Id="rId79" Type="http://schemas.openxmlformats.org/officeDocument/2006/relationships/hyperlink" Target="http://komikyv.com/archives/2760" TargetMode="External"/><Relationship Id="rId8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1" Type="http://schemas.openxmlformats.org/officeDocument/2006/relationships/hyperlink" Target="http://sch24skt.ucoz.ru/_ld/0/16_rabochaja_tetra.pdf" TargetMode="External"/><Relationship Id="rId82" Type="http://schemas.openxmlformats.org/officeDocument/2006/relationships/hyperlink" Target="http://komikyv.com/archives/2760" TargetMode="External"/><Relationship Id="rId8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4" Type="http://schemas.openxmlformats.org/officeDocument/2006/relationships/hyperlink" Target="http://sch24skt.ucoz.ru/_ld/0/16_rabochaja_tetra.pdf" TargetMode="External"/><Relationship Id="rId85" Type="http://schemas.openxmlformats.org/officeDocument/2006/relationships/hyperlink" Target="http://komikyv.com/archives/2760" TargetMode="External"/><Relationship Id="rId86" Type="http://schemas.openxmlformats.org/officeDocument/2006/relationships/hyperlink" Target="http://komikyv.ru/node/47" TargetMode="External"/><Relationship Id="rId8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8" Type="http://schemas.openxmlformats.org/officeDocument/2006/relationships/hyperlink" Target="http://sch24skt.ucoz.ru/_ld/0/16_rabochaja_tetra.pdf" TargetMode="External"/><Relationship Id="rId89" Type="http://schemas.openxmlformats.org/officeDocument/2006/relationships/hyperlink" Target="http://komikyv.ru/node/235?type=texts&amp;n=236" TargetMode="External"/><Relationship Id="rId90" Type="http://schemas.openxmlformats.org/officeDocument/2006/relationships/hyperlink" Target="http://komikyv.com/archives/2760" TargetMode="External"/><Relationship Id="rId9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2" Type="http://schemas.openxmlformats.org/officeDocument/2006/relationships/hyperlink" Target="http://sch24skt.ucoz.ru/_ld/0/16_rabochaja_tetra.pdf" TargetMode="External"/><Relationship Id="rId93" Type="http://schemas.openxmlformats.org/officeDocument/2006/relationships/hyperlink" Target="http://komikyv.ru/node/235?type=texts&amp;n=236" TargetMode="External"/><Relationship Id="rId94" Type="http://schemas.openxmlformats.org/officeDocument/2006/relationships/hyperlink" Target="http://komikyv.com/archives/2760" TargetMode="External"/><Relationship Id="rId9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6" Type="http://schemas.openxmlformats.org/officeDocument/2006/relationships/hyperlink" Target="http://sch24skt.ucoz.ru/_ld/0/16_rabochaja_tetra.pdf" TargetMode="External"/><Relationship Id="rId9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8" Type="http://schemas.openxmlformats.org/officeDocument/2006/relationships/hyperlink" Target="http://sch24skt.ucoz.ru/_ld/0/16_rabochaja_tetra.pdf" TargetMode="External"/><Relationship Id="rId9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0" Type="http://schemas.openxmlformats.org/officeDocument/2006/relationships/hyperlink" Target="http://sch24skt.ucoz.ru/_ld/0/16_rabochaja_tetra.pdf" TargetMode="External"/><Relationship Id="rId101" Type="http://schemas.openxmlformats.org/officeDocument/2006/relationships/hyperlink" Target="http://komikyv.com/archives/2760" TargetMode="External"/><Relationship Id="rId10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3" Type="http://schemas.openxmlformats.org/officeDocument/2006/relationships/hyperlink" Target="http://sch24skt.ucoz.ru/_ld/0/16_rabochaja_tetra.pdf" TargetMode="External"/><Relationship Id="rId10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5" Type="http://schemas.openxmlformats.org/officeDocument/2006/relationships/hyperlink" Target="http://sch24skt.ucoz.ru/_ld/0/16_rabochaja_tetra.pdf" TargetMode="External"/><Relationship Id="rId106" Type="http://schemas.openxmlformats.org/officeDocument/2006/relationships/hyperlink" Target="http://komikyv.com/archives/2760" TargetMode="External"/><Relationship Id="rId107" Type="http://schemas.openxmlformats.org/officeDocument/2006/relationships/hyperlink" Target="https://www.xn--80af5aj3e.xn--p1ai/video/61560/" TargetMode="External"/><Relationship Id="rId108" Type="http://schemas.openxmlformats.org/officeDocument/2006/relationships/hyperlink" Target="http://www.ndbmarshak.ru/page/levoe_menju.chuzhan_mu.kyvzam_moyd_audioskazki/" TargetMode="External"/><Relationship Id="rId109" Type="http://schemas.openxmlformats.org/officeDocument/2006/relationships/hyperlink" Target="https://www.cbs-sykt.ru/karuselka-detskaya-stranichka/folklornyy-sunduchok/" TargetMode="External"/><Relationship Id="rId11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11" Type="http://schemas.openxmlformats.org/officeDocument/2006/relationships/hyperlink" Target="http://sch24skt.ucoz.ru/_ld/0/16_rabochaja_tetra.pdf" TargetMode="External"/><Relationship Id="rId112" Type="http://schemas.openxmlformats.org/officeDocument/2006/relationships/hyperlink" Target="https://nsportal.ru/ap/library/literaturnoe-tvorchestvo/2011/11/12/komi-narodnye-zagadki" TargetMode="External"/><Relationship Id="rId113" Type="http://schemas.openxmlformats.org/officeDocument/2006/relationships/hyperlink" Target="https://multiurok.ru/files/komi-zagadki-o-zhivotnykh-proiektnaia-rabota-s-ispol-zovaniiem-ikt-uchienika-2-klassa-prokhora-iatsienko.html" TargetMode="External"/><Relationship Id="rId114" Type="http://schemas.openxmlformats.org/officeDocument/2006/relationships/hyperlink" Target="http://www.trad-culture.ru/sites/default/files/files_pdf/15nizovtseva.pdf" TargetMode="External"/><Relationship Id="rId115" Type="http://schemas.openxmlformats.org/officeDocument/2006/relationships/hyperlink" Target="http://audio.komikyv.ru/content/8" TargetMode="External"/><Relationship Id="rId116" Type="http://schemas.openxmlformats.org/officeDocument/2006/relationships/hyperlink" Target="http://audio.komikyv.ru/content/8" TargetMode="External"/><Relationship Id="rId117" Type="http://schemas.openxmlformats.org/officeDocument/2006/relationships/hyperlink" Target="http://audio.komikyv.ru/content/8" TargetMode="External"/><Relationship Id="rId118" Type="http://schemas.openxmlformats.org/officeDocument/2006/relationships/hyperlink" Target="http://audio.komikyv.ru/content/8" TargetMode="External"/><Relationship Id="rId119" Type="http://schemas.openxmlformats.org/officeDocument/2006/relationships/hyperlink" Target="http://audio.komikyv.ru/content/8" TargetMode="External"/><Relationship Id="rId120" Type="http://schemas.openxmlformats.org/officeDocument/2006/relationships/hyperlink" Target="http://audio.komikyv.ru/content/8" TargetMode="External"/><Relationship Id="rId121" Type="http://schemas.openxmlformats.org/officeDocument/2006/relationships/hyperlink" Target="http://audio.komikyv.ru/content/8" TargetMode="External"/><Relationship Id="rId122" Type="http://schemas.openxmlformats.org/officeDocument/2006/relationships/hyperlink" Target="http://audio.komikyv.ru/content/8" TargetMode="External"/><Relationship Id="rId123" Type="http://schemas.openxmlformats.org/officeDocument/2006/relationships/hyperlink" Target="http://audio.komikyv.ru/content/8" TargetMode="External"/><Relationship Id="rId124" Type="http://schemas.openxmlformats.org/officeDocument/2006/relationships/hyperlink" Target="http://audio.komikyv.ru/content/8" TargetMode="External"/><Relationship Id="rId125" Type="http://schemas.openxmlformats.org/officeDocument/2006/relationships/hyperlink" Target="http://audio.komikyv.ru/content/8" TargetMode="External"/><Relationship Id="rId126" Type="http://schemas.openxmlformats.org/officeDocument/2006/relationships/hyperlink" Target="http://audio.komikyv.ru/content/8" TargetMode="External"/><Relationship Id="rId127" Type="http://schemas.openxmlformats.org/officeDocument/2006/relationships/hyperlink" Target="http://audio.komikyv.ru/content/8" TargetMode="External"/><Relationship Id="rId128" Type="http://schemas.openxmlformats.org/officeDocument/2006/relationships/hyperlink" Target="http://audio.komikyv.ru/content/8" TargetMode="External"/><Relationship Id="rId129" Type="http://schemas.openxmlformats.org/officeDocument/2006/relationships/hyperlink" Target="http://audio.komikyv.ru/content/8" TargetMode="External"/><Relationship Id="rId130" Type="http://schemas.openxmlformats.org/officeDocument/2006/relationships/hyperlink" Target="http://audio.komikyv.ru/content/8" TargetMode="External"/><Relationship Id="rId131" Type="http://schemas.openxmlformats.org/officeDocument/2006/relationships/hyperlink" Target="http://audio.komikyv.ru/content/8" TargetMode="External"/><Relationship Id="rId132" Type="http://schemas.openxmlformats.org/officeDocument/2006/relationships/hyperlink" Target="http://audio.komikyv.ru/content/8" TargetMode="External"/><Relationship Id="rId133" Type="http://schemas.openxmlformats.org/officeDocument/2006/relationships/hyperlink" Target="http://audio.komikyv.ru/content/8" TargetMode="External"/><Relationship Id="rId134" Type="http://schemas.openxmlformats.org/officeDocument/2006/relationships/hyperlink" Target="http://audio.komikyv.ru/content/8" TargetMode="External"/><Relationship Id="rId135" Type="http://schemas.openxmlformats.org/officeDocument/2006/relationships/hyperlink" Target="http://audio.komikyv.ru/content/8" TargetMode="External"/><Relationship Id="rId136" Type="http://schemas.openxmlformats.org/officeDocument/2006/relationships/hyperlink" Target="http://audio.komikyv.ru/content/8" TargetMode="External"/><Relationship Id="rId137" Type="http://schemas.openxmlformats.org/officeDocument/2006/relationships/hyperlink" Target="http://audio.komikyv.ru/content/8" TargetMode="External"/><Relationship Id="rId138" Type="http://schemas.openxmlformats.org/officeDocument/2006/relationships/hyperlink" Target="http://audio.komikyv.ru/content/8" TargetMode="External"/><Relationship Id="rId139" Type="http://schemas.openxmlformats.org/officeDocument/2006/relationships/hyperlink" Target="http://audio.komikyv.ru/content/8" TargetMode="External"/><Relationship Id="rId140" Type="http://schemas.openxmlformats.org/officeDocument/2006/relationships/hyperlink" Target="http://audio.komikyv.ru/content/8" TargetMode="External"/><Relationship Id="rId141" Type="http://schemas.openxmlformats.org/officeDocument/2006/relationships/hyperlink" Target="http://audio.komikyv.ru/content/8" TargetMode="External"/><Relationship Id="rId142" Type="http://schemas.openxmlformats.org/officeDocument/2006/relationships/hyperlink" Target="http://audio.komikyv.ru/content/8" TargetMode="External"/><Relationship Id="rId143" Type="http://schemas.openxmlformats.org/officeDocument/2006/relationships/hyperlink" Target="http://audio.komikyv.ru/content/8" TargetMode="External"/><Relationship Id="rId144" Type="http://schemas.openxmlformats.org/officeDocument/2006/relationships/hyperlink" Target="http://audio.komikyv.ru/content/8" TargetMode="External"/><Relationship Id="rId145" Type="http://schemas.openxmlformats.org/officeDocument/2006/relationships/hyperlink" Target="http://audio.komikyv.ru/content/8" TargetMode="External"/><Relationship Id="rId146" Type="http://schemas.openxmlformats.org/officeDocument/2006/relationships/hyperlink" Target="http://audio.komikyv.ru/content/8" TargetMode="External"/><Relationship Id="rId147" Type="http://schemas.openxmlformats.org/officeDocument/2006/relationships/hyperlink" Target="http://audio.komikyv.ru/content/8" TargetMode="External"/><Relationship Id="rId148" Type="http://schemas.openxmlformats.org/officeDocument/2006/relationships/hyperlink" Target="http://audio.komikyv.ru/content/8" TargetMode="External"/><Relationship Id="rId149" Type="http://schemas.openxmlformats.org/officeDocument/2006/relationships/hyperlink" Target="http://audio.komikyv.ru/content/9" TargetMode="External"/><Relationship Id="rId150" Type="http://schemas.openxmlformats.org/officeDocument/2006/relationships/hyperlink" Target="http://audio.komikyv.ru/content/9" TargetMode="External"/><Relationship Id="rId151" Type="http://schemas.openxmlformats.org/officeDocument/2006/relationships/hyperlink" Target="http://audio.komikyv.ru/content/9" TargetMode="External"/><Relationship Id="rId152" Type="http://schemas.openxmlformats.org/officeDocument/2006/relationships/hyperlink" Target="http://audio.komikyv.ru/content/9" TargetMode="External"/><Relationship Id="rId153" Type="http://schemas.openxmlformats.org/officeDocument/2006/relationships/hyperlink" Target="http://audio.komikyv.ru/content/9" TargetMode="External"/><Relationship Id="rId154" Type="http://schemas.openxmlformats.org/officeDocument/2006/relationships/hyperlink" Target="http://audio.komikyv.ru/content/9" TargetMode="External"/><Relationship Id="rId155" Type="http://schemas.openxmlformats.org/officeDocument/2006/relationships/hyperlink" Target="http://audio.komikyv.ru/content/9" TargetMode="External"/><Relationship Id="rId156" Type="http://schemas.openxmlformats.org/officeDocument/2006/relationships/hyperlink" Target="http://audio.komikyv.ru/content/9" TargetMode="External"/><Relationship Id="rId157" Type="http://schemas.openxmlformats.org/officeDocument/2006/relationships/hyperlink" Target="http://audio.komikyv.ru/content/9" TargetMode="External"/><Relationship Id="rId158" Type="http://schemas.openxmlformats.org/officeDocument/2006/relationships/hyperlink" Target="http://audio.komikyv.ru/content/9" TargetMode="External"/><Relationship Id="rId159" Type="http://schemas.openxmlformats.org/officeDocument/2006/relationships/hyperlink" Target="http://audio.komikyv.ru/content/9" TargetMode="External"/><Relationship Id="rId160" Type="http://schemas.openxmlformats.org/officeDocument/2006/relationships/hyperlink" Target="http://audio.komikyv.ru/content/9" TargetMode="External"/><Relationship Id="rId161" Type="http://schemas.openxmlformats.org/officeDocument/2006/relationships/hyperlink" Target="http://audio.komikyv.ru/content/9" TargetMode="External"/><Relationship Id="rId162" Type="http://schemas.openxmlformats.org/officeDocument/2006/relationships/hyperlink" Target="http://audio.komikyv.ru/content/9" TargetMode="External"/><Relationship Id="rId163" Type="http://schemas.openxmlformats.org/officeDocument/2006/relationships/hyperlink" Target="http://audio.komikyv.ru/content/9" TargetMode="External"/><Relationship Id="rId164" Type="http://schemas.openxmlformats.org/officeDocument/2006/relationships/hyperlink" Target="http://audio.komikyv.ru/content/9" TargetMode="External"/><Relationship Id="rId165" Type="http://schemas.openxmlformats.org/officeDocument/2006/relationships/hyperlink" Target="http://audio.komikyv.ru/content/9" TargetMode="External"/><Relationship Id="rId166" Type="http://schemas.openxmlformats.org/officeDocument/2006/relationships/hyperlink" Target="http://audio.komikyv.ru/content/9" TargetMode="External"/><Relationship Id="rId167" Type="http://schemas.openxmlformats.org/officeDocument/2006/relationships/hyperlink" Target="http://audio.komikyv.ru/content/9" TargetMode="External"/><Relationship Id="rId168" Type="http://schemas.openxmlformats.org/officeDocument/2006/relationships/hyperlink" Target="http://audio.komikyv.ru/content/9" TargetMode="External"/><Relationship Id="rId169" Type="http://schemas.openxmlformats.org/officeDocument/2006/relationships/hyperlink" Target="http://audio.komikyv.ru/content/9" TargetMode="External"/><Relationship Id="rId170" Type="http://schemas.openxmlformats.org/officeDocument/2006/relationships/hyperlink" Target="http://audio.komikyv.ru/content/9" TargetMode="External"/><Relationship Id="rId171" Type="http://schemas.openxmlformats.org/officeDocument/2006/relationships/hyperlink" Target="http://audio.komikyv.ru/content/9" TargetMode="External"/><Relationship Id="rId172" Type="http://schemas.openxmlformats.org/officeDocument/2006/relationships/hyperlink" Target="http://audio.komikyv.ru/content/9" TargetMode="External"/><Relationship Id="rId173" Type="http://schemas.openxmlformats.org/officeDocument/2006/relationships/hyperlink" Target="http://audio.komikyv.ru/content/9" TargetMode="External"/><Relationship Id="rId174" Type="http://schemas.openxmlformats.org/officeDocument/2006/relationships/hyperlink" Target="http://audio.komikyv.ru/content/9" TargetMode="External"/><Relationship Id="rId175" Type="http://schemas.openxmlformats.org/officeDocument/2006/relationships/hyperlink" Target="http://audio.komikyv.ru/content/9" TargetMode="External"/><Relationship Id="rId176" Type="http://schemas.openxmlformats.org/officeDocument/2006/relationships/hyperlink" Target="http://audio.komikyv.ru/content/9" TargetMode="External"/><Relationship Id="rId177" Type="http://schemas.openxmlformats.org/officeDocument/2006/relationships/hyperlink" Target="http://audio.komikyv.ru/content/9" TargetMode="External"/><Relationship Id="rId178" Type="http://schemas.openxmlformats.org/officeDocument/2006/relationships/hyperlink" Target="http://audio.komikyv.ru/content/9" TargetMode="External"/><Relationship Id="rId179" Type="http://schemas.openxmlformats.org/officeDocument/2006/relationships/hyperlink" Target="http://audio.komikyv.ru/content/9" TargetMode="External"/><Relationship Id="rId180" Type="http://schemas.openxmlformats.org/officeDocument/2006/relationships/hyperlink" Target="http://audio.komikyv.ru/content/9" TargetMode="External"/><Relationship Id="rId181" Type="http://schemas.openxmlformats.org/officeDocument/2006/relationships/hyperlink" Target="http://audio.komikyv.ru/content/9" TargetMode="External"/><Relationship Id="rId182" Type="http://schemas.openxmlformats.org/officeDocument/2006/relationships/hyperlink" Target="http://audio.komikyv.ru/content/10" TargetMode="External"/><Relationship Id="rId183" Type="http://schemas.openxmlformats.org/officeDocument/2006/relationships/hyperlink" Target="http://audio.komikyv.ru/content/10" TargetMode="External"/><Relationship Id="rId184" Type="http://schemas.openxmlformats.org/officeDocument/2006/relationships/hyperlink" Target="http://audio.komikyv.ru/content/10" TargetMode="External"/><Relationship Id="rId185" Type="http://schemas.openxmlformats.org/officeDocument/2006/relationships/hyperlink" Target="http://audio.komikyv.ru/content/10" TargetMode="External"/><Relationship Id="rId186" Type="http://schemas.openxmlformats.org/officeDocument/2006/relationships/hyperlink" Target="http://audio.komikyv.ru/content/10" TargetMode="External"/><Relationship Id="rId187" Type="http://schemas.openxmlformats.org/officeDocument/2006/relationships/hyperlink" Target="http://audio.komikyv.ru/content/10" TargetMode="External"/><Relationship Id="rId188" Type="http://schemas.openxmlformats.org/officeDocument/2006/relationships/hyperlink" Target="http://audio.komikyv.ru/content/10" TargetMode="External"/><Relationship Id="rId189" Type="http://schemas.openxmlformats.org/officeDocument/2006/relationships/hyperlink" Target="http://audio.komikyv.ru/content/10" TargetMode="External"/><Relationship Id="rId190" Type="http://schemas.openxmlformats.org/officeDocument/2006/relationships/hyperlink" Target="http://audio.komikyv.ru/content/10" TargetMode="External"/><Relationship Id="rId191" Type="http://schemas.openxmlformats.org/officeDocument/2006/relationships/hyperlink" Target="http://audio.komikyv.ru/content/10" TargetMode="External"/><Relationship Id="rId192" Type="http://schemas.openxmlformats.org/officeDocument/2006/relationships/hyperlink" Target="http://audio.komikyv.ru/content/10" TargetMode="External"/><Relationship Id="rId193" Type="http://schemas.openxmlformats.org/officeDocument/2006/relationships/hyperlink" Target="http://audio.komikyv.ru/content/10" TargetMode="External"/><Relationship Id="rId194" Type="http://schemas.openxmlformats.org/officeDocument/2006/relationships/hyperlink" Target="http://audio.komikyv.ru/content/10" TargetMode="External"/><Relationship Id="rId195" Type="http://schemas.openxmlformats.org/officeDocument/2006/relationships/hyperlink" Target="http://audio.komikyv.ru/content/10" TargetMode="External"/><Relationship Id="rId196" Type="http://schemas.openxmlformats.org/officeDocument/2006/relationships/hyperlink" Target="http://audio.komikyv.ru/content/10" TargetMode="External"/><Relationship Id="rId197" Type="http://schemas.openxmlformats.org/officeDocument/2006/relationships/hyperlink" Target="http://audio.komikyv.ru/content/10" TargetMode="External"/><Relationship Id="rId198" Type="http://schemas.openxmlformats.org/officeDocument/2006/relationships/hyperlink" Target="http://audio.komikyv.ru/content/10" TargetMode="External"/><Relationship Id="rId199" Type="http://schemas.openxmlformats.org/officeDocument/2006/relationships/hyperlink" Target="http://audio.komikyv.ru/content/10" TargetMode="External"/><Relationship Id="rId200" Type="http://schemas.openxmlformats.org/officeDocument/2006/relationships/hyperlink" Target="http://audio.komikyv.ru/content/10" TargetMode="External"/><Relationship Id="rId201" Type="http://schemas.openxmlformats.org/officeDocument/2006/relationships/hyperlink" Target="http://audio.komikyv.ru/content/10" TargetMode="External"/><Relationship Id="rId202" Type="http://schemas.openxmlformats.org/officeDocument/2006/relationships/hyperlink" Target="http://audio.komikyv.ru/content/10" TargetMode="External"/><Relationship Id="rId203" Type="http://schemas.openxmlformats.org/officeDocument/2006/relationships/hyperlink" Target="http://audio.komikyv.ru/content/10" TargetMode="External"/><Relationship Id="rId204" Type="http://schemas.openxmlformats.org/officeDocument/2006/relationships/hyperlink" Target="http://audio.komikyv.ru/content/10" TargetMode="External"/><Relationship Id="rId205" Type="http://schemas.openxmlformats.org/officeDocument/2006/relationships/hyperlink" Target="http://audio.komikyv.ru/content/10" TargetMode="External"/><Relationship Id="rId206" Type="http://schemas.openxmlformats.org/officeDocument/2006/relationships/hyperlink" Target="http://audio.komikyv.ru/content/10" TargetMode="External"/><Relationship Id="rId207" Type="http://schemas.openxmlformats.org/officeDocument/2006/relationships/hyperlink" Target="http://audio.komikyv.ru/content/10" TargetMode="External"/><Relationship Id="rId208" Type="http://schemas.openxmlformats.org/officeDocument/2006/relationships/hyperlink" Target="http://audio.komikyv.ru/content/10" TargetMode="External"/><Relationship Id="rId209" Type="http://schemas.openxmlformats.org/officeDocument/2006/relationships/hyperlink" Target="http://audio.komikyv.ru/content/10" TargetMode="External"/><Relationship Id="rId210" Type="http://schemas.openxmlformats.org/officeDocument/2006/relationships/hyperlink" Target="http://audio.komikyv.ru/content/10" TargetMode="External"/><Relationship Id="rId211" Type="http://schemas.openxmlformats.org/officeDocument/2006/relationships/hyperlink" Target="http://audio.komikyv.ru/content/10" TargetMode="External"/><Relationship Id="rId212" Type="http://schemas.openxmlformats.org/officeDocument/2006/relationships/hyperlink" Target="http://audio.komikyv.ru/content/10" TargetMode="External"/><Relationship Id="rId213" Type="http://schemas.openxmlformats.org/officeDocument/2006/relationships/hyperlink" Target="http://audio.komikyv.ru/content/10" TargetMode="External"/><Relationship Id="rId214" Type="http://schemas.openxmlformats.org/officeDocument/2006/relationships/hyperlink" Target="http://audio.komikyv.ru/content/10" TargetMode="External"/><Relationship Id="rId215" Type="http://schemas.openxmlformats.org/officeDocument/2006/relationships/hyperlink" Target="http://audio.komikyv.ru/content/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CC1A6-7740-4BFF-A51D-C614537D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revision>14</cp:revision>
  <dcterms:created xsi:type="dcterms:W3CDTF">2023-09-12T07:13:00Z</dcterms:created>
  <dcterms:modified xsi:type="dcterms:W3CDTF">2024-10-07T12:30:20Z</dcterms:modified>
</cp:coreProperties>
</file>