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ind w:left="0" w:firstLine="0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896"/>
        <w:ind w:left="0" w:firstLine="0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896"/>
        <w:ind w:left="0" w:firstLine="0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896"/>
        <w:ind w:left="0" w:firstLine="0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896"/>
        <w:ind w:left="0" w:firstLine="0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  <w:r>
        <w:rPr>
          <w:b/>
          <w:sz w:val="20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ind w:left="28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00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0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0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0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0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0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00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900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7"/>
        <w:ind w:left="3340" w:right="2985" w:hanging="2"/>
        <w:spacing w:before="229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eastAsia="Liberation Serif" w:cs="Liberation Serif"/>
        </w:rPr>
        <w:t xml:space="preserve">РАБОЧАЯ ПРОГРАММА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897"/>
        <w:ind w:left="3340" w:right="2985" w:hanging="2"/>
        <w:spacing w:before="229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eastAsia="Liberation Serif" w:cs="Liberation Serif"/>
          <w:spacing w:val="-1"/>
        </w:rPr>
        <w:t xml:space="preserve">элективного курса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897"/>
        <w:ind w:left="3340" w:right="2985" w:hanging="2"/>
        <w:spacing w:before="229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  <w:spacing w:val="-1"/>
        </w:rPr>
        <w:t xml:space="preserve">«Практикум по английскому языку»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6"/>
        <w:ind w:left="0" w:firstLine="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sz w:val="26"/>
        </w:rPr>
        <w:t xml:space="preserve">                                                              </w:t>
      </w:r>
      <w:r>
        <w:rPr>
          <w:rFonts w:ascii="Liberation Serif" w:hAnsi="Liberation Serif" w:eastAsia="Liberation Serif" w:cs="Liberation Serif"/>
          <w:b/>
        </w:rPr>
        <w:t xml:space="preserve">для обучающихся </w:t>
      </w:r>
      <w:r>
        <w:rPr>
          <w:rFonts w:ascii="Liberation Serif" w:hAnsi="Liberation Serif" w:eastAsia="Liberation Serif" w:cs="Liberation Serif"/>
          <w:b/>
        </w:rPr>
        <w:t xml:space="preserve">10-</w:t>
      </w:r>
      <w:r>
        <w:rPr>
          <w:rFonts w:ascii="Liberation Serif" w:hAnsi="Liberation Serif" w:eastAsia="Liberation Serif" w:cs="Liberation Serif"/>
          <w:b/>
        </w:rPr>
        <w:t xml:space="preserve">11 класса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ind w:left="0" w:firstLine="0"/>
        <w:rPr>
          <w:rFonts w:ascii="Liberation Serif" w:hAnsi="Liberation Serif" w:cs="Liberation Serif"/>
          <w:b/>
          <w:sz w:val="26"/>
        </w:rPr>
      </w:pPr>
      <w:r>
        <w:rPr>
          <w:rFonts w:ascii="Liberation Serif" w:hAnsi="Liberation Serif" w:eastAsia="Liberation Serif" w:cs="Liberation Serif"/>
          <w:b/>
          <w:sz w:val="26"/>
        </w:rPr>
      </w:r>
      <w:r>
        <w:rPr>
          <w:rFonts w:ascii="Liberation Serif" w:hAnsi="Liberation Serif" w:cs="Liberation Serif"/>
          <w:b/>
          <w:sz w:val="26"/>
        </w:rPr>
      </w:r>
      <w:r>
        <w:rPr>
          <w:rFonts w:ascii="Liberation Serif" w:hAnsi="Liberation Serif" w:cs="Liberation Serif"/>
          <w:b/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96"/>
        <w:ind w:left="0" w:firstLine="0"/>
        <w:spacing w:before="1"/>
        <w:rPr>
          <w:sz w:val="34"/>
        </w:rPr>
      </w:pPr>
      <w:r>
        <w:rPr>
          <w:sz w:val="34"/>
        </w:rPr>
      </w:r>
      <w:r>
        <w:rPr>
          <w:sz w:val="34"/>
        </w:rPr>
      </w:r>
      <w:r>
        <w:rPr>
          <w:sz w:val="34"/>
        </w:rPr>
      </w:r>
    </w:p>
    <w:p>
      <w:pPr>
        <w:pStyle w:val="896"/>
        <w:ind w:left="1645" w:right="1291" w:firstLine="0"/>
        <w:jc w:val="center"/>
        <w:rPr>
          <w:spacing w:val="-4"/>
        </w:rPr>
      </w:pPr>
      <w:r>
        <w:t xml:space="preserve">Сыктывкар</w:t>
      </w:r>
      <w:r>
        <w:rPr>
          <w:spacing w:val="-4"/>
        </w:rPr>
        <w:t xml:space="preserve"> </w:t>
      </w:r>
      <w:r>
        <w:rPr>
          <w:spacing w:val="-4"/>
        </w:rPr>
      </w:r>
      <w:r>
        <w:rPr>
          <w:spacing w:val="-4"/>
        </w:rPr>
      </w:r>
    </w:p>
    <w:p>
      <w:pPr>
        <w:pStyle w:val="896"/>
        <w:ind w:left="1645" w:right="1291" w:firstLine="0"/>
        <w:jc w:val="center"/>
      </w:pPr>
      <w:r>
        <w:t xml:space="preserve">2024</w:t>
      </w:r>
      <w:r/>
    </w:p>
    <w:p>
      <w:pPr>
        <w:jc w:val="center"/>
        <w:sectPr>
          <w:footnotePr/>
          <w:endnotePr/>
          <w:type w:val="continuous"/>
          <w:pgSz w:w="11910" w:h="16840" w:orient="portrait"/>
          <w:pgMar w:top="120" w:right="440" w:bottom="280" w:left="94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97"/>
        <w:ind w:left="1644"/>
        <w:spacing w:before="7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ПОЯСНИТЕЛЬНАЯ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ЗАПИСКА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left="0" w:firstLine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ind w:left="426" w:right="324" w:firstLine="919"/>
        <w:jc w:val="both"/>
        <w:tabs>
          <w:tab w:val="left" w:pos="1006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элективного </w:t>
      </w:r>
      <w:r>
        <w:rPr>
          <w:rFonts w:ascii="Liberation Serif" w:hAnsi="Liberation Serif" w:cs="Liberation Serif"/>
        </w:rPr>
        <w:t xml:space="preserve">курс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Практикум по английскому языку</w:t>
      </w:r>
      <w:r>
        <w:rPr>
          <w:rFonts w:ascii="Liberation Serif" w:hAnsi="Liberation Serif" w:cs="Liberation Serif"/>
        </w:rPr>
        <w:t xml:space="preserve">» предлагается </w:t>
      </w:r>
      <w:bookmarkStart w:id="0" w:name="_GoBack"/>
      <w:r/>
      <w:bookmarkEnd w:id="0"/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учащихся 10-11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УКП «РДБ» ГОУ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«РЦО»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составлена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соответствии с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требованиями </w:t>
      </w:r>
      <w:r>
        <w:rPr>
          <w:rFonts w:ascii="Liberation Serif" w:hAnsi="Liberation Serif" w:cs="Liberation Serif"/>
        </w:rPr>
        <w:t xml:space="preserve">Федерального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государственного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образовательного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стандарта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утвержденного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Приказом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Министерства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Федерации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от 17.05.2012 г.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413 и Федеральной образовательной программы среднего общего образования, а также с учетом федеральной рабочей программы </w:t>
      </w:r>
      <w:r>
        <w:rPr>
          <w:rFonts w:ascii="Liberation Serif" w:hAnsi="Liberation Serif" w:cs="Liberation Serif"/>
        </w:rPr>
        <w:t xml:space="preserve">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left="0" w:firstLine="919"/>
        <w:jc w:val="both"/>
        <w:tabs>
          <w:tab w:val="left" w:pos="1006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 </w:t>
      </w:r>
      <w:r>
        <w:rPr>
          <w:rFonts w:ascii="Liberation Serif" w:hAnsi="Liberation Serif" w:cs="Liberation Serif"/>
          <w:b/>
        </w:rPr>
        <w:t xml:space="preserve">Общая характеристика учебного курса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426" w:right="465" w:firstLine="91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Элективный курс  «Практикум по английскому языку» 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позволяет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повысить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качество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подготовки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учащихся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предметной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области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«Иностранные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языки»</w:t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счет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расширения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содержания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базового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курса</w:t>
      </w:r>
      <w:r>
        <w:rPr>
          <w:rFonts w:ascii="Liberation Serif" w:hAnsi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страноведению,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изучение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которого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школе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минимальном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уровне.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Данная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программа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направлена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на </w:t>
      </w:r>
      <w:r>
        <w:rPr>
          <w:rFonts w:ascii="Liberation Serif" w:hAnsi="Liberation Serif" w:cs="Liberation Serif"/>
          <w:sz w:val="24"/>
          <w:szCs w:val="24"/>
        </w:rPr>
        <w:t xml:space="preserve">развитие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универсальных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мыслительных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операций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общего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кругозора,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целостности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картины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426" w:right="407" w:firstLine="104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Данный    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курс    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базируется      на      таких      методологических      принципах,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 коммуникативная направленность процесса обучения, интегрированное обучение всем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видам речевой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деятельности,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деятельностный характер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процесса обучения,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личностно</w:t>
      </w:r>
      <w:r>
        <w:rPr>
          <w:rFonts w:cs="Liberation Serif"/>
        </w:rPr>
        <w:t xml:space="preserve">‐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ориентированный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подход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изучению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иностранного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всех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наглядности, максимальная повторяемость материала, постепенное усвоение языкового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материала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учащимися.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left="426" w:right="408" w:firstLine="104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курсе особый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акцент делается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универсальных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действий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владение ключевыми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компетенциями.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left="426" w:right="404" w:firstLine="919"/>
        <w:jc w:val="both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элективно</w:t>
      </w:r>
      <w:r>
        <w:rPr>
          <w:rFonts w:ascii="Liberation Serif" w:hAnsi="Liberation Serif" w:cs="Liberation Serif"/>
        </w:rPr>
        <w:t xml:space="preserve">го учебного курса «Практикум по английскому языку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предполагает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интеграцию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иностранного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историей,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географией,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экономикой,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литературой,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информатикой,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направлена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формирование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взаимосвязанного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коммуникативного и социокультурного развития учащихся средствами английского языка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для подготовки к межкультурному общению.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Рабочая программа элективного учебного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«Практикум по английскому языку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реализуется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качестве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элективного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английского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left="426" w:right="405" w:firstLine="104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Актуальность данного курса заключается в необходимости знаний у учащихся об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экономике,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политике,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праве,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социальной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сфере,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истории,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культуре,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традициях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быте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стран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изучаемого языка. Язык насыщен страноведческими реалиями - терминами, понятиями,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отражающими национальную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специфику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активно присутствующими в повседневной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страны.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Страноведение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призвано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способствовать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углубленному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изучению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иностранного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через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освоение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этих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реалий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понятий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терминов.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left="426" w:right="415" w:firstLine="104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Тематическое планирование отражает последовательность изучения разделов и тем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учётом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специфики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предмета 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«Страноведение».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426" w:right="324" w:firstLine="97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Содержание элективного курса обеспечивает достижение планируемых результатов рабочей программы воспитания.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426" w:right="324" w:firstLine="97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ьный потенциал учебного модуля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426" w:right="324" w:firstLine="97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2"/>
        </w:numPr>
        <w:ind w:left="426" w:right="324" w:firstLine="97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2"/>
        </w:numPr>
        <w:ind w:left="426" w:right="324" w:firstLine="97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2"/>
        </w:numPr>
        <w:ind w:left="426" w:right="324" w:firstLine="97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2"/>
        </w:numPr>
        <w:ind w:left="426" w:right="324" w:firstLine="97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2"/>
        </w:numPr>
        <w:ind w:left="426" w:right="324" w:firstLine="97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2"/>
        </w:numPr>
        <w:ind w:left="426" w:right="324" w:firstLine="97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2"/>
        </w:numPr>
        <w:ind w:left="426" w:right="324" w:firstLine="97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426" w:right="324" w:firstLine="97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426" w:right="324" w:firstLine="97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426" w:right="324" w:firstLine="97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13"/>
        </w:numPr>
        <w:contextualSpacing/>
        <w:ind w:left="426" w:right="324" w:firstLine="97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contextualSpacing/>
        <w:ind w:left="426" w:right="324" w:firstLine="97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contextualSpacing/>
        <w:ind w:left="426" w:right="324" w:firstLine="97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contextualSpacing/>
        <w:ind w:left="426" w:right="324" w:firstLine="97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contextualSpacing/>
        <w:ind w:left="426" w:right="324" w:firstLine="97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contextualSpacing/>
        <w:ind w:left="426" w:right="324" w:firstLine="97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contextualSpacing/>
        <w:ind w:left="426" w:right="324" w:firstLine="97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contextualSpacing/>
        <w:ind w:left="426" w:right="324" w:firstLine="97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426" w:right="415" w:firstLine="1043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Цели изучения учебного курса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ind w:left="426" w:firstLine="104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Целями</w:t>
      </w:r>
      <w:r>
        <w:rPr>
          <w:rFonts w:ascii="Liberation Serif" w:hAnsi="Liberation Serif" w:cs="Liberation Serif"/>
          <w:b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изучения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элективного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«Практикум по английскому языку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8"/>
        <w:numPr>
          <w:ilvl w:val="0"/>
          <w:numId w:val="10"/>
        </w:numPr>
        <w:ind w:left="426" w:right="409" w:firstLine="1043"/>
        <w:tabs>
          <w:tab w:val="left" w:pos="165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1"/>
          <w:sz w:val="24"/>
        </w:rPr>
        <w:t xml:space="preserve">формирование</w:t>
      </w:r>
      <w:r>
        <w:rPr>
          <w:rFonts w:ascii="Liberation Serif" w:hAnsi="Liberation Serif" w:cs="Liberation Serif"/>
          <w:spacing w:val="20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представления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об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англоговорящих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странах,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их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культуре,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традициях</w:t>
      </w:r>
      <w:r>
        <w:rPr>
          <w:rFonts w:ascii="Liberation Serif" w:hAnsi="Liberation Serif" w:cs="Liberation Serif"/>
          <w:spacing w:val="-5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 обычаях;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0"/>
          <w:numId w:val="10"/>
        </w:numPr>
        <w:ind w:left="426" w:right="402" w:firstLine="1043"/>
        <w:tabs>
          <w:tab w:val="left" w:pos="165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совершенствование коммуникативно-познавательных умений, направленных на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систематизацию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углубление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знаний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англоговорящих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странах;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0"/>
          <w:numId w:val="11"/>
        </w:numPr>
        <w:ind w:left="426" w:right="405" w:firstLine="1043"/>
        <w:tabs>
          <w:tab w:val="left" w:pos="161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1"/>
          <w:sz w:val="24"/>
        </w:rPr>
        <w:t xml:space="preserve">формирование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межкультурной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коммуникативной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компетенции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учащихся,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развитие</w:t>
      </w:r>
      <w:r>
        <w:rPr>
          <w:rFonts w:ascii="Liberation Serif" w:hAnsi="Liberation Serif" w:cs="Liberation Serif"/>
          <w:spacing w:val="-5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способности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понимать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интерпретировать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особенности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чужой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собственной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их</w:t>
      </w:r>
      <w:r>
        <w:rPr>
          <w:rFonts w:ascii="Liberation Serif" w:hAnsi="Liberation Serif" w:cs="Liberation Serif"/>
          <w:spacing w:val="-5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различных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проявлениях.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6"/>
        <w:ind w:left="426" w:right="324" w:firstLine="104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Достижение цели осуществляется через расширение общекультурного кругозора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учащихся в области страноведения, совершенствование коммуникативно-познавательных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умений,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направленных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систематизацию,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расширение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углубление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страноведческих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left="426" w:right="32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лингво</w:t>
      </w:r>
      <w:r>
        <w:rPr>
          <w:rFonts w:ascii="Liberation Serif" w:hAnsi="Liberation Serif" w:cs="Liberation Serif"/>
        </w:rPr>
        <w:t xml:space="preserve">страноведческих знаний об англо</w:t>
      </w:r>
      <w:r>
        <w:rPr>
          <w:rFonts w:ascii="Liberation Serif" w:hAnsi="Liberation Serif" w:cs="Liberation Serif"/>
        </w:rPr>
        <w:t xml:space="preserve">-говорящих странах; совершенствование умения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адекватно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строить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речевое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неречевое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учетом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профильно-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ориентированных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ситуаций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рамках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межкультурного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взаимодействия.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left="426" w:right="324" w:firstLine="0"/>
        <w:jc w:val="both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достижения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поставленных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целей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реализуются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следующие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задачи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изучения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элективного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курса: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8"/>
        <w:numPr>
          <w:ilvl w:val="0"/>
          <w:numId w:val="9"/>
        </w:numPr>
        <w:ind w:left="426" w:right="324" w:firstLine="0"/>
        <w:jc w:val="left"/>
        <w:tabs>
          <w:tab w:val="left" w:pos="1005" w:leader="none"/>
          <w:tab w:val="left" w:pos="1975" w:leader="none"/>
          <w:tab w:val="left" w:pos="2776" w:leader="none"/>
          <w:tab w:val="left" w:pos="3788" w:leader="none"/>
          <w:tab w:val="left" w:pos="5438" w:leader="none"/>
          <w:tab w:val="left" w:pos="6769" w:leader="none"/>
          <w:tab w:val="left" w:pos="7757" w:leader="none"/>
          <w:tab w:val="left" w:pos="9319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развитие</w:t>
      </w:r>
      <w:r>
        <w:rPr>
          <w:rFonts w:ascii="Liberation Serif" w:hAnsi="Liberation Serif" w:cs="Liberation Serif"/>
          <w:spacing w:val="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совершенствование</w:t>
      </w:r>
      <w:r>
        <w:rPr>
          <w:rFonts w:ascii="Liberation Serif" w:hAnsi="Liberation Serif" w:cs="Liberation Serif"/>
          <w:spacing w:val="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иноязычной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коммуникативной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компетенции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учащихся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основных</w:t>
      </w:r>
      <w:r>
        <w:rPr>
          <w:rFonts w:ascii="Liberation Serif" w:hAnsi="Liberation Serif" w:cs="Liberation Serif"/>
          <w:sz w:val="24"/>
        </w:rPr>
        <w:tab/>
        <w:t xml:space="preserve">видах</w:t>
      </w:r>
      <w:r>
        <w:rPr>
          <w:rFonts w:ascii="Liberation Serif" w:hAnsi="Liberation Serif" w:cs="Liberation Serif"/>
          <w:sz w:val="24"/>
        </w:rPr>
        <w:tab/>
        <w:t xml:space="preserve">речевой</w:t>
      </w:r>
      <w:r>
        <w:rPr>
          <w:rFonts w:ascii="Liberation Serif" w:hAnsi="Liberation Serif" w:cs="Liberation Serif"/>
          <w:sz w:val="24"/>
        </w:rPr>
        <w:tab/>
        <w:t xml:space="preserve">деятельности:</w:t>
      </w:r>
      <w:r>
        <w:rPr>
          <w:rFonts w:ascii="Liberation Serif" w:hAnsi="Liberation Serif" w:cs="Liberation Serif"/>
          <w:sz w:val="24"/>
        </w:rPr>
        <w:tab/>
        <w:t xml:space="preserve">говорении,</w:t>
      </w:r>
      <w:r>
        <w:rPr>
          <w:rFonts w:ascii="Liberation Serif" w:hAnsi="Liberation Serif" w:cs="Liberation Serif"/>
          <w:sz w:val="24"/>
        </w:rPr>
        <w:tab/>
        <w:t xml:space="preserve">чтении,</w:t>
      </w:r>
      <w:r>
        <w:rPr>
          <w:rFonts w:ascii="Liberation Serif" w:hAnsi="Liberation Serif" w:cs="Liberation Serif"/>
          <w:sz w:val="24"/>
        </w:rPr>
        <w:tab/>
        <w:t xml:space="preserve">аудировании,</w:t>
      </w:r>
      <w:r>
        <w:rPr>
          <w:rFonts w:ascii="Liberation Serif" w:hAnsi="Liberation Serif" w:cs="Liberation Serif"/>
          <w:sz w:val="24"/>
        </w:rPr>
        <w:tab/>
      </w:r>
      <w:r>
        <w:rPr>
          <w:rFonts w:ascii="Liberation Serif" w:hAnsi="Liberation Serif" w:cs="Liberation Serif"/>
          <w:spacing w:val="-1"/>
          <w:sz w:val="24"/>
        </w:rPr>
        <w:t xml:space="preserve">письме;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0"/>
          <w:numId w:val="9"/>
        </w:numPr>
        <w:ind w:left="426" w:right="324" w:firstLine="0"/>
        <w:jc w:val="left"/>
        <w:tabs>
          <w:tab w:val="left" w:pos="94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приобщение</w:t>
      </w:r>
      <w:r>
        <w:rPr>
          <w:rFonts w:ascii="Liberation Serif" w:hAnsi="Liberation Serif" w:cs="Liberation Serif"/>
          <w:spacing w:val="2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школьников</w:t>
      </w:r>
      <w:r>
        <w:rPr>
          <w:rFonts w:ascii="Liberation Serif" w:hAnsi="Liberation Serif" w:cs="Liberation Serif"/>
          <w:spacing w:val="2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2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истории,</w:t>
      </w:r>
      <w:r>
        <w:rPr>
          <w:rFonts w:ascii="Liberation Serif" w:hAnsi="Liberation Serif" w:cs="Liberation Serif"/>
          <w:spacing w:val="2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культуре,</w:t>
      </w:r>
      <w:r>
        <w:rPr>
          <w:rFonts w:ascii="Liberation Serif" w:hAnsi="Liberation Serif" w:cs="Liberation Serif"/>
          <w:spacing w:val="2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традициям</w:t>
      </w:r>
      <w:r>
        <w:rPr>
          <w:rFonts w:ascii="Liberation Serif" w:hAnsi="Liberation Serif" w:cs="Liberation Serif"/>
          <w:spacing w:val="2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3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реалиям</w:t>
      </w:r>
      <w:r>
        <w:rPr>
          <w:rFonts w:ascii="Liberation Serif" w:hAnsi="Liberation Serif" w:cs="Liberation Serif"/>
          <w:spacing w:val="5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англо-говорящих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стран,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сопоставление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родной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культурой;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0"/>
          <w:numId w:val="9"/>
        </w:numPr>
        <w:ind w:left="1057" w:right="324" w:hanging="631"/>
        <w:jc w:val="left"/>
        <w:tabs>
          <w:tab w:val="left" w:pos="1057" w:leader="none"/>
          <w:tab w:val="left" w:pos="1058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актуализация</w:t>
      </w:r>
      <w:r>
        <w:rPr>
          <w:rFonts w:ascii="Liberation Serif" w:hAnsi="Liberation Serif" w:cs="Liberation Serif"/>
          <w:spacing w:val="4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межпредметных</w:t>
      </w:r>
      <w:r>
        <w:rPr>
          <w:rFonts w:ascii="Liberation Serif" w:hAnsi="Liberation Serif" w:cs="Liberation Serif"/>
          <w:spacing w:val="4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знаний</w:t>
      </w:r>
      <w:r>
        <w:rPr>
          <w:rFonts w:ascii="Liberation Serif" w:hAnsi="Liberation Serif" w:cs="Liberation Serif"/>
          <w:spacing w:val="4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4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умений</w:t>
      </w:r>
      <w:r>
        <w:rPr>
          <w:rFonts w:ascii="Liberation Serif" w:hAnsi="Liberation Serif" w:cs="Liberation Serif"/>
          <w:spacing w:val="4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4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условиях</w:t>
      </w:r>
      <w:r>
        <w:rPr>
          <w:rFonts w:ascii="Liberation Serif" w:hAnsi="Liberation Serif" w:cs="Liberation Serif"/>
          <w:spacing w:val="4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изучения</w:t>
      </w:r>
      <w:r>
        <w:rPr>
          <w:rFonts w:ascii="Liberation Serif" w:hAnsi="Liberation Serif" w:cs="Liberation Serif"/>
          <w:spacing w:val="4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данного</w:t>
      </w:r>
      <w:r>
        <w:rPr>
          <w:rFonts w:ascii="Liberation Serif" w:hAnsi="Liberation Serif" w:cs="Liberation Serif"/>
          <w:spacing w:val="4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курса;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0"/>
          <w:numId w:val="9"/>
        </w:numPr>
        <w:ind w:left="426" w:right="324" w:firstLine="0"/>
        <w:jc w:val="left"/>
        <w:tabs>
          <w:tab w:val="left" w:pos="1066" w:leader="none"/>
          <w:tab w:val="left" w:pos="1067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развитие</w:t>
      </w:r>
      <w:r>
        <w:rPr>
          <w:rFonts w:ascii="Liberation Serif" w:hAnsi="Liberation Serif" w:cs="Liberation Serif"/>
          <w:spacing w:val="4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умений</w:t>
      </w:r>
      <w:r>
        <w:rPr>
          <w:rFonts w:ascii="Liberation Serif" w:hAnsi="Liberation Serif" w:cs="Liberation Serif"/>
          <w:spacing w:val="4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ориентироваться</w:t>
      </w:r>
      <w:r>
        <w:rPr>
          <w:rFonts w:ascii="Liberation Serif" w:hAnsi="Liberation Serif" w:cs="Liberation Serif"/>
          <w:spacing w:val="4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4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повседневном</w:t>
      </w:r>
      <w:r>
        <w:rPr>
          <w:rFonts w:ascii="Liberation Serif" w:hAnsi="Liberation Serif" w:cs="Liberation Serif"/>
          <w:spacing w:val="4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языковом</w:t>
      </w:r>
      <w:r>
        <w:rPr>
          <w:rFonts w:ascii="Liberation Serif" w:hAnsi="Liberation Serif" w:cs="Liberation Serif"/>
          <w:spacing w:val="4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окружении</w:t>
      </w:r>
      <w:r>
        <w:rPr>
          <w:rFonts w:ascii="Liberation Serif" w:hAnsi="Liberation Serif" w:cs="Liberation Serif"/>
          <w:spacing w:val="4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4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извлекать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информацию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 различных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источников;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0"/>
          <w:numId w:val="9"/>
        </w:numPr>
        <w:ind w:left="944" w:right="324" w:hanging="518"/>
        <w:jc w:val="left"/>
        <w:tabs>
          <w:tab w:val="left" w:pos="945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2"/>
          <w:sz w:val="24"/>
        </w:rPr>
        <w:t xml:space="preserve">воспитание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</w:rPr>
        <w:t xml:space="preserve">культуры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интеллектуального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труда,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толерантного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отношения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к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иной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культуре;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6"/>
        <w:ind w:left="426" w:right="324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-</w:t>
      </w:r>
      <w:r>
        <w:rPr>
          <w:rFonts w:ascii="Liberation Serif" w:hAnsi="Liberation Serif" w:cs="Liberation Serif"/>
          <w:b/>
          <w:spacing w:val="-3"/>
        </w:rPr>
        <w:t xml:space="preserve"> </w:t>
      </w:r>
      <w:r>
        <w:rPr>
          <w:rFonts w:ascii="Liberation Serif" w:hAnsi="Liberation Serif" w:cs="Liberation Serif"/>
          <w:b/>
          <w:spacing w:val="-3"/>
        </w:rPr>
        <w:t xml:space="preserve">      </w:t>
      </w:r>
      <w:r>
        <w:rPr>
          <w:rFonts w:ascii="Liberation Serif" w:hAnsi="Liberation Serif" w:cs="Liberation Serif"/>
        </w:rPr>
        <w:t xml:space="preserve">осознание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иностранного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реальной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возможности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диалоге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культур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международных контактов;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8"/>
        <w:numPr>
          <w:ilvl w:val="0"/>
          <w:numId w:val="8"/>
        </w:numPr>
        <w:ind w:left="901" w:right="324" w:hanging="475"/>
        <w:jc w:val="left"/>
        <w:tabs>
          <w:tab w:val="left" w:pos="902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обучение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не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только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языковым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правилам,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приобщение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новому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образу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мира;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0"/>
          <w:numId w:val="8"/>
        </w:numPr>
        <w:ind w:left="426" w:right="324" w:firstLine="0"/>
        <w:jc w:val="left"/>
        <w:tabs>
          <w:tab w:val="left" w:pos="895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1"/>
          <w:sz w:val="24"/>
        </w:rPr>
        <w:t xml:space="preserve">усвоение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иноязычной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культуры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в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процессе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изучения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иностранного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языка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средствами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этого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языка;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0"/>
          <w:numId w:val="8"/>
        </w:numPr>
        <w:ind w:left="426" w:right="324" w:firstLine="0"/>
        <w:jc w:val="left"/>
        <w:tabs>
          <w:tab w:val="left" w:pos="97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приобретение</w:t>
      </w:r>
      <w:r>
        <w:rPr>
          <w:rFonts w:ascii="Liberation Serif" w:hAnsi="Liberation Serif" w:cs="Liberation Serif"/>
          <w:spacing w:val="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учащимися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новых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знаний</w:t>
      </w:r>
      <w:r>
        <w:rPr>
          <w:rFonts w:ascii="Liberation Serif" w:hAnsi="Liberation Serif" w:cs="Liberation Serif"/>
          <w:spacing w:val="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</w:t>
      </w:r>
      <w:r>
        <w:rPr>
          <w:rFonts w:ascii="Liberation Serif" w:hAnsi="Liberation Serif" w:cs="Liberation Serif"/>
          <w:spacing w:val="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себе</w:t>
      </w:r>
      <w:r>
        <w:rPr>
          <w:rFonts w:ascii="Liberation Serif" w:hAnsi="Liberation Serif" w:cs="Liberation Serif"/>
          <w:spacing w:val="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самом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реализация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этих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знаний</w:t>
      </w:r>
      <w:r>
        <w:rPr>
          <w:rFonts w:ascii="Liberation Serif" w:hAnsi="Liberation Serif" w:cs="Liberation Serif"/>
          <w:spacing w:val="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проектной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0"/>
          <w:numId w:val="8"/>
        </w:numPr>
        <w:ind w:left="886" w:right="324" w:hanging="336"/>
        <w:jc w:val="left"/>
        <w:spacing w:before="1"/>
        <w:tabs>
          <w:tab w:val="left" w:pos="887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2"/>
          <w:sz w:val="24"/>
        </w:rPr>
        <w:t xml:space="preserve">способствование</w:t>
      </w:r>
      <w:r>
        <w:rPr>
          <w:rFonts w:ascii="Liberation Serif" w:hAnsi="Liberation Serif" w:cs="Liberation Serif"/>
          <w:spacing w:val="-16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развитию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коммуникативных,</w:t>
      </w:r>
      <w:r>
        <w:rPr>
          <w:rFonts w:ascii="Liberation Serif" w:hAnsi="Liberation Serif" w:cs="Liberation Serif"/>
          <w:spacing w:val="-15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рефлексивно-оценочных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умений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навыков.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ind w:right="324"/>
        <w:spacing w:before="1"/>
        <w:tabs>
          <w:tab w:val="left" w:pos="887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sz w:val="24"/>
        </w:rPr>
        <w:tab/>
      </w:r>
      <w:r>
        <w:rPr>
          <w:rFonts w:ascii="Liberation Serif" w:hAnsi="Liberation Serif" w:cs="Liberation Serif"/>
          <w:sz w:val="24"/>
        </w:rPr>
        <w:tab/>
      </w:r>
      <w:r>
        <w:rPr>
          <w:rFonts w:ascii="Liberation Serif" w:hAnsi="Liberation Serif" w:cs="Liberation Serif"/>
          <w:b/>
          <w:sz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left="284" w:right="32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84" w:right="32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 УКП «РДБ» реализация рабочей программы </w:t>
      </w:r>
      <w:r>
        <w:rPr>
          <w:rFonts w:ascii="Liberation Serif" w:hAnsi="Liberation Serif" w:cs="Liberation Serif"/>
          <w:sz w:val="24"/>
          <w:szCs w:val="24"/>
        </w:rPr>
        <w:t xml:space="preserve">элективного курса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Практикум</w:t>
      </w:r>
      <w:r>
        <w:rPr>
          <w:rFonts w:ascii="Liberation Serif" w:hAnsi="Liberation Serif" w:cs="Liberation Serif"/>
          <w:sz w:val="24"/>
          <w:szCs w:val="24"/>
        </w:rPr>
        <w:t xml:space="preserve"> по английскому</w:t>
      </w:r>
      <w:r>
        <w:rPr>
          <w:rFonts w:ascii="Liberation Serif" w:hAnsi="Liberation Serif" w:cs="Liberation Serif"/>
          <w:sz w:val="24"/>
          <w:szCs w:val="24"/>
        </w:rPr>
        <w:t xml:space="preserve"> языку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84" w:right="32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284" w:right="32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Форма обучения – очн</w:t>
      </w:r>
      <w:r>
        <w:rPr>
          <w:rFonts w:ascii="Liberation Serif" w:hAnsi="Liberation Serif" w:cs="Liberation Serif"/>
        </w:rPr>
        <w:t xml:space="preserve">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638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</w:rPr>
        <w:tab/>
        <w:t xml:space="preserve">   </w:t>
      </w:r>
      <w:r>
        <w:rPr>
          <w:rFonts w:ascii="Liberation Serif" w:hAnsi="Liberation Serif" w:cs="Liberation Serif"/>
          <w:b/>
          <w:sz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курса</w:t>
      </w:r>
      <w:r>
        <w:rPr>
          <w:rFonts w:ascii="Liberation Serif" w:hAnsi="Liberation Serif" w:cs="Liberation Serif"/>
          <w:b/>
          <w:sz w:val="24"/>
          <w:szCs w:val="24"/>
        </w:rPr>
        <w:t xml:space="preserve"> в учебном план</w:t>
      </w:r>
      <w:r>
        <w:rPr>
          <w:rFonts w:ascii="Liberation Serif" w:hAnsi="Liberation Serif" w:cs="Liberation Serif"/>
          <w:b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284" w:right="324" w:firstLine="425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Элективный курс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Практикум по английскому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языку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входит 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часть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учебного плана УКП «РДБ»</w:t>
      </w:r>
      <w:r>
        <w:rPr>
          <w:rFonts w:ascii="Liberation Serif" w:hAnsi="Liberation Serif" w:cs="Liberation Serif"/>
          <w:sz w:val="24"/>
          <w:szCs w:val="24"/>
        </w:rPr>
        <w:t xml:space="preserve">, формируемую участниками образовательных отношений.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284" w:right="324" w:firstLine="425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отведенных для изучения </w:t>
      </w:r>
      <w:r>
        <w:rPr>
          <w:rFonts w:ascii="Liberation Serif" w:hAnsi="Liberation Serif" w:cs="Liberation Serif"/>
          <w:sz w:val="24"/>
          <w:szCs w:val="24"/>
        </w:rPr>
        <w:t xml:space="preserve">элективного курса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Практикум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по английскому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языку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в 10-11  классе</w:t>
      </w:r>
      <w:r>
        <w:rPr>
          <w:rFonts w:ascii="Liberation Serif" w:hAnsi="Liberation Serif" w:cs="Liberation Serif"/>
          <w:sz w:val="24"/>
          <w:szCs w:val="24"/>
        </w:rPr>
        <w:t xml:space="preserve"> составляет </w:t>
      </w:r>
      <w:r>
        <w:rPr>
          <w:rFonts w:ascii="Liberation Serif" w:hAnsi="Liberation Serif" w:cs="Liberation Serif"/>
          <w:sz w:val="24"/>
          <w:szCs w:val="24"/>
        </w:rPr>
        <w:t xml:space="preserve">при групповой форме организации обучения 17 часов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- очно (34 урока по 0,5 часа в неделю), 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- </w:t>
      </w:r>
      <w:r>
        <w:rPr>
          <w:rFonts w:ascii="Liberation Serif" w:hAnsi="Liberation Serif" w:cs="Liberation Serif"/>
          <w:sz w:val="24"/>
          <w:szCs w:val="24"/>
        </w:rPr>
        <w:t xml:space="preserve">8,5 часа - очно (34 урока по 0,25 часа в неделю)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96"/>
        <w:ind w:left="284" w:right="324" w:firstLine="42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324"/>
        <w:spacing w:before="1"/>
        <w:tabs>
          <w:tab w:val="left" w:pos="887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ab/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jc w:val="both"/>
        <w:rPr>
          <w:rFonts w:ascii="Liberation Serif" w:hAnsi="Liberation Serif" w:cs="Liberation Serif"/>
        </w:rPr>
        <w:sectPr>
          <w:footerReference w:type="default" r:id="rId9"/>
          <w:footnotePr/>
          <w:endnotePr/>
          <w:type w:val="nextPage"/>
          <w:pgSz w:w="11910" w:h="16840" w:orient="portrait"/>
          <w:pgMar w:top="900" w:right="440" w:bottom="540" w:left="940" w:header="0" w:footer="266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1639"/>
        <w:spacing w:before="6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1"/>
        </w:rPr>
        <w:t xml:space="preserve">СОДЕРЖАНИЕ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left="0" w:firstLine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8"/>
        <w:numPr>
          <w:ilvl w:val="1"/>
          <w:numId w:val="5"/>
        </w:numPr>
        <w:ind w:right="407" w:firstLine="707"/>
        <w:jc w:val="both"/>
        <w:tabs>
          <w:tab w:val="left" w:pos="185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Канада.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Аналитический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взгляд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на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историю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и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географию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страны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и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ее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pacing w:val="-1"/>
          <w:sz w:val="24"/>
        </w:rPr>
        <w:t xml:space="preserve">социокультурный</w:t>
      </w:r>
      <w:r>
        <w:rPr>
          <w:rFonts w:ascii="Liberation Serif" w:hAnsi="Liberation Serif" w:cs="Liberation Serif"/>
          <w:b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b/>
          <w:spacing w:val="-1"/>
          <w:sz w:val="24"/>
        </w:rPr>
        <w:t xml:space="preserve">портрет.</w:t>
      </w:r>
      <w:r>
        <w:rPr>
          <w:rFonts w:ascii="Liberation Serif" w:hAnsi="Liberation Serif" w:cs="Liberation Serif"/>
          <w:b/>
          <w:spacing w:val="45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Путешествие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по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Канаде.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Штаты.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Общая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информация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о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стране.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Географические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достопримечательности.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6"/>
        <w:ind w:right="410"/>
        <w:jc w:val="both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сведения из истории страны. Англоязычная и франкоязычная Канада.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гос.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управления.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Население.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Экономика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страны.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Канады.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Города.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Культурные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центры.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Туристические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достопримечательности.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Традиции.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8"/>
        <w:numPr>
          <w:ilvl w:val="1"/>
          <w:numId w:val="5"/>
        </w:numPr>
        <w:ind w:right="405" w:firstLine="707"/>
        <w:jc w:val="both"/>
        <w:tabs>
          <w:tab w:val="left" w:pos="176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Австралия. Аналитический взгляд на историю и географию страны и ее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социокультурный портрет. </w:t>
      </w:r>
      <w:r>
        <w:rPr>
          <w:rFonts w:ascii="Liberation Serif" w:hAnsi="Liberation Serif" w:cs="Liberation Serif"/>
          <w:sz w:val="24"/>
        </w:rPr>
        <w:t xml:space="preserve">Географические достопримечательности. Основные сведения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истории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Австралии.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Связь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истории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Австралии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историей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Британии.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гос.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управления. Население. Языки. Особенности системы образования Австралии. Экономика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страны.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Города.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Культурные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центры.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Туристические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достопримечательности.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8"/>
        <w:numPr>
          <w:ilvl w:val="1"/>
          <w:numId w:val="5"/>
        </w:numPr>
        <w:ind w:right="404" w:firstLine="707"/>
        <w:jc w:val="both"/>
        <w:tabs>
          <w:tab w:val="left" w:pos="186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Новая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Зеландия.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Аналитический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взгляд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на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историю,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географию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и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социокультурный портрет страны. </w:t>
      </w:r>
      <w:r>
        <w:rPr>
          <w:rFonts w:ascii="Liberation Serif" w:hAnsi="Liberation Serif" w:cs="Liberation Serif"/>
          <w:sz w:val="24"/>
        </w:rPr>
        <w:t xml:space="preserve">Географические достопримечательности. Основные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сведения из истории страны. Связь истории Новой Зеландии с историей Британии. Форма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гос. управления. Население. Языки. Традиции. Экономика Новой Зеландии. Особенности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системы образования Новой Зеландии. Города Новой Зеландии. Выдающиеся люди Новой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Зеландии.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jc w:val="both"/>
        <w:rPr>
          <w:rFonts w:ascii="Liberation Serif" w:hAnsi="Liberation Serif" w:cs="Liberation Serif"/>
        </w:rPr>
        <w:sectPr>
          <w:footnotePr/>
          <w:endnotePr/>
          <w:type w:val="nextPage"/>
          <w:pgSz w:w="11910" w:h="16840" w:orient="portrait"/>
          <w:pgMar w:top="993" w:right="440" w:bottom="540" w:left="940" w:header="0" w:footer="266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ИНОСТРАННОМУ (АНГЛИЙСКОМУ) ЯЗЫКУ НА УРОВНЕ СРЕДНЕГО ОБЩЕГО ОБРАЗОВАНИЯ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Личностные результаты освоения программы </w:t>
      </w:r>
      <w:r>
        <w:rPr>
          <w:rFonts w:ascii="Liberation Serif" w:hAnsi="Liberation Serif" w:cs="Liberation Serif"/>
          <w:b w:val="0"/>
        </w:rPr>
        <w:t xml:space="preserve">элективного курса «Практикум по </w:t>
      </w:r>
      <w:r>
        <w:rPr>
          <w:rFonts w:ascii="Liberation Serif" w:hAnsi="Liberation Serif" w:cs="Liberation Serif"/>
          <w:b w:val="0"/>
        </w:rPr>
        <w:t xml:space="preserve">английскому языку</w:t>
      </w:r>
      <w:r>
        <w:rPr>
          <w:rFonts w:ascii="Liberation Serif" w:hAnsi="Liberation Serif" w:cs="Liberation Serif"/>
          <w:b w:val="0"/>
        </w:rPr>
        <w:t xml:space="preserve">»</w:t>
      </w:r>
      <w:r>
        <w:rPr>
          <w:rFonts w:ascii="Liberation Serif" w:hAnsi="Liberation Serif" w:cs="Liberation Serif"/>
          <w:b w:val="0"/>
        </w:rPr>
        <w:t xml:space="preserve">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</w:t>
      </w:r>
      <w:r>
        <w:rPr>
          <w:rFonts w:ascii="Liberation Serif" w:hAnsi="Liberation Serif" w:cs="Liberation Serif"/>
          <w:b w:val="0"/>
        </w:rPr>
        <w:t xml:space="preserve">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</w:t>
      </w:r>
      <w:r>
        <w:rPr>
          <w:rFonts w:ascii="Liberation Serif" w:hAnsi="Liberation Serif" w:cs="Liberation Serif"/>
          <w:b w:val="0"/>
        </w:rPr>
        <w:t xml:space="preserve">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Личностные результаты освоения обучающимися программы </w:t>
      </w:r>
      <w:r>
        <w:rPr>
          <w:rFonts w:ascii="Liberation Serif" w:hAnsi="Liberation Serif" w:cs="Liberation Serif"/>
          <w:b w:val="0"/>
        </w:rPr>
        <w:t xml:space="preserve">элективного курса «Практикм по</w:t>
      </w:r>
      <w:r>
        <w:rPr>
          <w:rFonts w:ascii="Liberation Serif" w:hAnsi="Liberation Serif" w:cs="Liberation Serif"/>
          <w:b w:val="0"/>
        </w:rPr>
        <w:t xml:space="preserve"> английскому языку</w:t>
      </w:r>
      <w:r>
        <w:rPr>
          <w:rFonts w:ascii="Liberation Serif" w:hAnsi="Liberation Serif" w:cs="Liberation Serif"/>
          <w:b w:val="0"/>
        </w:rPr>
        <w:t xml:space="preserve">»</w:t>
      </w:r>
      <w:r>
        <w:rPr>
          <w:rFonts w:ascii="Liberation Serif" w:hAnsi="Liberation Serif" w:cs="Liberation Serif"/>
          <w:b w:val="0"/>
        </w:rPr>
        <w:t xml:space="preserve"> для уровня среднего общего образования должны отражать готовность и способность обучающихся руководствоваться сформированной внутренней позицией л</w:t>
      </w:r>
      <w:r>
        <w:rPr>
          <w:rFonts w:ascii="Liberation Serif" w:hAnsi="Liberation Serif" w:cs="Liberation Serif"/>
          <w:b w:val="0"/>
        </w:rPr>
        <w:t xml:space="preserve">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</w:rPr>
        <w:t xml:space="preserve">1)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</w:rPr>
        <w:t xml:space="preserve">гражданского воспитания:</w:t>
      </w:r>
      <w:r>
        <w:rPr>
          <w:rFonts w:ascii="Liberation Serif" w:hAnsi="Liberation Serif" w:cs="Liberation Serif"/>
          <w:b w:val="0"/>
        </w:rPr>
        <w:t xml:space="preserve"> сформированность гражданской позиции обучающегося как активного и ответственного члена российского общества; осознание своих конституционных прав и обязанностей, уважение закона и правопорядка; принятие традиционных </w:t>
      </w:r>
      <w:r>
        <w:rPr>
          <w:rFonts w:ascii="Liberation Serif" w:hAnsi="Liberation Serif" w:cs="Liberation Serif"/>
          <w:b w:val="0"/>
        </w:rPr>
        <w:t xml:space="preserve">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</w:t>
      </w:r>
      <w:r>
        <w:rPr>
          <w:rFonts w:ascii="Liberation Serif" w:hAnsi="Liberation Serif" w:cs="Liberation Serif"/>
          <w:b w:val="0"/>
        </w:rPr>
        <w:t xml:space="preserve">тельность в интересах гражданского общества, участвовать в самоуправлении в образовательной организации; 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</w:rPr>
        <w:t xml:space="preserve">2)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</w:rPr>
        <w:t xml:space="preserve">патриотического воспитания:</w:t>
      </w:r>
      <w:r>
        <w:rPr>
          <w:rFonts w:ascii="Liberation Serif" w:hAnsi="Liberation Serif" w:cs="Liberation Serif"/>
          <w:b w:val="0"/>
        </w:rPr>
        <w:t xml:space="preserve"> сформированность российской гражданской идентичности, патриотизма, уважения к свое</w:t>
      </w:r>
      <w:r>
        <w:rPr>
          <w:rFonts w:ascii="Liberation Serif" w:hAnsi="Liberation Serif" w:cs="Liberation Serif"/>
          <w:b w:val="0"/>
        </w:rPr>
        <w:t xml:space="preserve">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</w:t>
      </w:r>
      <w:r>
        <w:rPr>
          <w:rFonts w:ascii="Liberation Serif" w:hAnsi="Liberation Serif" w:cs="Liberation Serif"/>
          <w:b w:val="0"/>
        </w:rPr>
        <w:t xml:space="preserve">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идейная убеждённость, готовность к служению и защите Отечества, ответственность за его судьбу;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b w:val="0"/>
        </w:rPr>
        <w:t xml:space="preserve"> осознание духовных ценностей российского народа; сформированность нравственного сознания, этического поведения; способность оценивать ситуацию и принимать осознанные решения, ориентируясь на мо</w:t>
      </w:r>
      <w:r>
        <w:rPr>
          <w:rFonts w:ascii="Liberation Serif" w:hAnsi="Liberation Serif" w:cs="Liberation Serif"/>
          <w:b w:val="0"/>
        </w:rPr>
        <w:t xml:space="preserve">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</w:rPr>
        <w:t xml:space="preserve">4) эстетического воспитания:</w:t>
      </w:r>
      <w:r>
        <w:rPr>
          <w:rFonts w:ascii="Liberation Serif" w:hAnsi="Liberation Serif" w:cs="Liberation Serif"/>
          <w:b w:val="0"/>
        </w:rPr>
        <w:t xml:space="preserve">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</w:t>
      </w:r>
      <w:r>
        <w:rPr>
          <w:rFonts w:ascii="Liberation Serif" w:hAnsi="Liberation Serif" w:cs="Liberation Serif"/>
          <w:b w:val="0"/>
        </w:rPr>
        <w:t xml:space="preserve">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 убеждённость в значимости для личности и общества отечественного и мирового </w:t>
      </w:r>
      <w:r>
        <w:rPr>
          <w:rFonts w:ascii="Liberation Serif" w:hAnsi="Liberation Serif" w:cs="Liberation Serif"/>
          <w:b w:val="0"/>
        </w:rPr>
        <w:t xml:space="preserve">искусства, этнических культурных традиций и</w:t>
      </w:r>
      <w:r>
        <w:rPr>
          <w:rFonts w:ascii="Liberation Serif" w:hAnsi="Liberation Serif" w:cs="Liberation Serif"/>
          <w:b w:val="0"/>
        </w:rPr>
        <w:t xml:space="preserve"> народного творчества; стремление к лучшему осознанию культуры своего народа и готовность содействовать ознакомлению с ней представителей других стран; готовность к самовыражению в разных видах искусства, стремление проявлять качества творческой личности;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</w:rPr>
        <w:t xml:space="preserve">5) физического воспитания:</w:t>
      </w:r>
      <w:r>
        <w:rPr>
          <w:rFonts w:ascii="Liberation Serif" w:hAnsi="Liberation Serif" w:cs="Liberation Serif"/>
          <w:b w:val="0"/>
        </w:rPr>
        <w:t xml:space="preserve"> сформированность здорового и безопасно</w:t>
      </w:r>
      <w:r>
        <w:rPr>
          <w:rFonts w:ascii="Liberation Serif" w:hAnsi="Liberation Serif" w:cs="Liberation Serif"/>
          <w:b w:val="0"/>
        </w:rPr>
        <w:t xml:space="preserve">го образа жизни, ответственного отношения к своему здоровью; потребность в физическом совершенствовании, занятиях спортивнооздоровительной деятельностью; активное неприятие вредных привычек и иных форм причинения вреда физическому и психическому здоровью; 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</w:rPr>
        <w:t xml:space="preserve">6) трудового воспитания:</w:t>
      </w:r>
      <w:r>
        <w:rPr>
          <w:rFonts w:ascii="Liberation Serif" w:hAnsi="Liberation Serif" w:cs="Liberation Serif"/>
          <w:b w:val="0"/>
        </w:rPr>
        <w:t xml:space="preserve"> готовность к труду, осознание ценности мастерства, трудолюбие; готовность к активной деятельности</w:t>
      </w:r>
      <w:r>
        <w:rPr>
          <w:rFonts w:ascii="Liberation Serif" w:hAnsi="Liberation Serif" w:cs="Liberation Serif"/>
          <w:b w:val="0"/>
        </w:rPr>
        <w:t xml:space="preserve"> технологической и социальной направленности,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</w:t>
      </w:r>
      <w:r>
        <w:rPr>
          <w:rFonts w:ascii="Liberation Serif" w:hAnsi="Liberation Serif" w:cs="Liberation Serif"/>
          <w:b w:val="0"/>
        </w:rPr>
        <w:t xml:space="preserve"> собственные жизненные планы, осознание возможностей самореализации средствами иностранного (английского) языка; готовность и способность к образованию и самообразованию на протяжении всей жизни, в том числе с использованием изучаемого иностранного языка;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</w:rPr>
        <w:t xml:space="preserve">7) экологического воспитания:</w:t>
      </w:r>
      <w:r>
        <w:rPr>
          <w:rFonts w:ascii="Liberation Serif" w:hAnsi="Liberation Serif" w:cs="Liberation Serif"/>
          <w:b w:val="0"/>
        </w:rPr>
        <w:t xml:space="preserve"> сформированность экологи</w:t>
      </w:r>
      <w:r>
        <w:rPr>
          <w:rFonts w:ascii="Liberation Serif" w:hAnsi="Liberation Serif" w:cs="Liberation Serif"/>
          <w:b w:val="0"/>
        </w:rPr>
        <w:t xml:space="preserve">ческой культуры, понимание влияния социальноэкономических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</w:t>
      </w:r>
      <w:r>
        <w:rPr>
          <w:rFonts w:ascii="Liberation Serif" w:hAnsi="Liberation Serif" w:cs="Liberation Serif"/>
          <w:b w:val="0"/>
        </w:rPr>
        <w:t xml:space="preserve">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</w:rPr>
        <w:t xml:space="preserve">8) ценности научного познания:</w:t>
      </w:r>
      <w:r>
        <w:rPr>
          <w:rFonts w:ascii="Liberation Serif" w:hAnsi="Liberation Serif" w:cs="Liberation Serif"/>
          <w:b w:val="0"/>
        </w:rPr>
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</w:t>
      </w:r>
      <w:r>
        <w:rPr>
          <w:rFonts w:ascii="Liberation Serif" w:hAnsi="Liberation Serif" w:cs="Liberation Serif"/>
          <w:b w:val="0"/>
        </w:rPr>
        <w:t xml:space="preserve">ы как средства взаимодействия между людьми и познания мира; 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Эмоциональный интеллект,</w:t>
      </w:r>
      <w:r>
        <w:rPr>
          <w:rFonts w:ascii="Liberation Serif" w:hAnsi="Liberation Serif" w:cs="Liberation Serif"/>
          <w:b w:val="0"/>
        </w:rPr>
        <w:t xml:space="preserve"> предполагающий сформированность: 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 саморегулирования, включающего</w:t>
      </w:r>
      <w:r>
        <w:rPr>
          <w:rFonts w:ascii="Liberation Serif" w:hAnsi="Liberation Serif" w:cs="Liberation Serif"/>
          <w:b w:val="0"/>
        </w:rPr>
        <w:t xml:space="preserve">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</w:t>
      </w:r>
      <w:r>
        <w:rPr>
          <w:rFonts w:ascii="Liberation Serif" w:hAnsi="Liberation Serif" w:cs="Liberation Serif"/>
          <w:b w:val="0"/>
        </w:rPr>
        <w:t xml:space="preserve">ность, умение действовать, исходя из своих возможностей; Федеральная рабочая программа | Иностранный (английский) язык. 10–11 классы (базовый уровень) 27 эмпатии, включающей способность понимать эмоциональное состояние других, учитывать его при осуществлен</w:t>
      </w:r>
      <w:r>
        <w:rPr>
          <w:rFonts w:ascii="Liberation Serif" w:hAnsi="Liberation Serif" w:cs="Liberation Serif"/>
          <w:b w:val="0"/>
        </w:rPr>
        <w:t xml:space="preserve">ии коммуникации, способность к сочувствию и сопереживанию; 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МЕТАПРЕДМЕТНЫЕ РЕЗУЛЬТАТЫ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 результате изучения </w:t>
      </w:r>
      <w:r>
        <w:rPr>
          <w:rFonts w:ascii="Liberation Serif" w:hAnsi="Liberation Serif" w:cs="Liberation Serif"/>
          <w:b w:val="0"/>
        </w:rPr>
        <w:t xml:space="preserve">элективного курса «Практикум по английскому языку»</w:t>
      </w:r>
      <w:r>
        <w:rPr>
          <w:rFonts w:ascii="Liberation Serif" w:hAnsi="Liberation Serif" w:cs="Liberation Serif"/>
          <w:b w:val="0"/>
        </w:rPr>
        <w:t xml:space="preserve">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Познавательные универсальные учебные действия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Базовые логические действия: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самостоятельно формулировать и актуализировать проблему, рассматривать её </w:t>
      </w:r>
      <w:r>
        <w:rPr>
          <w:rFonts w:ascii="Liberation Serif" w:hAnsi="Liberation Serif" w:cs="Liberation Serif"/>
          <w:b w:val="0"/>
        </w:rPr>
        <w:t xml:space="preserve">всесторонне;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определять цели деятельности, задавать параметры и критерии их достижения; выявлять закономерности в языковых явлениях изучаемого иностранного (английского) языка;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 разрабатывать план решения проблемы с учётом анализа имеющихся материальных и нематериальных ресурсов; 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координировать и выполнять работу в условиях реального, виртуального и комбинированного взаимодействия; развивать креативное мышление при решении жизненных проблем.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Базовые исследовательские действия: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владеть научной лингвистической терминологией и ключевыми понятиями; ставить и формулировать собственные задачи в образовательной деятельности и жизненных ситуациях;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давать оценку новым ситуациям, оценивать приобретённый опыт;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осуществлять целенаправленный поиск переноса средств и способов действия в профессиональную среду;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уметь переносить знания в познавательную и практическую области жизнедеятельности;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выдвигать новые идеи, предлагать оригинальные подходы и решения;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ставить проблемы и задачи, допускающие альтернативных решений.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</w:rPr>
        <w:t xml:space="preserve">Работа с информацией: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оценивать достоверность информации, её соответствие морально-этическим нормам;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использовать средства </w:t>
      </w:r>
      <w:r>
        <w:rPr>
          <w:rFonts w:ascii="Liberation Serif" w:hAnsi="Liberation Serif" w:cs="Liberation Serif"/>
          <w:b w:val="0"/>
        </w:rPr>
        <w:t xml:space="preserve">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владеть навыками распознавания и защиты информации, информационной безопасности личности.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осуществлять коммуникации во всех сферах жизни;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 развёрнуто и логично излагать свою точку зрения с использованием языковых средств.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Регулятивные универсальные учебные действия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32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Самоорганизация: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самостоятельно составлять план решения проблемы с учётом имеющихся ресурсов, собственных возможностей и предпочтений;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давать оценку новым ситуациям; делать осознанный выбор, аргументировать его, брать ответственность за решение; оценивать приобретённый опыт;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Самоконтроль, эмоциональный интеллект: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давать оценку новым ситуациям;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использовать приёмы рефлексии для оценки ситуации, выбора верного решения;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вносить коррективы в созданный речевой продукт в случае необходимости;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оценивать риски и своевременно принимать решения по их снижению;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принимать мотивы и аргументы других при анализе результатов деятельности;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принимать себя, понимая свои недостатки и достоинства;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принимать мотивы и аргументы других при анализе результатов деятельности;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признавать своё право и право других на ошибку;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развивать способность понимать мир с позиции другого человека.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</w:rPr>
        <w:t xml:space="preserve">Совместная деятельность: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понимать и использовать преимущества командной и индивидуальной работы;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оценивать качество своего вклада и каждого участника команды в общий результат по разработанным критериям;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предлагать новые проекты, оценивать идеи с позиции новизны, оригинальности, практической значимости.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1470" w:right="53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ПРЕДМЕТНЫЕ РЕЗУЛЬТАТЫ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Предметные результаты по </w:t>
      </w:r>
      <w:r>
        <w:rPr>
          <w:rFonts w:ascii="Liberation Serif" w:hAnsi="Liberation Serif" w:cs="Liberation Serif"/>
          <w:b w:val="0"/>
        </w:rPr>
        <w:t xml:space="preserve">«Практикуму по </w:t>
      </w:r>
      <w:r>
        <w:rPr>
          <w:rFonts w:ascii="Liberation Serif" w:hAnsi="Liberation Serif" w:cs="Liberation Serif"/>
          <w:b w:val="0"/>
        </w:rPr>
        <w:t xml:space="preserve">английскому языку</w:t>
      </w:r>
      <w:r>
        <w:rPr>
          <w:rFonts w:ascii="Liberation Serif" w:hAnsi="Liberation Serif" w:cs="Liberation Serif"/>
          <w:b w:val="0"/>
        </w:rPr>
        <w:t xml:space="preserve">"</w:t>
      </w:r>
      <w:r>
        <w:rPr>
          <w:rFonts w:ascii="Liberation Serif" w:hAnsi="Liberation Serif" w:cs="Liberation Serif"/>
          <w:b w:val="0"/>
        </w:rPr>
        <w:t xml:space="preserve"> ориентированы на применение знаний, умен</w:t>
      </w:r>
      <w:r>
        <w:rPr>
          <w:rFonts w:ascii="Liberation Serif" w:hAnsi="Liberation Serif" w:cs="Liberation Serif"/>
          <w:b w:val="0"/>
        </w:rPr>
        <w:t xml:space="preserve">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1470" w:right="0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владеть основными видами речевой деятельности: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говорение: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вести разные</w:t>
      </w:r>
      <w:r>
        <w:rPr>
          <w:rFonts w:ascii="Liberation Serif" w:hAnsi="Liberation Serif" w:cs="Liberation Serif"/>
          <w:b w:val="0"/>
        </w:rPr>
        <w:t xml:space="preserve"> виды диалога (диалог этикетного характера, диалог-побуждение к</w:t>
      </w:r>
      <w:r>
        <w:rPr>
          <w:rFonts w:ascii="Liberation Serif" w:hAnsi="Liberation Serif" w:cs="Liberation Serif"/>
          <w:b w:val="0"/>
        </w:rPr>
        <w:t xml:space="preserve">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</w:t>
      </w:r>
      <w:r>
        <w:rPr>
          <w:rFonts w:ascii="Liberation Serif" w:hAnsi="Liberation Serif" w:cs="Liberation Serif"/>
          <w:b w:val="0"/>
        </w:rPr>
        <w:t xml:space="preserve">этикета, принятых в стране/странах изучаемого языка (8 реплик со стороны каждого собеседника);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создавать устные </w:t>
      </w:r>
      <w:r>
        <w:rPr>
          <w:rFonts w:ascii="Liberation Serif" w:hAnsi="Liberation Serif" w:cs="Liberation Serif"/>
          <w:b w:val="0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устно излагать результаты выполненной проектной работы (объём – до 14 фраз);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  <w:i/>
        </w:rPr>
        <w:t xml:space="preserve">аудирование: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воспринимать на слух и понимать аутентичные тексты, содерж</w:t>
      </w:r>
      <w:r>
        <w:rPr>
          <w:rFonts w:ascii="Liberation Serif" w:hAnsi="Liberation Serif" w:cs="Liberation Serif"/>
          <w:b w:val="0"/>
        </w:rPr>
        <w:t xml:space="preserve">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 текстов для аудирования – до 2,5 минут);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смысловое чтение: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читать про себя и понимать несложные аутентичные тексты разного вида, жанра и стиля, содержащие отдельные неизученн</w:t>
      </w:r>
      <w:r>
        <w:rPr>
          <w:rFonts w:ascii="Liberation Serif" w:hAnsi="Liberation Serif" w:cs="Liberation Serif"/>
          <w:b w:val="0"/>
        </w:rPr>
        <w:t xml:space="preserve">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другие) и понимать представленную в них информацию;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письменная речь: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владеть фонетическими навыками: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ритмикоинтонационных особенностей, в том числе применять правило отсутствия фразового ударения на служебных словах;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владеть орфографическими навыками:</w:t>
      </w:r>
      <w:r>
        <w:rPr>
          <w:rFonts w:ascii="Liberation Serif" w:hAnsi="Liberation Serif" w:cs="Liberation Serif"/>
          <w:b w:val="0"/>
        </w:rPr>
        <w:t xml:space="preserve"> правильно писать изученные слова;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владеть социокультурными знаниями и умениями</w:t>
      </w:r>
      <w:r>
        <w:rPr>
          <w:rFonts w:ascii="Liberation Serif" w:hAnsi="Liberation Serif" w:cs="Liberation Serif"/>
          <w:b w:val="0"/>
        </w:rPr>
        <w:t xml:space="preserve">: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</w:t>
      </w:r>
      <w:r>
        <w:rPr>
          <w:rFonts w:ascii="Liberation Serif" w:hAnsi="Liberation Serif" w:cs="Liberation Serif"/>
          <w:b w:val="0"/>
        </w:rPr>
        <w:t xml:space="preserve">ого языка (государственное устройство, система образования, страницы истории, основные праздники, этикетные особенности общения и другие); иметь базовые знания о социокультурном портрете и культурном наследии родной страны и страны/стран изучаемого языка;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представлять родную страну и её культуру на иностранном языке;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проявлять уважение к иной культуре, соблюдать нормы вежливости в межкультурном </w:t>
      </w:r>
      <w:r>
        <w:rPr>
          <w:rFonts w:ascii="Liberation Serif" w:hAnsi="Liberation Serif" w:cs="Liberation Serif"/>
          <w:b w:val="0"/>
        </w:rPr>
        <w:t xml:space="preserve">общении;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владеть компенсаторными умениями, позволяющими в случае сбоя ко</w:t>
      </w:r>
      <w:r>
        <w:rPr>
          <w:rFonts w:ascii="Liberation Serif" w:hAnsi="Liberation Serif" w:cs="Liberation Serif"/>
          <w:b w:val="0"/>
        </w:rPr>
        <w:t xml:space="preserve">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 владеть метапредметными умениями, позволяющими: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использовать иноязычные словари и справочники, в том числе информ</w:t>
      </w:r>
      <w:r>
        <w:rPr>
          <w:rFonts w:ascii="Liberation Serif" w:hAnsi="Liberation Serif" w:cs="Liberation Serif"/>
          <w:b w:val="0"/>
        </w:rPr>
        <w:t xml:space="preserve">ационно-справочные системы в электронной̆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соблюдать правила информационной безопасности в ситуациях повседневной жизни и при работе в сети Интернет.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владеть основными видами речевой деятельности: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  <w:i/>
        </w:rPr>
      </w:pPr>
      <w:r>
        <w:rPr>
          <w:rFonts w:ascii="Liberation Serif" w:hAnsi="Liberation Serif" w:cs="Liberation Serif"/>
          <w:b w:val="0"/>
          <w:i/>
        </w:rPr>
        <w:t xml:space="preserve">говорение: </w:t>
      </w:r>
      <w:r>
        <w:rPr>
          <w:rFonts w:ascii="Liberation Serif" w:hAnsi="Liberation Serif" w:cs="Liberation Serif"/>
          <w:b w:val="0"/>
          <w:i/>
        </w:rPr>
      </w:r>
      <w:r>
        <w:rPr>
          <w:rFonts w:ascii="Liberation Serif" w:hAnsi="Liberation Serif" w:cs="Liberation Serif"/>
          <w:b w:val="0"/>
          <w:i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</w:t>
      </w:r>
      <w:r>
        <w:rPr>
          <w:rFonts w:ascii="Liberation Serif" w:hAnsi="Liberation Serif" w:cs="Liberation Serif"/>
          <w:b w:val="0"/>
        </w:rPr>
        <w:t xml:space="preserve">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создавать устные </w:t>
      </w:r>
      <w:r>
        <w:rPr>
          <w:rFonts w:ascii="Liberation Serif" w:hAnsi="Liberation Serif" w:cs="Liberation Serif"/>
          <w:b w:val="0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устно излагать результаты выполненной проектной работы (объём – 14–15 фраз); </w:t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</w:rPr>
        <w:tab/>
      </w:r>
      <w:r>
        <w:rPr>
          <w:rFonts w:ascii="Liberation Serif" w:hAnsi="Liberation Serif" w:cs="Liberation Serif"/>
          <w:b w:val="0"/>
          <w:i/>
        </w:rPr>
        <w:t xml:space="preserve">аудирование: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воспринимать на слух и понимать аутентичные тексты, содер</w:t>
      </w:r>
      <w:r>
        <w:rPr>
          <w:rFonts w:ascii="Liberation Serif" w:hAnsi="Liberation Serif" w:cs="Liberation Serif"/>
          <w:b w:val="0"/>
        </w:rPr>
        <w:t xml:space="preserve">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смысловое чтение</w:t>
      </w:r>
      <w:r>
        <w:rPr>
          <w:rFonts w:ascii="Liberation Serif" w:hAnsi="Liberation Serif" w:cs="Liberation Serif"/>
          <w:b w:val="0"/>
        </w:rPr>
        <w:t xml:space="preserve">: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читать про себя и понимать несложные аутентичные тексты разного вида, жанра и стиля, содержащие отдельные неизученны</w:t>
      </w:r>
      <w:r>
        <w:rPr>
          <w:rFonts w:ascii="Liberation Serif" w:hAnsi="Liberation Serif" w:cs="Liberation Serif"/>
          <w:b w:val="0"/>
        </w:rPr>
        <w:t xml:space="preserve">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читать про себя несплошные тексты (таблицы, диаграммы, графики) и понимать представленную в них информацию;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письменная речь: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140 слов);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180 слов);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  <w:i/>
        </w:rPr>
      </w:pPr>
      <w:r>
        <w:rPr>
          <w:rFonts w:ascii="Liberation Serif" w:hAnsi="Liberation Serif" w:cs="Liberation Serif"/>
          <w:b w:val="0"/>
          <w:i/>
        </w:rPr>
        <w:t xml:space="preserve">владеть фонетическими навыками: </w:t>
      </w:r>
      <w:r>
        <w:rPr>
          <w:rFonts w:ascii="Liberation Serif" w:hAnsi="Liberation Serif" w:cs="Liberation Serif"/>
          <w:b w:val="0"/>
          <w:i/>
        </w:rPr>
      </w:r>
      <w:r>
        <w:rPr>
          <w:rFonts w:ascii="Liberation Serif" w:hAnsi="Liberation Serif" w:cs="Liberation Serif"/>
          <w:b w:val="0"/>
          <w:i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ритмикоинтонационных особенностей, в том числе применять правило отсутствия фразового ударения на служебных словах;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владеть орфографическими навыками:</w:t>
      </w:r>
      <w:r>
        <w:rPr>
          <w:rFonts w:ascii="Liberation Serif" w:hAnsi="Liberation Serif" w:cs="Liberation Serif"/>
          <w:b w:val="0"/>
        </w:rPr>
        <w:t xml:space="preserve"> правильно писать изученные слова;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i/>
        </w:rPr>
        <w:t xml:space="preserve">владеть социокультурными знаниями и умениями:</w:t>
      </w:r>
      <w:r>
        <w:rPr>
          <w:rFonts w:ascii="Liberation Serif" w:hAnsi="Liberation Serif" w:cs="Liberation Serif"/>
          <w:b w:val="0"/>
        </w:rPr>
        <w:t xml:space="preserve">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</w:t>
      </w:r>
      <w:r>
        <w:rPr>
          <w:rFonts w:ascii="Liberation Serif" w:hAnsi="Liberation Serif" w:cs="Liberation Serif"/>
          <w:b w:val="0"/>
        </w:rPr>
        <w:t xml:space="preserve">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иметь базовые знания о социокультурном портрете и культурном наследии родной̆ страны и страны/стран изучаемого языка;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представлять родную страну и её культуру на иностранном языке;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проявлять уважение к иной культуре, соблюдать нормы вежливости в межкультурном общении;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владеть компенсаторными умениями, позволяющими в случае сбоя коммуникации, а также в условиях дефицита языковых средств: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</w:t>
      </w:r>
      <w:r>
        <w:rPr>
          <w:rFonts w:ascii="Liberation Serif" w:hAnsi="Liberation Serif" w:cs="Liberation Serif"/>
          <w:b w:val="0"/>
        </w:rPr>
        <w:t xml:space="preserve">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соблюдать правила информационной безопасности в ситуациях повседневной жизни и при работе в сети Интернет.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709" w:right="0" w:firstLine="761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276" w:firstLine="367"/>
        <w:spacing w:before="74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  <w:spacing w:val="-2"/>
        </w:rPr>
        <w:t xml:space="preserve">ТЕМАТИЧЕСКОЕ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ПЛАНИРОВАНИЕ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897"/>
        <w:ind w:left="1643"/>
        <w:spacing w:before="74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  <w:spacing w:val="-1"/>
        </w:rPr>
        <w:t xml:space="preserve">10-11 классы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ind w:left="1624" w:right="728"/>
        <w:jc w:val="center"/>
        <w:spacing w:before="42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Групповая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форма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организации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обучения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–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34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урока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(0,5</w:t>
      </w:r>
      <w:r>
        <w:rPr>
          <w:rFonts w:ascii="Liberation Serif" w:hAnsi="Liberation Serif" w:cs="Liberation Serif"/>
          <w:b/>
          <w:spacing w:val="-3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ч.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в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pStyle w:val="897"/>
        <w:ind w:left="1624" w:right="730"/>
        <w:spacing w:before="41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 в 11 классе </w:t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7"/>
        <w:ind w:left="1624" w:right="730"/>
        <w:spacing w:before="4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34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урока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(0,25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7"/>
        <w:ind w:left="1624" w:right="730"/>
        <w:spacing w:before="41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tbl>
      <w:tblPr>
        <w:tblStyle w:val="895"/>
        <w:tblW w:w="0" w:type="auto"/>
        <w:tblInd w:w="48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5423"/>
        <w:gridCol w:w="993"/>
        <w:gridCol w:w="2693"/>
      </w:tblGrid>
      <w:tr>
        <w:tblPrEx/>
        <w:trPr>
          <w:trHeight w:val="827"/>
        </w:trPr>
        <w:tc>
          <w:tcPr>
            <w:tcW w:w="622" w:type="dxa"/>
            <w:textDirection w:val="lrTb"/>
            <w:noWrap w:val="false"/>
          </w:tcPr>
          <w:p>
            <w:pPr>
              <w:pStyle w:val="899"/>
              <w:ind w:left="138" w:right="100" w:firstLine="52"/>
              <w:spacing w:before="135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pacing w:val="-5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5423" w:type="dxa"/>
            <w:textDirection w:val="lrTb"/>
            <w:noWrap w:val="false"/>
          </w:tcPr>
          <w:p>
            <w:pPr>
              <w:pStyle w:val="899"/>
              <w:ind w:left="0"/>
              <w:spacing w:before="10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99"/>
              <w:ind w:left="1317" w:right="130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Название темы (р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аздел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99"/>
              <w:ind w:left="141" w:right="85"/>
              <w:spacing w:before="135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899"/>
              <w:ind w:left="141" w:right="85" w:hanging="28"/>
              <w:spacing w:before="135"/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</w:r>
          </w:p>
        </w:tc>
      </w:tr>
      <w:tr>
        <w:tblPrEx/>
        <w:trPr>
          <w:trHeight w:val="1131"/>
        </w:trPr>
        <w:tc>
          <w:tcPr>
            <w:tcW w:w="622" w:type="dxa"/>
            <w:textDirection w:val="lrTb"/>
            <w:noWrap w:val="false"/>
          </w:tcPr>
          <w:p>
            <w:pPr>
              <w:pStyle w:val="899"/>
              <w:ind w:left="117"/>
              <w:spacing w:line="274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5423" w:type="dxa"/>
            <w:textDirection w:val="lrTb"/>
            <w:noWrap w:val="false"/>
          </w:tcPr>
          <w:p>
            <w:pPr>
              <w:pStyle w:val="899"/>
              <w:ind w:right="95"/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Канада.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Аналитический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взгляд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на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историю,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географию,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страны.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(Географические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достопримечательности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1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сведения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</w:t>
            </w:r>
            <w:r>
              <w:rPr>
                <w:rFonts w:ascii="Liberation Serif" w:hAnsi="Liberation Serif" w:cs="Liberation Serif"/>
                <w:spacing w:val="-1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истории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Канады.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99"/>
              <w:ind w:left="0" w:right="671"/>
              <w:jc w:val="right"/>
              <w:tabs>
                <w:tab w:val="left" w:pos="425" w:leader="none"/>
              </w:tabs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899"/>
              <w:ind w:left="0"/>
              <w:spacing w:before="9"/>
              <w:rPr>
                <w:rFonts w:ascii="Liberation Serif" w:hAnsi="Liberation Serif" w:cs="Liberation Serif"/>
                <w:b/>
                <w:sz w:val="23"/>
              </w:rPr>
            </w:pPr>
            <w:r>
              <w:rPr>
                <w:rFonts w:ascii="Liberation Serif" w:hAnsi="Liberation Serif" w:cs="Liberation Serif"/>
                <w:b/>
                <w:sz w:val="23"/>
              </w:rPr>
            </w:r>
            <w:r>
              <w:rPr>
                <w:rFonts w:ascii="Liberation Serif" w:hAnsi="Liberation Serif" w:cs="Liberation Serif"/>
                <w:b/>
                <w:sz w:val="23"/>
              </w:rPr>
            </w:r>
            <w:r>
              <w:rPr>
                <w:rFonts w:ascii="Liberation Serif" w:hAnsi="Liberation Serif" w:cs="Liberation Serif"/>
                <w:b/>
                <w:sz w:val="23"/>
              </w:rPr>
            </w:r>
          </w:p>
        </w:tc>
      </w:tr>
      <w:tr>
        <w:tblPrEx/>
        <w:trPr>
          <w:trHeight w:val="1300"/>
        </w:trPr>
        <w:tc>
          <w:tcPr>
            <w:tcW w:w="622" w:type="dxa"/>
            <w:textDirection w:val="lrTb"/>
            <w:noWrap w:val="false"/>
          </w:tcPr>
          <w:p>
            <w:pPr>
              <w:pStyle w:val="899"/>
              <w:ind w:left="117"/>
              <w:spacing w:line="274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5423" w:type="dxa"/>
            <w:textDirection w:val="lrTb"/>
            <w:noWrap w:val="false"/>
          </w:tcPr>
          <w:p>
            <w:pPr>
              <w:pStyle w:val="899"/>
              <w:ind w:right="95"/>
              <w:jc w:val="both"/>
              <w:spacing w:line="276" w:lineRule="exact"/>
              <w:tabs>
                <w:tab w:val="left" w:pos="2508" w:leader="none"/>
              </w:tabs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Канада.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Аналитический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взгляд на социокультурный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портрет страны. (</w:t>
            </w:r>
            <w:r>
              <w:rPr>
                <w:rFonts w:ascii="Liberation Serif" w:hAnsi="Liberation Serif" w:cs="Liberation Serif"/>
                <w:sz w:val="24"/>
              </w:rPr>
              <w:t xml:space="preserve">Население.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Языки.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образования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Канады.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Города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Канады.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Франкоязычный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Квебек.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Культура.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Традиции.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99"/>
              <w:ind w:left="0" w:right="611"/>
              <w:jc w:val="right"/>
              <w:spacing w:line="274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899"/>
              <w:ind w:left="0" w:right="611"/>
              <w:jc w:val="right"/>
              <w:spacing w:line="274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blPrEx/>
        <w:trPr>
          <w:trHeight w:val="1410"/>
        </w:trPr>
        <w:tc>
          <w:tcPr>
            <w:tcW w:w="622" w:type="dxa"/>
            <w:textDirection w:val="lrTb"/>
            <w:noWrap w:val="false"/>
          </w:tcPr>
          <w:p>
            <w:pPr>
              <w:pStyle w:val="899"/>
              <w:ind w:left="117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5423" w:type="dxa"/>
            <w:textDirection w:val="lrTb"/>
            <w:noWrap w:val="false"/>
          </w:tcPr>
          <w:p>
            <w:pPr>
              <w:pStyle w:val="899"/>
              <w:ind w:right="96"/>
              <w:jc w:val="both"/>
              <w:tabs>
                <w:tab w:val="left" w:pos="178" w:leader="none"/>
              </w:tabs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Австралия.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Аналитический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взгляд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на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историю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географию</w:t>
            </w:r>
            <w:r>
              <w:rPr>
                <w:rFonts w:ascii="Liberation Serif" w:hAnsi="Liberation Serif" w:cs="Liberation Serif"/>
                <w:b/>
                <w:sz w:val="24"/>
              </w:rPr>
              <w:tab/>
              <w:t xml:space="preserve">страны.</w:t>
            </w:r>
            <w:r>
              <w:rPr>
                <w:rFonts w:ascii="Liberation Serif" w:hAnsi="Liberation Serif" w:cs="Liberation Serif"/>
                <w:b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(Географические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достопримечательности.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1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сведения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</w:t>
            </w:r>
            <w:r>
              <w:rPr>
                <w:rFonts w:ascii="Liberation Serif" w:hAnsi="Liberation Serif" w:cs="Liberation Serif"/>
                <w:spacing w:val="-1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истории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Австралии.</w:t>
            </w:r>
            <w:r>
              <w:rPr>
                <w:rFonts w:ascii="Liberation Serif" w:hAnsi="Liberation Serif" w:cs="Liberation Serif"/>
                <w:sz w:val="24"/>
              </w:rPr>
              <w:tab/>
              <w:t xml:space="preserve">Связь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истории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Австралии </w:t>
            </w:r>
            <w:r>
              <w:rPr>
                <w:rFonts w:ascii="Liberation Serif" w:hAnsi="Liberation Serif" w:cs="Liberation Serif"/>
                <w:sz w:val="24"/>
              </w:rPr>
              <w:t xml:space="preserve">с</w:t>
            </w:r>
            <w:r>
              <w:rPr>
                <w:rFonts w:ascii="Liberation Serif" w:hAnsi="Liberation Serif" w:cs="Liberation Serif"/>
                <w:sz w:val="24"/>
              </w:rPr>
              <w:t xml:space="preserve"> 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историей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     </w:t>
            </w:r>
            <w:r>
              <w:rPr>
                <w:rFonts w:ascii="Liberation Serif" w:hAnsi="Liberation Serif" w:cs="Liberation Serif"/>
                <w:sz w:val="24"/>
              </w:rPr>
              <w:t xml:space="preserve">Британии.)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99"/>
              <w:ind w:left="0" w:right="611"/>
              <w:jc w:val="right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899"/>
              <w:ind w:left="0" w:right="611"/>
              <w:jc w:val="right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blPrEx/>
        <w:trPr>
          <w:trHeight w:val="402"/>
        </w:trPr>
        <w:tc>
          <w:tcPr>
            <w:tcW w:w="622" w:type="dxa"/>
            <w:textDirection w:val="lrTb"/>
            <w:noWrap w:val="false"/>
          </w:tcPr>
          <w:p>
            <w:pPr>
              <w:pStyle w:val="899"/>
              <w:ind w:left="117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5423" w:type="dxa"/>
            <w:textDirection w:val="lrTb"/>
            <w:noWrap w:val="false"/>
          </w:tcPr>
          <w:p>
            <w:pPr>
              <w:pStyle w:val="899"/>
              <w:ind w:left="138" w:right="85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уроков по программе 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99"/>
              <w:ind w:left="4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899"/>
              <w:ind w:left="0" w:right="611"/>
              <w:jc w:val="right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"/>
          <w:szCs w:val="2"/>
        </w:rPr>
        <w:sectPr>
          <w:footnotePr/>
          <w:endnotePr/>
          <w:type w:val="nextPage"/>
          <w:pgSz w:w="11910" w:h="16840" w:orient="portrait"/>
          <w:pgMar w:top="900" w:right="440" w:bottom="540" w:left="940" w:header="0" w:footer="266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"/>
          <w:szCs w:val="2"/>
        </w:rPr>
      </w:r>
      <w:r>
        <w:rPr>
          <w:rFonts w:ascii="Liberation Serif" w:hAnsi="Liberation Serif" w:cs="Liberation Serif"/>
          <w:sz w:val="2"/>
          <w:szCs w:val="2"/>
        </w:rPr>
      </w:r>
      <w:r>
        <w:rPr>
          <w:rFonts w:ascii="Liberation Serif" w:hAnsi="Liberation Serif" w:cs="Liberation Serif"/>
          <w:sz w:val="2"/>
          <w:szCs w:val="2"/>
        </w:rPr>
      </w:r>
    </w:p>
    <w:p>
      <w:r/>
      <w:r/>
    </w:p>
    <w:sectPr>
      <w:footnotePr/>
      <w:endnotePr/>
      <w:type w:val="nextPage"/>
      <w:pgSz w:w="11910" w:h="16840" w:orient="portrait"/>
      <w:pgMar w:top="980" w:right="440" w:bottom="460" w:left="940" w:header="0" w:footer="266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ind w:left="0" w:firstLine="0"/>
      <w:spacing w:line="14" w:lineRule="auto"/>
      <w:rPr>
        <w:sz w:val="19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<wp:simplePos x="0" y="0"/>
              <wp:positionH relativeFrom="page">
                <wp:posOffset>3937635</wp:posOffset>
              </wp:positionH>
              <wp:positionV relativeFrom="page">
                <wp:posOffset>10333355</wp:posOffset>
              </wp:positionV>
              <wp:extent cx="228600" cy="19431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896"/>
                            <w:ind w:left="60" w:firstLine="0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 xml:space="preserve">2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58752;o:allowoverlap:true;o:allowincell:true;mso-position-horizontal-relative:page;margin-left:310.05pt;mso-position-horizontal:absolute;mso-position-vertical-relative:page;margin-top:813.65pt;mso-position-vertical:absolute;width:18.00pt;height:15.3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896"/>
                      <w:ind w:left="60" w:firstLine="0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 xml:space="preserve">2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19"/>
      </w:rPr>
    </w:r>
    <w:r>
      <w:rPr>
        <w:sz w:val="19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77" w:hanging="329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-"/>
      <w:lvlJc w:val="left"/>
      <w:pPr>
        <w:ind w:left="762" w:hanging="20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687" w:hanging="20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614" w:hanging="20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541" w:hanging="20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469" w:hanging="20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396" w:hanging="20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323" w:hanging="20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251" w:hanging="20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62" w:hanging="164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736" w:hanging="16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713" w:hanging="16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689" w:hanging="16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666" w:hanging="16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643" w:hanging="16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19" w:hanging="16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96" w:hanging="16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73" w:hanging="16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710" w:hanging="240"/>
        <w:jc w:val="right"/>
      </w:pPr>
      <w:rPr>
        <w:rFonts w:hint="default" w:ascii="Times New Roman" w:hAnsi="Times New Roman" w:eastAsia="Times New Roman" w:cs="Times New Roman"/>
        <w:sz w:val="24"/>
        <w:szCs w:val="24"/>
        <w:u w:val="single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762" w:hanging="384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698" w:hanging="38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676" w:hanging="38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655" w:hanging="38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633" w:hanging="38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12" w:hanging="38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90" w:hanging="38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69" w:hanging="38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35" w:hanging="627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72" w:hanging="627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004" w:hanging="62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36" w:hanging="62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68" w:hanging="62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301" w:hanging="62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733" w:hanging="62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65" w:hanging="62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97" w:hanging="627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1770" w:hanging="30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0"/>
      <w:numFmt w:val="decimal"/>
      <w:isLgl w:val="false"/>
      <w:suff w:val="tab"/>
      <w:lvlText w:val="%2"/>
      <w:lvlJc w:val="left"/>
      <w:pPr>
        <w:ind w:left="5286" w:hanging="30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862" w:hanging="30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445" w:hanging="30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028" w:hanging="30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611" w:hanging="30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194" w:hanging="30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77" w:hanging="30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360" w:hanging="30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37" w:hanging="18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7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0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34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58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681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28" w:hanging="18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62" w:hanging="243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736" w:hanging="24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713" w:hanging="24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689" w:hanging="24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666" w:hanging="24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643" w:hanging="24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19" w:hanging="24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96" w:hanging="24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73" w:hanging="243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2" w:hanging="18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736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713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689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666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64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19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96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73" w:hanging="18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78" w:hanging="696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3014" w:hanging="69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849" w:hanging="69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683" w:hanging="69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518" w:hanging="69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353" w:hanging="69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187" w:hanging="69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022" w:hanging="69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57" w:hanging="696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62" w:hanging="14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736" w:hanging="1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713" w:hanging="1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689" w:hanging="1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666" w:hanging="1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643" w:hanging="1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19" w:hanging="1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96" w:hanging="1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73" w:hanging="14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37" w:hanging="584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" w:hanging="58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7" w:hanging="58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0" w:hanging="58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34" w:hanging="58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58" w:hanging="58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681" w:hanging="58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05" w:hanging="58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28" w:hanging="58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basedOn w:val="891"/>
    <w:next w:val="891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6">
    <w:name w:val="Heading 1 Char"/>
    <w:basedOn w:val="892"/>
    <w:link w:val="715"/>
    <w:uiPriority w:val="9"/>
    <w:rPr>
      <w:rFonts w:ascii="Arial" w:hAnsi="Arial" w:eastAsia="Arial" w:cs="Arial"/>
      <w:sz w:val="40"/>
      <w:szCs w:val="40"/>
    </w:rPr>
  </w:style>
  <w:style w:type="paragraph" w:styleId="717">
    <w:name w:val="Heading 2"/>
    <w:basedOn w:val="891"/>
    <w:next w:val="891"/>
    <w:link w:val="7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8">
    <w:name w:val="Heading 2 Char"/>
    <w:basedOn w:val="892"/>
    <w:link w:val="717"/>
    <w:uiPriority w:val="9"/>
    <w:rPr>
      <w:rFonts w:ascii="Arial" w:hAnsi="Arial" w:eastAsia="Arial" w:cs="Arial"/>
      <w:sz w:val="34"/>
    </w:rPr>
  </w:style>
  <w:style w:type="paragraph" w:styleId="719">
    <w:name w:val="Heading 3"/>
    <w:basedOn w:val="891"/>
    <w:next w:val="891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0">
    <w:name w:val="Heading 3 Char"/>
    <w:basedOn w:val="892"/>
    <w:link w:val="719"/>
    <w:uiPriority w:val="9"/>
    <w:rPr>
      <w:rFonts w:ascii="Arial" w:hAnsi="Arial" w:eastAsia="Arial" w:cs="Arial"/>
      <w:sz w:val="30"/>
      <w:szCs w:val="30"/>
    </w:rPr>
  </w:style>
  <w:style w:type="paragraph" w:styleId="721">
    <w:name w:val="Heading 4"/>
    <w:basedOn w:val="891"/>
    <w:next w:val="891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2">
    <w:name w:val="Heading 4 Char"/>
    <w:basedOn w:val="892"/>
    <w:link w:val="721"/>
    <w:uiPriority w:val="9"/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891"/>
    <w:next w:val="891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4">
    <w:name w:val="Heading 5 Char"/>
    <w:basedOn w:val="892"/>
    <w:link w:val="723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91"/>
    <w:next w:val="891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basedOn w:val="892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91"/>
    <w:next w:val="891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basedOn w:val="892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91"/>
    <w:next w:val="891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basedOn w:val="892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91"/>
    <w:next w:val="891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basedOn w:val="892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Title"/>
    <w:basedOn w:val="891"/>
    <w:next w:val="891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92"/>
    <w:link w:val="733"/>
    <w:uiPriority w:val="10"/>
    <w:rPr>
      <w:sz w:val="48"/>
      <w:szCs w:val="48"/>
    </w:rPr>
  </w:style>
  <w:style w:type="paragraph" w:styleId="735">
    <w:name w:val="Subtitle"/>
    <w:basedOn w:val="891"/>
    <w:next w:val="891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92"/>
    <w:link w:val="735"/>
    <w:uiPriority w:val="11"/>
    <w:rPr>
      <w:sz w:val="24"/>
      <w:szCs w:val="24"/>
    </w:rPr>
  </w:style>
  <w:style w:type="paragraph" w:styleId="737">
    <w:name w:val="Quote"/>
    <w:basedOn w:val="891"/>
    <w:next w:val="891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91"/>
    <w:next w:val="891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paragraph" w:styleId="741">
    <w:name w:val="Header"/>
    <w:basedOn w:val="891"/>
    <w:link w:val="7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>
    <w:name w:val="Header Char"/>
    <w:basedOn w:val="892"/>
    <w:link w:val="741"/>
    <w:uiPriority w:val="99"/>
  </w:style>
  <w:style w:type="paragraph" w:styleId="743">
    <w:name w:val="Footer"/>
    <w:basedOn w:val="891"/>
    <w:link w:val="7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Footer Char"/>
    <w:basedOn w:val="892"/>
    <w:link w:val="743"/>
    <w:uiPriority w:val="99"/>
  </w:style>
  <w:style w:type="paragraph" w:styleId="745">
    <w:name w:val="Caption"/>
    <w:basedOn w:val="891"/>
    <w:next w:val="8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6">
    <w:name w:val="Caption Char"/>
    <w:basedOn w:val="745"/>
    <w:link w:val="743"/>
    <w:uiPriority w:val="99"/>
  </w:style>
  <w:style w:type="table" w:styleId="747">
    <w:name w:val="Table Grid"/>
    <w:basedOn w:val="8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Table Grid Light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Hyperlink"/>
    <w:uiPriority w:val="99"/>
    <w:unhideWhenUsed/>
    <w:rPr>
      <w:color w:val="0000ff" w:themeColor="hyperlink"/>
      <w:u w:val="single"/>
    </w:r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2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2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892" w:default="1">
    <w:name w:val="Default Paragraph Font"/>
    <w:uiPriority w:val="1"/>
    <w:semiHidden/>
    <w:unhideWhenUsed/>
  </w:style>
  <w:style w:type="table" w:styleId="8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4" w:default="1">
    <w:name w:val="No List"/>
    <w:uiPriority w:val="99"/>
    <w:semiHidden/>
    <w:unhideWhenUsed/>
  </w:style>
  <w:style w:type="table" w:styleId="895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96">
    <w:name w:val="Body Text"/>
    <w:basedOn w:val="891"/>
    <w:uiPriority w:val="1"/>
    <w:qFormat/>
    <w:pPr>
      <w:ind w:left="762" w:firstLine="707"/>
    </w:pPr>
    <w:rPr>
      <w:sz w:val="24"/>
      <w:szCs w:val="24"/>
    </w:rPr>
  </w:style>
  <w:style w:type="paragraph" w:styleId="897" w:customStyle="1">
    <w:name w:val="Заголовок 11"/>
    <w:basedOn w:val="891"/>
    <w:uiPriority w:val="1"/>
    <w:qFormat/>
    <w:pPr>
      <w:ind w:left="1645" w:right="1291"/>
      <w:jc w:val="center"/>
      <w:outlineLvl w:val="1"/>
    </w:pPr>
    <w:rPr>
      <w:b/>
      <w:bCs/>
      <w:sz w:val="24"/>
      <w:szCs w:val="24"/>
    </w:rPr>
  </w:style>
  <w:style w:type="paragraph" w:styleId="898">
    <w:name w:val="List Paragraph"/>
    <w:basedOn w:val="891"/>
    <w:uiPriority w:val="1"/>
    <w:qFormat/>
    <w:pPr>
      <w:ind w:left="762" w:firstLine="707"/>
      <w:jc w:val="both"/>
    </w:pPr>
  </w:style>
  <w:style w:type="paragraph" w:styleId="899" w:customStyle="1">
    <w:name w:val="Table Paragraph"/>
    <w:basedOn w:val="891"/>
    <w:uiPriority w:val="1"/>
    <w:qFormat/>
    <w:pPr>
      <w:ind w:left="114"/>
    </w:pPr>
  </w:style>
  <w:style w:type="paragraph" w:styleId="900">
    <w:name w:val="No Spacing"/>
    <w:link w:val="901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01" w:customStyle="1">
    <w:name w:val="Без интервала Знак"/>
    <w:link w:val="900"/>
    <w:uiPriority w:val="1"/>
    <w:rPr>
      <w:rFonts w:ascii="Times New Roman" w:hAnsi="Times New Roman"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7</cp:revision>
  <dcterms:created xsi:type="dcterms:W3CDTF">2023-09-18T08:34:00Z</dcterms:created>
  <dcterms:modified xsi:type="dcterms:W3CDTF">2024-09-20T04:57:29Z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2023-09-15T00:00:00Z</vt:filetime>
  </property>
</Properties>
</file>