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spacing w:after="0" w:line="240" w:lineRule="auto"/>
        <w:shd w:val="clear" w:color="auto" w:fill="ffffff"/>
        <w:rPr>
          <w:rFonts w:ascii="Liberation Serif" w:hAnsi="Liberation Serif" w:cs="Liberation Serif"/>
          <w:b/>
          <w:sz w:val="24"/>
          <w:szCs w:val="24"/>
          <w:lang w:val="ru-RU"/>
        </w:rPr>
      </w:pPr>
      <w:r/>
      <w:bookmarkStart w:id="0" w:name="block-186105"/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Министерство просвещения Российской Федерации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Министерство образования и науки Республики Коми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pStyle w:val="872"/>
        <w:jc w:val="center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lang w:val="ru-RU"/>
        </w:rPr>
        <w:t xml:space="preserve">«РЕСПУБЛИКАНСКÖЙ ВЕЛÖДАН ШÖРИН»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pStyle w:val="872"/>
        <w:jc w:val="center"/>
        <w:rPr>
          <w:rFonts w:ascii="Liberation Serif" w:hAnsi="Liberation Serif" w:cs="Liberation Serif"/>
          <w:b/>
          <w:lang w:val="ru-RU"/>
        </w:rPr>
      </w:pPr>
      <w:r>
        <w:rPr>
          <w:rFonts w:ascii="Liberation Serif" w:hAnsi="Liberation Serif" w:cs="Liberation Serif"/>
          <w:b/>
          <w:lang w:val="ru-RU"/>
        </w:rPr>
        <w:t xml:space="preserve">КОМИ РЕСПУБЛИКАСА КАНМУ ВЕЛÖДАН УЧРЕЖДЕНИЕ</w:t>
      </w:r>
      <w:r>
        <w:rPr>
          <w:rFonts w:ascii="Liberation Serif" w:hAnsi="Liberation Serif" w:cs="Liberation Serif"/>
          <w:b/>
          <w:lang w:val="ru-RU"/>
        </w:rPr>
      </w:r>
      <w:r>
        <w:rPr>
          <w:rFonts w:ascii="Liberation Serif" w:hAnsi="Liberation Serif" w:cs="Liberation Serif"/>
          <w:b/>
          <w:lang w:val="ru-RU"/>
        </w:rPr>
      </w:r>
    </w:p>
    <w:p>
      <w:pPr>
        <w:pStyle w:val="872"/>
        <w:jc w:val="center"/>
        <w:rPr>
          <w:rFonts w:ascii="Liberation Serif" w:hAnsi="Liberation Serif" w:cs="Liberation Serif"/>
          <w:b/>
          <w:lang w:val="ru-RU"/>
        </w:rPr>
      </w:pPr>
      <w:r>
        <w:rPr>
          <w:rFonts w:ascii="Liberation Serif" w:hAnsi="Liberation Serif" w:cs="Liberation Serif"/>
          <w:b/>
          <w:lang w:val="ru-RU"/>
        </w:rPr>
      </w:r>
      <w:r>
        <w:rPr>
          <w:rFonts w:ascii="Liberation Serif" w:hAnsi="Liberation Serif" w:cs="Liberation Serif"/>
          <w:b/>
          <w:lang w:val="ru-RU"/>
        </w:rPr>
      </w:r>
      <w:r>
        <w:rPr>
          <w:rFonts w:ascii="Liberation Serif" w:hAnsi="Liberation Serif" w:cs="Liberation Serif"/>
          <w:b/>
          <w:lang w:val="ru-RU"/>
        </w:rPr>
      </w:r>
    </w:p>
    <w:p>
      <w:pPr>
        <w:pStyle w:val="872"/>
        <w:jc w:val="center"/>
        <w:rPr>
          <w:rFonts w:ascii="Liberation Serif" w:hAnsi="Liberation Serif" w:cs="Liberation Serif"/>
          <w:b/>
          <w:lang w:val="ru-RU"/>
        </w:rPr>
      </w:pPr>
      <w:r>
        <w:rPr>
          <w:rFonts w:ascii="Liberation Serif" w:hAnsi="Liberation Serif" w:cs="Liberation Serif"/>
          <w:b/>
          <w:lang w:val="ru-RU"/>
        </w:rPr>
        <w:t xml:space="preserve">ГОСУДАРСТВЕННОЕ ОБЩЕОБРАЗОВАТЕЛЬНОЕ УЧРЕЖДЕНИЕ</w:t>
      </w:r>
      <w:r>
        <w:rPr>
          <w:rFonts w:ascii="Liberation Serif" w:hAnsi="Liberation Serif" w:cs="Liberation Serif"/>
          <w:b/>
          <w:lang w:val="ru-RU"/>
        </w:rPr>
      </w:r>
      <w:r>
        <w:rPr>
          <w:rFonts w:ascii="Liberation Serif" w:hAnsi="Liberation Serif" w:cs="Liberation Serif"/>
          <w:b/>
          <w:lang w:val="ru-RU"/>
        </w:rPr>
      </w:r>
    </w:p>
    <w:p>
      <w:pPr>
        <w:pStyle w:val="872"/>
        <w:jc w:val="center"/>
        <w:rPr>
          <w:rFonts w:ascii="Liberation Serif" w:hAnsi="Liberation Serif" w:cs="Liberation Serif"/>
          <w:b/>
          <w:lang w:val="ru-RU"/>
        </w:rPr>
      </w:pPr>
      <w:r>
        <w:rPr>
          <w:rFonts w:ascii="Liberation Serif" w:hAnsi="Liberation Serif" w:cs="Liberation Serif"/>
          <w:b/>
          <w:lang w:val="ru-RU"/>
        </w:rPr>
        <w:t xml:space="preserve">РЕСПУБЛИКИ КОМИ</w:t>
      </w:r>
      <w:r>
        <w:rPr>
          <w:rFonts w:ascii="Liberation Serif" w:hAnsi="Liberation Serif" w:cs="Liberation Serif"/>
          <w:b/>
          <w:lang w:val="ru-RU"/>
        </w:rPr>
      </w:r>
      <w:r>
        <w:rPr>
          <w:rFonts w:ascii="Liberation Serif" w:hAnsi="Liberation Serif" w:cs="Liberation Serif"/>
          <w:b/>
          <w:lang w:val="ru-RU"/>
        </w:rPr>
      </w:r>
    </w:p>
    <w:p>
      <w:pPr>
        <w:pStyle w:val="872"/>
        <w:jc w:val="center"/>
        <w:rPr>
          <w:rFonts w:ascii="Liberation Serif" w:hAnsi="Liberation Serif" w:cs="Liberation Serif"/>
          <w:b/>
          <w:lang w:val="ru-RU"/>
        </w:rPr>
      </w:pPr>
      <w:r>
        <w:rPr>
          <w:rFonts w:ascii="Liberation Serif" w:hAnsi="Liberation Serif" w:cs="Liberation Serif"/>
          <w:b/>
          <w:lang w:val="ru-RU"/>
        </w:rPr>
        <w:t xml:space="preserve">«РЕСПУБЛИКАНСКИЙ ЦЕНТР ОБРАЗОВАНИЯ»</w:t>
      </w:r>
      <w:r>
        <w:rPr>
          <w:rFonts w:ascii="Liberation Serif" w:hAnsi="Liberation Serif" w:cs="Liberation Serif"/>
          <w:b/>
          <w:lang w:val="ru-RU"/>
        </w:rPr>
      </w:r>
      <w:r>
        <w:rPr>
          <w:rFonts w:ascii="Liberation Serif" w:hAnsi="Liberation Serif" w:cs="Liberation Serif"/>
          <w:b/>
          <w:lang w:val="ru-RU"/>
        </w:rPr>
      </w:r>
    </w:p>
    <w:p>
      <w:pPr>
        <w:pStyle w:val="872"/>
        <w:jc w:val="center"/>
        <w:rPr>
          <w:rFonts w:ascii="Liberation Serif" w:hAnsi="Liberation Serif" w:cs="Liberation Serif"/>
          <w:b/>
          <w:lang w:val="ru-RU"/>
        </w:rPr>
      </w:pPr>
      <w:r>
        <w:rPr>
          <w:rFonts w:ascii="Liberation Serif" w:hAnsi="Liberation Serif" w:cs="Liberation Serif"/>
          <w:b/>
          <w:lang w:val="ru-RU"/>
        </w:rPr>
      </w:r>
      <w:r>
        <w:rPr>
          <w:rFonts w:ascii="Liberation Serif" w:hAnsi="Liberation Serif" w:cs="Liberation Serif"/>
          <w:b/>
          <w:lang w:val="ru-RU"/>
        </w:rPr>
      </w:r>
      <w:r>
        <w:rPr>
          <w:rFonts w:ascii="Liberation Serif" w:hAnsi="Liberation Serif" w:cs="Liberation Serif"/>
          <w:b/>
          <w:lang w:val="ru-RU"/>
        </w:rPr>
      </w:r>
    </w:p>
    <w:p>
      <w:pPr>
        <w:pStyle w:val="872"/>
        <w:jc w:val="center"/>
        <w:rPr>
          <w:rFonts w:ascii="Liberation Serif" w:hAnsi="Liberation Serif" w:cs="Liberation Serif"/>
          <w:b/>
          <w:lang w:val="ru-RU"/>
        </w:rPr>
      </w:pPr>
      <w:r>
        <w:rPr>
          <w:rFonts w:ascii="Liberation Serif" w:hAnsi="Liberation Serif" w:cs="Liberation Serif"/>
          <w:b/>
          <w:lang w:val="ru-RU"/>
        </w:rPr>
      </w:r>
      <w:r>
        <w:rPr>
          <w:rFonts w:ascii="Liberation Serif" w:hAnsi="Liberation Serif" w:cs="Liberation Serif"/>
          <w:b/>
          <w:lang w:val="ru-RU"/>
        </w:rPr>
      </w:r>
      <w:r>
        <w:rPr>
          <w:rFonts w:ascii="Liberation Serif" w:hAnsi="Liberation Serif" w:cs="Liberation Serif"/>
          <w:b/>
          <w:lang w:val="ru-RU"/>
        </w:rPr>
      </w:r>
    </w:p>
    <w:p>
      <w:pPr>
        <w:pStyle w:val="872"/>
        <w:jc w:val="center"/>
        <w:rPr>
          <w:rFonts w:ascii="Liberation Serif" w:hAnsi="Liberation Serif" w:cs="Liberation Serif"/>
          <w:b/>
          <w:lang w:val="ru-RU"/>
        </w:rPr>
      </w:pPr>
      <w:r>
        <w:rPr>
          <w:rFonts w:ascii="Liberation Serif" w:hAnsi="Liberation Serif" w:cs="Liberation Serif"/>
          <w:b/>
          <w:lang w:val="ru-RU"/>
        </w:rPr>
      </w:r>
      <w:r>
        <w:rPr>
          <w:rFonts w:ascii="Liberation Serif" w:hAnsi="Liberation Serif" w:cs="Liberation Serif"/>
          <w:b/>
          <w:lang w:val="ru-RU"/>
        </w:rPr>
      </w:r>
      <w:r>
        <w:rPr>
          <w:rFonts w:ascii="Liberation Serif" w:hAnsi="Liberation Serif" w:cs="Liberation Serif"/>
          <w:b/>
          <w:lang w:val="ru-RU"/>
        </w:rPr>
      </w:r>
    </w:p>
    <w:p>
      <w:pPr>
        <w:pStyle w:val="872"/>
        <w:jc w:val="center"/>
        <w:rPr>
          <w:rFonts w:ascii="Liberation Serif" w:hAnsi="Liberation Serif" w:cs="Liberation Serif"/>
          <w:b/>
          <w:lang w:val="ru-RU"/>
        </w:rPr>
      </w:pPr>
      <w:r>
        <w:rPr>
          <w:rFonts w:ascii="Liberation Serif" w:hAnsi="Liberation Serif" w:cs="Liberation Serif"/>
          <w:b/>
          <w:lang w:val="ru-RU"/>
        </w:rPr>
      </w:r>
      <w:r>
        <w:rPr>
          <w:rFonts w:ascii="Liberation Serif" w:hAnsi="Liberation Serif" w:cs="Liberation Serif"/>
          <w:b/>
          <w:lang w:val="ru-RU"/>
        </w:rPr>
      </w:r>
      <w:r>
        <w:rPr>
          <w:rFonts w:ascii="Liberation Serif" w:hAnsi="Liberation Serif" w:cs="Liberation Serif"/>
          <w:b/>
          <w:lang w:val="ru-RU"/>
        </w:rPr>
      </w:r>
    </w:p>
    <w:p>
      <w:pPr>
        <w:pStyle w:val="872"/>
        <w:jc w:val="center"/>
        <w:rPr>
          <w:rFonts w:ascii="Liberation Serif" w:hAnsi="Liberation Serif" w:cs="Liberation Serif"/>
          <w:lang w:val="ru-RU"/>
        </w:rPr>
      </w:pPr>
      <w:r>
        <w:rPr>
          <w:rFonts w:ascii="Liberation Serif" w:hAnsi="Liberation Serif" w:cs="Liberation Serif"/>
          <w:lang w:val="ru-RU"/>
        </w:rPr>
      </w:r>
      <w:r>
        <w:rPr>
          <w:rFonts w:ascii="Liberation Serif" w:hAnsi="Liberation Serif" w:cs="Liberation Serif"/>
          <w:lang w:val="ru-RU"/>
        </w:rPr>
      </w:r>
      <w:r>
        <w:rPr>
          <w:rFonts w:ascii="Liberation Serif" w:hAnsi="Liberation Serif" w:cs="Liberation Serif"/>
          <w:lang w:val="ru-RU"/>
        </w:rPr>
      </w:r>
    </w:p>
    <w:p>
      <w:pPr>
        <w:pStyle w:val="872"/>
        <w:jc w:val="center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УКП «РДБ»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pStyle w:val="872"/>
        <w:jc w:val="center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pStyle w:val="872"/>
        <w:jc w:val="center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237"/>
        <w:gridCol w:w="3179"/>
        <w:gridCol w:w="3222"/>
      </w:tblGrid>
      <w:tr>
        <w:tblPrEx/>
        <w:trPr/>
        <w:tc>
          <w:tcPr>
            <w:tcW w:w="3284" w:type="dxa"/>
            <w:textDirection w:val="lrTb"/>
            <w:noWrap w:val="false"/>
          </w:tcPr>
          <w:p>
            <w:pPr>
              <w:pStyle w:val="872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  <w:lang w:val="ru-RU"/>
              </w:rPr>
              <w:t xml:space="preserve">Принята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  <w:p>
            <w:pPr>
              <w:pStyle w:val="872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  <w:lang w:val="ru-RU"/>
              </w:rPr>
              <w:t xml:space="preserve">Педагогическим советом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  <w:p>
            <w:pPr>
              <w:pStyle w:val="872"/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  <w:lang w:val="ru-RU"/>
              </w:rPr>
              <w:t xml:space="preserve">Протокол от 11.06.2024 № 3</w:t>
            </w: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r>
          </w:p>
        </w:tc>
        <w:tc>
          <w:tcPr>
            <w:tcW w:w="3284" w:type="dxa"/>
            <w:textDirection w:val="lrTb"/>
            <w:noWrap w:val="false"/>
          </w:tcPr>
          <w:p>
            <w:pPr>
              <w:pStyle w:val="872"/>
              <w:jc w:val="center"/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  <w:lang w:val="ru-RU"/>
              </w:rPr>
            </w: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r>
          </w:p>
        </w:tc>
        <w:tc>
          <w:tcPr>
            <w:tcW w:w="3285" w:type="dxa"/>
            <w:textDirection w:val="lrTb"/>
            <w:noWrap w:val="false"/>
          </w:tcPr>
          <w:p>
            <w:pPr>
              <w:pStyle w:val="872"/>
              <w:jc w:val="right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  <w:lang w:val="ru-RU"/>
              </w:rPr>
              <w:t xml:space="preserve">Утверждена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  <w:p>
            <w:pPr>
              <w:pStyle w:val="872"/>
              <w:jc w:val="right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  <w:lang w:val="ru-RU"/>
              </w:rPr>
              <w:t xml:space="preserve">приказом ГОУ РК «РЦО»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  <w:p>
            <w:pPr>
              <w:pStyle w:val="872"/>
              <w:jc w:val="right"/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  <w:lang w:val="ru-RU"/>
              </w:rPr>
              <w:t xml:space="preserve">от 19.07.2024 №  123</w:t>
            </w: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r>
          </w:p>
        </w:tc>
      </w:tr>
    </w:tbl>
    <w:p>
      <w:pPr>
        <w:pStyle w:val="872"/>
        <w:jc w:val="center"/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r>
    </w:p>
    <w:p>
      <w:pPr>
        <w:jc w:val="center"/>
        <w:spacing w:before="240" w:after="12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  <w:outlineLvl w:val="1"/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</w:p>
    <w:p>
      <w:pPr>
        <w:jc w:val="left"/>
        <w:spacing w:before="240" w:after="12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  <w:outlineLvl w:val="1"/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</w:p>
    <w:p>
      <w:pPr>
        <w:jc w:val="center"/>
        <w:spacing w:before="240" w:after="12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  <w:outlineLvl w:val="1"/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  <w:t xml:space="preserve">РАБОЧАЯ ПРОГРАММА</w:t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</w:p>
    <w:p>
      <w:pPr>
        <w:ind w:left="120"/>
        <w:jc w:val="center"/>
        <w:spacing w:after="0" w:line="408" w:lineRule="auto"/>
        <w:rPr>
          <w:lang w:val="ru-RU"/>
        </w:rPr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  <w:br/>
      </w:r>
      <w:r>
        <w:rPr>
          <w:rFonts w:ascii="Times New Roman" w:hAnsi="Times New Roman"/>
          <w:color w:val="000000"/>
          <w:sz w:val="28"/>
          <w:lang w:val="ru-RU"/>
        </w:rPr>
        <w:t xml:space="preserve">(</w:t>
      </w:r>
      <w:r>
        <w:rPr>
          <w:rFonts w:ascii="Times New Roman" w:hAnsi="Times New Roman"/>
          <w:color w:val="000000"/>
          <w:sz w:val="28"/>
        </w:rPr>
        <w:t xml:space="preserve">ID</w:t>
      </w:r>
      <w:r>
        <w:rPr>
          <w:rFonts w:ascii="Times New Roman" w:hAnsi="Times New Roman"/>
          <w:color w:val="000000"/>
          <w:sz w:val="28"/>
          <w:lang w:val="ru-RU"/>
        </w:rPr>
        <w:t xml:space="preserve"> 4179281)</w:t>
      </w:r>
      <w:r>
        <w:rPr>
          <w:lang w:val="ru-RU"/>
        </w:rPr>
      </w:r>
      <w:r>
        <w:rPr>
          <w:lang w:val="ru-RU"/>
        </w:rPr>
      </w:r>
    </w:p>
    <w:p>
      <w:pPr>
        <w:ind w:left="120"/>
        <w:jc w:val="center"/>
        <w:spacing w:after="0"/>
        <w:rPr>
          <w:lang w:val="ru-RU"/>
        </w:rPr>
      </w:pPr>
      <w:r>
        <w:rPr>
          <w:lang w:val="ru-RU"/>
        </w:rPr>
      </w:r>
      <w:r>
        <w:rPr>
          <w:lang w:val="ru-RU"/>
        </w:rPr>
      </w:r>
      <w:r>
        <w:rPr>
          <w:lang w:val="ru-RU"/>
        </w:rPr>
      </w:r>
    </w:p>
    <w:p>
      <w:pPr>
        <w:ind w:left="120"/>
        <w:jc w:val="center"/>
        <w:spacing w:after="0" w:line="408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учебного предмета «Основы безопасности и защиты Родины»</w:t>
      </w:r>
      <w:r>
        <w:rPr>
          <w:lang w:val="ru-RU"/>
        </w:rPr>
      </w:r>
      <w:r>
        <w:rPr>
          <w:lang w:val="ru-RU"/>
        </w:rPr>
      </w:r>
    </w:p>
    <w:p>
      <w:pPr>
        <w:ind w:left="120"/>
        <w:jc w:val="center"/>
        <w:spacing w:after="0" w:line="408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для обучающихся 8-9 классов </w:t>
      </w:r>
      <w:r>
        <w:rPr>
          <w:lang w:val="ru-RU"/>
        </w:rPr>
      </w:r>
      <w:r>
        <w:rPr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Сыктывкар 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jc w:val="center"/>
        <w:spacing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2024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709"/>
        <w:jc w:val="center"/>
        <w:spacing w:after="0" w:afterAutospacing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/>
      <w:bookmarkStart w:id="1" w:name="block-186106"/>
      <w:r/>
      <w:bookmarkEnd w:id="0"/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ПОЯСНИТЕЛЬНАЯ ЗАПИСКА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afterAutospacing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afterAutospacing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Рабочая программа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учебного предмета «Основы безопасности и защиты Родины»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(далее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–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РПУП,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ОБЗР) разработана на основе требований к результатам освоения программы основного общего образования, представленных в ФГОС ООО, федеральной рабочей программе воспитания, и предусматривает непосредственное применение при реализации ООП ООО.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afterAutospacing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Программа ОБЗР позволит учителю построить освоение содержания в логике последовательного нарастания факторов опаснос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ти от опасной ситуации до чрезвычайной ситуации и разумного взаимодействия человека с окружающей средой, учесть преемственность приобретения обучающимися знаний и формирования у них умений и навыков в области безопасности жизнедеятельности и защиты Родины.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afterAutospacing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Настоящая Программа обеспечивает: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pStyle w:val="870"/>
        <w:numPr>
          <w:ilvl w:val="0"/>
          <w:numId w:val="2"/>
        </w:numPr>
        <w:ind w:left="0" w:firstLine="709"/>
        <w:jc w:val="both"/>
        <w:spacing w:after="0" w:afterAutospacing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ясное понимание обучающимися современных проблем безопасности и формирование у подрастающего поколения базового уровня культуры безопасного поведения;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870"/>
        <w:numPr>
          <w:ilvl w:val="0"/>
          <w:numId w:val="2"/>
        </w:numPr>
        <w:ind w:left="0" w:firstLine="709"/>
        <w:jc w:val="both"/>
        <w:spacing w:after="0" w:afterAutospacing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прочное усвоение обучающимися основных ключевых понятий, обеспечивающих преемственность изучения основ комплексной безопасности личности на следующем уровне образования;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870"/>
        <w:numPr>
          <w:ilvl w:val="0"/>
          <w:numId w:val="2"/>
        </w:numPr>
        <w:ind w:left="0" w:firstLine="709"/>
        <w:jc w:val="both"/>
        <w:spacing w:after="0" w:afterAutospacing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возможность выработки и закрепления у обучающихся умений и навыков, необходимых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для последующей жизни;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870"/>
        <w:numPr>
          <w:ilvl w:val="0"/>
          <w:numId w:val="2"/>
        </w:numPr>
        <w:ind w:left="0" w:firstLine="709"/>
        <w:jc w:val="both"/>
        <w:spacing w:after="0" w:afterAutospacing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выработку практико-ориентированных компетенций, соответствующих потребностям современности;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870"/>
        <w:numPr>
          <w:ilvl w:val="0"/>
          <w:numId w:val="2"/>
        </w:numPr>
        <w:ind w:left="0" w:firstLine="709"/>
        <w:jc w:val="both"/>
        <w:spacing w:after="0" w:afterAutospacing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реализацию оптимального баланса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межпредметных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связей и их разумное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взаимодополнение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, способствующее формированию практических умений и навыков.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afterAutospacing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 Программе содержание учебного предмета ОБ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ЗР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структурно представлено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одиннадцатью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модулями (тематическими линиями), обеспечивающими непрерывность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изучения предмета на уровне основного общего образования и преемственность учебного процесса на уровне среднего общего образования: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afterAutospacing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модуль № 1 «Безопасное и устойчивое развитие личности, общества, государства»;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afterAutospacing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модуль № 2 «Военная подготовка. Основы военных знаний»;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afterAutospacing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модуль № 3 «Культура безопасности жизнедеятельности в современном обществе»;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afterAutospacing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модуль № 4 «Безопасность в быту»;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afterAutospacing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модуль № 5 «Безопасность на транспорте»;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afterAutospacing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модуль № 6 «Безопасность в общественных местах»;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afterAutospacing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модуль № 7 «Безопасность в природной среде»;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afterAutospacing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модуль № 8 «Основы медицинских знаний. Оказание первой помощи»;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afterAutospacing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модуль № 9 «Безопасность в социуме»;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afterAutospacing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модуль № 10 «Безопасность в информационном пространстве»;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afterAutospacing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модуль № 11 «Основы противодействия экстремизму и терроризму».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afterAutospacing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В целях обеспечения системного подхода в изучении учебного предмета ОБ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ЗР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на уровне основного общего образования Программа предполагает внедрение универсальной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структурно-логической схемы изучения учебных модулей (тематических линий) в парадигме безопасной жизнедеятельности: «предвидеть опасность → по возможности её избегать → при необходимости действовать».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afterAutospacing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Учебный материал систематизирован по сферам возможных проявлений рисков и опасностей: помещения и бытовые условия; улица и общественные места; природные условия; коммуникационные связи и каналы;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физическое и психическое здоровье; социальное взаимодействие и другие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600"/>
        <w:jc w:val="both"/>
        <w:spacing w:after="0" w:afterAutospacing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Программой ОБЗР предусматривается использование практико-ориентированных интерактивных форм организации учебных занятий с возможностью применения тренажёрных систем и виртуальных моделей.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afterAutospacing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При этом использование цифровой образовательной среды на учебных занятиях должно быть разумным, компьютер и дистанционные образовательные технологии не способны полностью заменить педагога и практические действия обучающихся.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afterAutospacing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Общая характеристика учебного предмета «Основы безопасности жизнедеятельности»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firstLine="600"/>
        <w:jc w:val="both"/>
        <w:spacing w:after="0" w:afterAutospacing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В усло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виях современного исторического процесса с появлением новых глобальных и региональных природных, техногенных, социальных вызовов и угроз безопасности России (крит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ичные изменения климата, негативные медико-биологические, экологические, информационные факторы и другие условия жизнедеятельности) возрастает приоритет вопросов безопасности, их значение не только для самого человека, но также для общества и государства.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afterAutospacing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 этом центральной проблемой безопасности жизнедеятельности остаётся сохранение жизни и здоровья каждого человека.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afterAutospacing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современных условиях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колоссальное значение приобретает качественное образование подрастающего поколения россиян, направленное на формирование гражданск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ой идентичности, воспитание личности безопасного типа, овладение знаниями, умениями, навыками и компетенцией для обеспечения безопасности в повседневной жизни. Актуальность совершенствования учебно-методического обеспечения учебного процесса по предмету ОБ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ЗР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определяется системообразующими документами в области безопасности: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Стратегия национальной безопасности Российской Федерации, утвержденная Указ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ом Президента Российской Федерации от 2 июля 2021 г. № 400, Доктрина информационной безопасности Российской Федерации, утвержденная Указом Президента Российской Федерации от 5 декабря 2016 г. № 646, Национальные цели развития Российской Федерации на период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до 2030 года, утвержденные Указом Президента Российской Федерации от 21 июля 2020 г. № 474, государственная программа Российской Федерации «Развитие образования», утвержденная постановлением Правительства Российской Федерации от 26 декабря 2017 г. № 1642.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afterAutospacing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ЗР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является системообразующим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учебным предметом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, имеет свои дидактические компоненты во всех без исключени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я предметных областях и реализуется через приобретение необходимых знаний, выработку и закрепление системы взаимосвязанных навыков и умений, формирование компетенций в области безопасности, поддержанных согласованным изучением других учебных предметов. Нау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чной базой учебного предмета ОБЗР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является общая теория безопасности, исходя из которой он должен обеспечивать формирование целостного видения всего комплекса проблем безопасности, включая глобальные, что позволит обосновать оптимальную сист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ему обеспечения безопасности личности, общества и государства, а также актуализировать для обучающихся построение модели индивидуального безопасного поведения в повседневной жизни, сформировать у них базовый уровень культуры безопасности жизнедеятельности.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600"/>
        <w:jc w:val="both"/>
        <w:spacing w:after="0" w:afterAutospacing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ОБЗР входит в предметную область «Основы безопасности и защиты Родины», является обязательным для изучения на уровне основного общего образования.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afterAutospacing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Изучение ОБЗР направлено на обеспечение формирования готовности к защите Отечества и базового уровня культуры безопасности жизнедеятельности, что способствует освоению учащимися знаний и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умений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позволяющих подготовиться к военной службе и выработке у обучающихся умений распознавать угрозы, избегать опасности,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нейтрализовывать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конфликтные ситуации, решать сложн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ые вопросы социального характера, грамотно вести себя в чрезвычайных ситуациях. Такой подход содействует закреплению навыков, позволяющих обеспечивать защиту жизни и здоровья человека, формированию необходимых для этого волевых и морально-нравственных каче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ств, предоставляет широкие возможности для эффективной социализации, необходимой для успешной адаптации обучающихся к современной техно-социальной и информационной среде, способствует проведению мероприятий профилактического характера в сфере безопасности.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872"/>
        <w:ind w:firstLine="709"/>
        <w:jc w:val="both"/>
        <w:spacing w:after="0" w:afterAutospacing="0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Содержание РПУП обеспечивает достижение планируемых результатов рабочей программы воспитания.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afterAutospacing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Calibri" w:cs="Liberation Serif"/>
          <w:sz w:val="24"/>
          <w:szCs w:val="24"/>
          <w:lang w:val="ru-RU"/>
        </w:rPr>
        <w:t xml:space="preserve">Воспитательный потенциал учебного предмета обеспечивает реализацию следующих приоритетов воспитания учащихся основных направлений воспитательной деятельности: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4"/>
        </w:numPr>
        <w:ind w:left="0" w:firstLine="709"/>
        <w:jc w:val="both"/>
        <w:spacing w:after="0" w:afterAutospacing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 </w:t>
      </w:r>
      <w:r>
        <w:rPr>
          <w:rFonts w:ascii="Liberation Serif" w:hAnsi="Liberation Serif" w:eastAsia="Calibri" w:cs="Liberation Serif"/>
          <w:b/>
          <w:sz w:val="24"/>
          <w:szCs w:val="24"/>
          <w:lang w:val="ru-RU"/>
        </w:rPr>
        <w:t xml:space="preserve">гражданское воспитание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  <w:t xml:space="preserve">, формирование российской гражданской идентичн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  <w:t xml:space="preserve">ости, принадлежности к общности граждан Российской Федерации, к народу России как источнику власти в российском государстве и субъекту тысячелетней Российской государственности, знание и уважение прав, свобод и обязанностей гражданина Российской Федерации;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</w:r>
    </w:p>
    <w:p>
      <w:pPr>
        <w:numPr>
          <w:ilvl w:val="0"/>
          <w:numId w:val="4"/>
        </w:numPr>
        <w:ind w:left="0" w:firstLine="709"/>
        <w:jc w:val="both"/>
        <w:spacing w:after="0" w:afterAutospacing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sz w:val="24"/>
          <w:szCs w:val="24"/>
          <w:lang w:val="ru-RU"/>
        </w:rPr>
      </w:pPr>
      <w:r>
        <w:rPr>
          <w:rFonts w:ascii="Liberation Serif" w:hAnsi="Liberation Serif" w:eastAsia="Calibri" w:cs="Liberation Serif"/>
          <w:b/>
          <w:sz w:val="24"/>
          <w:szCs w:val="24"/>
          <w:lang w:val="ru-RU"/>
        </w:rPr>
        <w:t xml:space="preserve">воспитание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  <w:t xml:space="preserve"> патриотизма, любви к своему народу и уважения к другим народам России, формирование общероссийской культурной идентичности;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</w:r>
    </w:p>
    <w:p>
      <w:pPr>
        <w:numPr>
          <w:ilvl w:val="0"/>
          <w:numId w:val="4"/>
        </w:numPr>
        <w:ind w:left="0" w:firstLine="709"/>
        <w:jc w:val="both"/>
        <w:spacing w:after="0" w:afterAutospacing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sz w:val="24"/>
          <w:szCs w:val="24"/>
          <w:lang w:val="ru-RU"/>
        </w:rPr>
      </w:pPr>
      <w:r>
        <w:rPr>
          <w:rFonts w:ascii="Liberation Serif" w:hAnsi="Liberation Serif" w:eastAsia="Calibri" w:cs="Liberation Serif"/>
          <w:b/>
          <w:sz w:val="24"/>
          <w:szCs w:val="24"/>
          <w:lang w:val="ru-RU"/>
        </w:rPr>
        <w:t xml:space="preserve">духовно-нравственное развитие и воспитание</w:t>
      </w:r>
      <w:r>
        <w:rPr>
          <w:rFonts w:ascii="Liberation Serif" w:hAnsi="Liberation Serif" w:eastAsia="Calibri" w:cs="Liberation Serif"/>
          <w:b/>
          <w:bCs/>
          <w:sz w:val="24"/>
          <w:szCs w:val="24"/>
          <w:lang w:val="ru-RU"/>
        </w:rPr>
        <w:t xml:space="preserve"> 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  <w:t xml:space="preserve">обучающихся на основе духовно-нравственной культуры народов России, традиционных религий народов России, формирование традиционных российских семейных ценностей; 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</w:r>
    </w:p>
    <w:p>
      <w:pPr>
        <w:numPr>
          <w:ilvl w:val="0"/>
          <w:numId w:val="4"/>
        </w:numPr>
        <w:ind w:left="0" w:firstLine="709"/>
        <w:jc w:val="both"/>
        <w:spacing w:after="0" w:afterAutospacing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sz w:val="24"/>
          <w:szCs w:val="24"/>
          <w:lang w:val="ru-RU"/>
        </w:rPr>
      </w:pPr>
      <w:r>
        <w:rPr>
          <w:rFonts w:ascii="Liberation Serif" w:hAnsi="Liberation Serif" w:eastAsia="Calibri" w:cs="Liberation Serif"/>
          <w:b/>
          <w:sz w:val="24"/>
          <w:szCs w:val="24"/>
          <w:lang w:val="ru-RU"/>
        </w:rPr>
        <w:t xml:space="preserve">эстетическое воспитание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  <w:t xml:space="preserve">: формирование эстетической культуры на основе российских традиционных духовных ценностей, приобщение к лучшим образцам отечественного и мирового искусства;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</w:r>
    </w:p>
    <w:p>
      <w:pPr>
        <w:numPr>
          <w:ilvl w:val="0"/>
          <w:numId w:val="4"/>
        </w:numPr>
        <w:ind w:left="0" w:firstLine="709"/>
        <w:jc w:val="both"/>
        <w:spacing w:after="0" w:afterAutospacing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sz w:val="24"/>
          <w:szCs w:val="24"/>
          <w:lang w:val="ru-RU"/>
        </w:rPr>
      </w:pPr>
      <w:r>
        <w:rPr>
          <w:rFonts w:ascii="Liberation Serif" w:hAnsi="Liberation Serif" w:eastAsia="Calibri" w:cs="Liberation Serif"/>
          <w:b/>
          <w:sz w:val="24"/>
          <w:szCs w:val="24"/>
          <w:lang w:val="ru-RU"/>
        </w:rPr>
        <w:t xml:space="preserve">экологическое воспитание: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  <w:t xml:space="preserve"> формирование экологической культуры, ответственного, бережного отношения к природе, окружающей среде на основе российских традиционных духовных ценностей;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</w:r>
    </w:p>
    <w:p>
      <w:pPr>
        <w:numPr>
          <w:ilvl w:val="0"/>
          <w:numId w:val="4"/>
        </w:numPr>
        <w:ind w:left="0" w:firstLine="709"/>
        <w:jc w:val="both"/>
        <w:spacing w:after="0" w:afterAutospacing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sz w:val="24"/>
          <w:szCs w:val="24"/>
          <w:lang w:val="ru-RU"/>
        </w:rPr>
      </w:pPr>
      <w:r>
        <w:rPr>
          <w:rFonts w:ascii="Liberation Serif" w:hAnsi="Liberation Serif" w:eastAsia="Calibri" w:cs="Liberation Serif"/>
          <w:b/>
          <w:sz w:val="24"/>
          <w:szCs w:val="24"/>
          <w:lang w:val="ru-RU"/>
        </w:rPr>
        <w:t xml:space="preserve">воспитание культуры здорового образа жизни и безопасности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  <w:t xml:space="preserve">;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</w:r>
    </w:p>
    <w:p>
      <w:pPr>
        <w:numPr>
          <w:ilvl w:val="0"/>
          <w:numId w:val="4"/>
        </w:numPr>
        <w:ind w:left="0" w:firstLine="709"/>
        <w:jc w:val="both"/>
        <w:spacing w:after="0" w:afterAutospacing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sz w:val="24"/>
          <w:szCs w:val="24"/>
          <w:lang w:val="ru-RU"/>
        </w:rPr>
      </w:pPr>
      <w:r>
        <w:rPr>
          <w:rFonts w:ascii="Liberation Serif" w:hAnsi="Liberation Serif" w:eastAsia="Calibri" w:cs="Liberation Serif"/>
          <w:b/>
          <w:sz w:val="24"/>
          <w:szCs w:val="24"/>
          <w:lang w:val="ru-RU"/>
        </w:rPr>
        <w:t xml:space="preserve">трудовое воспитание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  <w:t xml:space="preserve">: воспитание уважения к труду, трудящимся, результатам т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  <w:t xml:space="preserve">руда (своего и других людей), ориентации на трудовую деятельность, получение профессии, личностное самовыражение в продуктивном, нравственно достойном труде в российском обществе, на достижение выдающихся результатов в труде, профессиональной деятельности;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</w:r>
    </w:p>
    <w:p>
      <w:pPr>
        <w:numPr>
          <w:ilvl w:val="0"/>
          <w:numId w:val="4"/>
        </w:numPr>
        <w:ind w:left="0" w:firstLine="709"/>
        <w:jc w:val="both"/>
        <w:spacing w:after="0" w:afterAutospacing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sz w:val="24"/>
          <w:szCs w:val="24"/>
          <w:lang w:val="ru-RU"/>
        </w:rPr>
      </w:pPr>
      <w:r>
        <w:rPr>
          <w:rFonts w:ascii="Liberation Serif" w:hAnsi="Liberation Serif" w:eastAsia="Calibri" w:cs="Liberation Serif"/>
          <w:b/>
          <w:sz w:val="24"/>
          <w:szCs w:val="24"/>
          <w:lang w:val="ru-RU"/>
        </w:rPr>
        <w:t xml:space="preserve">физическое воспитание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  <w:t xml:space="preserve">: развитие физических способностей с учетом возможностей и состояния здоровья, формирование культуры здорового образа жизни, личной и общественной безопасности;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</w:r>
    </w:p>
    <w:p>
      <w:pPr>
        <w:numPr>
          <w:ilvl w:val="0"/>
          <w:numId w:val="4"/>
        </w:numPr>
        <w:contextualSpacing/>
        <w:ind w:left="0" w:right="-1" w:firstLine="709"/>
        <w:jc w:val="both"/>
        <w:spacing w:after="0" w:afterAutospacing="0" w:line="240" w:lineRule="auto"/>
        <w:widowControl w:val="off"/>
        <w:tabs>
          <w:tab w:val="left" w:pos="851" w:leader="none"/>
        </w:tabs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Calibri" w:cs="Liberation Serif"/>
          <w:b/>
          <w:sz w:val="24"/>
          <w:szCs w:val="24"/>
          <w:lang w:val="ru-RU"/>
        </w:rPr>
        <w:t xml:space="preserve">познавательное направление воспитания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  <w:t xml:space="preserve">: стремление к познанию себя и других людей, природы и общества, к знаниям, образованию.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afterAutospacing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Ц</w:t>
      </w:r>
      <w:r>
        <w:rPr>
          <w:rFonts w:ascii="Liberation Serif" w:hAnsi="Liberation Serif" w:cs="Liberation Serif"/>
          <w:bCs/>
          <w:iCs/>
          <w:sz w:val="24"/>
          <w:szCs w:val="24"/>
          <w:lang w:val="ru-RU"/>
        </w:rPr>
        <w:t xml:space="preserve">елевое предназначение модуля «Урочная деятельность»: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развитие интеллектуального потенциала учащихся, принятие ими знания как важнейшей человеческой ценности, содействие формированию ценностного мира детей посредством содержания, форм и способов организации урочной деятельности.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afterAutospacing="0" w:line="240" w:lineRule="auto"/>
        <w:rPr>
          <w:rFonts w:ascii="Liberation Serif" w:hAnsi="Liberation Serif" w:cs="Liberation Serif"/>
          <w:bCs/>
          <w:iCs/>
          <w:sz w:val="24"/>
          <w:szCs w:val="24"/>
          <w:lang w:val="ru-RU"/>
        </w:rPr>
      </w:pPr>
      <w:r>
        <w:rPr>
          <w:rFonts w:ascii="Liberation Serif" w:hAnsi="Liberation Serif" w:cs="Liberation Serif"/>
          <w:bCs/>
          <w:iCs/>
          <w:sz w:val="24"/>
          <w:szCs w:val="24"/>
          <w:lang w:val="ru-RU"/>
        </w:rPr>
        <w:t xml:space="preserve">Формы и способы организации урочной деятельности направлены на: </w:t>
      </w:r>
      <w:r>
        <w:rPr>
          <w:rFonts w:ascii="Liberation Serif" w:hAnsi="Liberation Serif" w:cs="Liberation Serif"/>
          <w:bCs/>
          <w:iCs/>
          <w:sz w:val="24"/>
          <w:szCs w:val="24"/>
          <w:lang w:val="ru-RU"/>
        </w:rPr>
      </w:r>
      <w:r>
        <w:rPr>
          <w:rFonts w:ascii="Liberation Serif" w:hAnsi="Liberation Serif" w:cs="Liberation Serif"/>
          <w:bCs/>
          <w:iCs/>
          <w:sz w:val="24"/>
          <w:szCs w:val="24"/>
          <w:lang w:val="ru-RU"/>
        </w:rPr>
      </w:r>
    </w:p>
    <w:p>
      <w:pPr>
        <w:numPr>
          <w:ilvl w:val="0"/>
          <w:numId w:val="5"/>
        </w:numPr>
        <w:contextualSpacing/>
        <w:ind w:left="0" w:firstLine="709"/>
        <w:jc w:val="both"/>
        <w:spacing w:after="0" w:afterAutospacing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установление доверительных отношений между педагогом и учащимися, способствующих позитивному восприятию школьниками требований и просьб учителя, привлечению их внимания к обсуждаемой на уроке информации, активизации их познавательной деятельности;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5"/>
        </w:numPr>
        <w:contextualSpacing/>
        <w:ind w:left="0" w:firstLine="709"/>
        <w:jc w:val="both"/>
        <w:spacing w:after="0" w:afterAutospacing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побуждение обучающихся соблюдать на уроке общепринятые нормы поведения, правила общения со старшими (педагогами) и сверстниками (учащимися), принципы учебной дисциплины и самоорганизации;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5"/>
        </w:numPr>
        <w:contextualSpacing/>
        <w:ind w:left="0" w:firstLine="709"/>
        <w:jc w:val="both"/>
        <w:spacing w:after="0" w:afterAutospacing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привлечение вни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мания учащихся к ценностному аспекту изучаемых на уроках явлений, организация их работы с получаемой на уроке социально значимой информацией: инициирование ее обсуждения, высказывания учащимися своего мнения по ее поводу, выработки своего к ней отношения;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5"/>
        </w:numPr>
        <w:contextualSpacing/>
        <w:ind w:left="0" w:firstLine="709"/>
        <w:jc w:val="both"/>
        <w:spacing w:after="0" w:afterAutospacing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использование воспитательных возможностей содержа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ния учебного предмета через демонстрацию учащимся примеров ответственного, гражданского поведения, проявления человеколюбия и добросердечности, через подбор соответствующих текстов для чтения, задач для решения, проблемных ситуаций для обсуждения в классе;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5"/>
        </w:numPr>
        <w:contextualSpacing/>
        <w:ind w:left="0" w:firstLine="709"/>
        <w:jc w:val="both"/>
        <w:spacing w:after="0" w:afterAutospacing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применение на уроке интерактивных форм работы с учениками: интеллектуальных игр, дидактического теат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ра для стимулирования познавательной мотивации школьников; дискуссий, содействующие учащимся в обретении опыта ведения конструктивного диалога; групповой работы или работы в парах, которые учат детей командной работе и взаимодействию с другими учениками; 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5"/>
        </w:numPr>
        <w:contextualSpacing/>
        <w:ind w:left="0" w:firstLine="709"/>
        <w:jc w:val="both"/>
        <w:spacing w:after="0" w:afterAutospacing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включение в урок игровых процедур, которые помогают поддержать мотивацию учащихся к получению знаний, налаживанию позитивных межличностных отношений в классе;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5"/>
        </w:numPr>
        <w:contextualSpacing/>
        <w:ind w:left="0" w:firstLine="709"/>
        <w:jc w:val="both"/>
        <w:spacing w:after="0" w:afterAutospacing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организацию шефства мотивированных и эрудированных учеников над их неуспевающими одноклассниками, дающего обучающимся социально значимый опыт сотрудничества и взаимной помощи;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5"/>
        </w:numPr>
        <w:contextualSpacing/>
        <w:ind w:left="0" w:firstLine="709"/>
        <w:jc w:val="both"/>
        <w:spacing w:after="0" w:afterAutospacing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инициирование и поддержку исследовательской деятельности учащихся в рамках реализации ими индивидуальных и групповых исследовательских проектов, что даст школьника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м возможность приобрести навыки самостоятельного решения теоретической проблемы, генерирования и оформления собственных идей, уважительного отношения к чужим идеям, публичного выступления перед аудиторией, аргументирования и отстаивания своей точки зрения.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afterAutospacing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Ц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ель изучения учебного предмета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«О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сновы безопасности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и защиты Родины»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8"/>
        <w:jc w:val="both"/>
        <w:spacing w:after="0" w:afterAutospacing="0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Целью изучения ОБЗР на уровне основного общего 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бразования является формирование у обучающихся готовности к выполнению обязанности по защите Отечества и базового уровня культуры безопасности жизнедеятельности в соответствии с современными потребностями личности, общества и государства, что предполагает: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"/>
        </w:numPr>
        <w:ind w:left="0" w:firstLine="709"/>
        <w:jc w:val="both"/>
        <w:spacing w:after="0" w:afterAutospacing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способность построения модели индивидуального безопасного поведения на основе понимания не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обходимости ведения здорового образа жизни, причин, механизмов возникновения и возможных последствий различных опасных и чрезвычайных ситуаций, знаний и умений применять необходимые средства и приемы рационального и безопасного поведения при их проявлении;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"/>
        </w:numPr>
        <w:ind w:left="0" w:firstLine="709"/>
        <w:jc w:val="both"/>
        <w:spacing w:after="0" w:afterAutospacing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сформированность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активной жизненной позиции, осознанное понимание значимости личного безопасного поведения в интересах безопасности личности, общества и государства;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"/>
        </w:numPr>
        <w:ind w:left="0" w:firstLine="709"/>
        <w:jc w:val="both"/>
        <w:spacing w:after="0" w:afterAutospacing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знание и понимание роли государства и общества в решении задач обеспечения национальной безопасности и защиты населения от опасных и чрезвычайных ситуаций природного, техногенного и социального характера.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afterAutospacing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shd w:val="clear" w:color="auto" w:fill="ffffff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shd w:val="clear" w:color="auto" w:fill="ffffff"/>
          <w:lang w:val="ru-RU"/>
        </w:rPr>
        <w:t xml:space="preserve">Особенности организации учебного процесса </w:t>
      </w:r>
      <w:r>
        <w:rPr>
          <w:rFonts w:ascii="Liberation Serif" w:hAnsi="Liberation Serif" w:cs="Liberation Serif"/>
          <w:b/>
          <w:color w:val="000000"/>
          <w:sz w:val="24"/>
          <w:szCs w:val="24"/>
          <w:shd w:val="clear" w:color="auto" w:fill="ffffff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shd w:val="clear" w:color="auto" w:fill="ffffff"/>
          <w:lang w:val="ru-RU"/>
        </w:rPr>
      </w:r>
    </w:p>
    <w:p>
      <w:pPr>
        <w:ind w:firstLine="709"/>
        <w:jc w:val="both"/>
        <w:spacing w:after="0" w:afterAutospacing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shd w:val="clear" w:color="auto" w:fill="ffffff"/>
          <w:lang w:val="ru-RU"/>
        </w:rPr>
      </w:pPr>
      <w:r>
        <w:rPr>
          <w:rFonts w:ascii="Liberation Serif" w:hAnsi="Liberation Serif" w:eastAsia="TimesNewRomanPSMT" w:cs="Liberation Serif"/>
          <w:sz w:val="24"/>
          <w:szCs w:val="24"/>
          <w:lang w:val="ru-RU"/>
        </w:rPr>
        <w:t xml:space="preserve">Обучение детей, находящихся на длительном лечении в государственных медицинских организациях Республики Коми, позволяет учащимся осваивать ООП непосредственно по месту лечения.</w:t>
      </w:r>
      <w:r>
        <w:rPr>
          <w:rFonts w:ascii="Liberation Serif" w:hAnsi="Liberation Serif" w:cs="Liberation Serif"/>
          <w:b/>
          <w:color w:val="000000"/>
          <w:sz w:val="24"/>
          <w:szCs w:val="24"/>
          <w:shd w:val="clear" w:color="auto" w:fill="ffffff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shd w:val="clear" w:color="auto" w:fill="ffffff"/>
          <w:lang w:val="ru-RU"/>
        </w:rPr>
      </w:r>
    </w:p>
    <w:p>
      <w:pPr>
        <w:contextualSpacing/>
        <w:ind w:right="-1" w:firstLine="709"/>
        <w:jc w:val="both"/>
        <w:spacing w:after="0" w:afterAutospacing="0" w:line="240" w:lineRule="auto"/>
        <w:widowControl w:val="off"/>
        <w:tabs>
          <w:tab w:val="left" w:pos="3133" w:leader="none"/>
        </w:tabs>
        <w:rPr>
          <w:rFonts w:ascii="Liberation Serif" w:hAnsi="Liberation Serif" w:eastAsia="TimesNewRomanPSMT" w:cs="Liberation Serif"/>
          <w:sz w:val="24"/>
          <w:szCs w:val="24"/>
          <w:lang w:val="ru-RU"/>
        </w:rPr>
      </w:pPr>
      <w:r>
        <w:rPr>
          <w:rFonts w:ascii="Liberation Serif" w:hAnsi="Liberation Serif" w:eastAsia="TimesNewRomanPSMT" w:cs="Liberation Serif"/>
          <w:sz w:val="24"/>
          <w:szCs w:val="24"/>
          <w:lang w:val="ru-RU"/>
        </w:rPr>
        <w:t xml:space="preserve">В УКП «РДБ» реализация рабочей</w:t>
      </w:r>
      <w:r>
        <w:rPr>
          <w:rFonts w:ascii="Liberation Serif" w:hAnsi="Liberation Serif" w:eastAsia="TimesNewRomanPSMT" w:cs="Liberation Serif"/>
          <w:sz w:val="24"/>
          <w:szCs w:val="24"/>
          <w:lang w:val="ru-RU"/>
        </w:rPr>
        <w:t xml:space="preserve"> программы учебного предмета ОБЗР</w:t>
      </w:r>
      <w:r>
        <w:rPr>
          <w:rFonts w:ascii="Liberation Serif" w:hAnsi="Liberation Serif" w:eastAsia="TimesNewRomanPSMT" w:cs="Liberation Serif"/>
          <w:sz w:val="24"/>
          <w:szCs w:val="24"/>
          <w:lang w:val="ru-RU"/>
        </w:rPr>
        <w:t xml:space="preserve"> осуществляется с учетом особенностей организации обучения в условиях госпитальной школы.</w:t>
      </w:r>
      <w:r>
        <w:rPr>
          <w:rFonts w:ascii="Liberation Serif" w:hAnsi="Liberation Serif" w:eastAsia="TimesNewRomanPSMT" w:cs="Liberation Serif"/>
          <w:sz w:val="24"/>
          <w:szCs w:val="24"/>
          <w:lang w:val="ru-RU"/>
        </w:rPr>
      </w:r>
      <w:r>
        <w:rPr>
          <w:rFonts w:ascii="Liberation Serif" w:hAnsi="Liberation Serif" w:eastAsia="TimesNewRomanPSMT" w:cs="Liberation Serif"/>
          <w:sz w:val="24"/>
          <w:szCs w:val="24"/>
          <w:lang w:val="ru-RU"/>
        </w:rPr>
      </w:r>
    </w:p>
    <w:p>
      <w:pPr>
        <w:contextualSpacing/>
        <w:ind w:right="-1" w:firstLine="709"/>
        <w:jc w:val="both"/>
        <w:spacing w:after="0" w:afterAutospacing="0" w:line="240" w:lineRule="auto"/>
        <w:widowControl w:val="off"/>
        <w:tabs>
          <w:tab w:val="left" w:pos="3133" w:leader="none"/>
        </w:tabs>
        <w:rPr>
          <w:rFonts w:ascii="Liberation Serif" w:hAnsi="Liberation Serif" w:eastAsia="Calibri" w:cs="Liberation Serif"/>
          <w:sz w:val="24"/>
          <w:szCs w:val="24"/>
          <w:lang w:val="ru-RU"/>
        </w:rPr>
      </w:pPr>
      <w:r>
        <w:rPr>
          <w:rFonts w:ascii="Liberation Serif" w:hAnsi="Liberation Serif" w:eastAsia="Calibri" w:cs="Liberation Serif"/>
          <w:sz w:val="24"/>
          <w:szCs w:val="24"/>
          <w:lang w:val="ru-RU"/>
        </w:rPr>
        <w:t xml:space="preserve">С учетом заболевания учащихся предусмотрена групповая или индивидуальная форма организации образовательного процесса.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</w:r>
    </w:p>
    <w:p>
      <w:pPr>
        <w:contextualSpacing/>
        <w:ind w:right="-1" w:firstLine="709"/>
        <w:jc w:val="both"/>
        <w:spacing w:after="0" w:afterAutospacing="0" w:line="240" w:lineRule="auto"/>
        <w:widowControl w:val="off"/>
        <w:tabs>
          <w:tab w:val="left" w:pos="3133" w:leader="none"/>
        </w:tabs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eastAsia="Calibri" w:cs="Liberation Serif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Форма обучения – очно-заочная при групповой форме, очная – при индивидуальной форме.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afterAutospacing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М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есто учебного предмета «Основы безопасности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и защиты Родины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»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 в учебном плане»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afterAutospacing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Всего на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изучение предмета ОБЖ отводится 68 часов, из них 34 часа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в 8 классе (1 час в неделю), 34 часа – в 9 классе (1 час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неделю)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afterAutospacing="0" w:line="240" w:lineRule="auto"/>
        <w:rPr>
          <w:rFonts w:ascii="Liberation Serif" w:hAnsi="Liberation Serif" w:eastAsia="Calibri" w:cs="Liberation Serif"/>
          <w:sz w:val="24"/>
          <w:szCs w:val="24"/>
          <w:lang w:val="ru-RU"/>
        </w:rPr>
      </w:pPr>
      <w:r>
        <w:rPr>
          <w:rFonts w:ascii="Liberation Serif" w:hAnsi="Liberation Serif" w:eastAsia="Calibri" w:cs="Liberation Serif"/>
          <w:sz w:val="24"/>
          <w:szCs w:val="24"/>
          <w:lang w:val="ru-RU"/>
        </w:rPr>
        <w:t xml:space="preserve">РПУП учитывает 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  <w:t xml:space="preserve">специфику обучения учащихся, находящихся на длительном лечении в государственных медицинских организациях РК, предусматривает индивидуальную форму организации обучения в 8-9 классах по 0,2 часа в неделю на одного ученика согласно учебному плану УКП «РДБ». 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</w:r>
    </w:p>
    <w:p>
      <w:pPr>
        <w:ind w:firstLine="709"/>
        <w:spacing w:after="0" w:afterAutospacing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br w:type="page" w:clear="all"/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СОДЕРЖАНИЕ УЧЕБНОГО ПРЕДМЕТА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Модуль № 1 «Безопасное и устойчивое развитие личности, общества, государства»: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фундаментальные ценности и принципы, формирующие основы российского общества, безопасности страны, закрепленные в Конституции Российской Федерации;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стратегия национальной безопасности, национальные интересы и угрозы национальной безопасности;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чрезвычайные ситуации природного, техногенного и биолого-социального характера;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информирование и оповещение населения о чрезвычайных ситуациях, система ОКСИОН;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история развития гражданской обороны;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сигнал «Внимание всем!», порядок действий населения при его получении;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средства индивидуальной и коллективной защиты населения, порядок пользования фильтрующим противогазом;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эвакуация населения в условиях чрезвычайных ситуаций, порядок действий населения при объявлении эвакуации;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современная армия, воинская обязанность и военная служба, добровольная и обязательная подготовка к службе в армии.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Модуль № 2 «Военная подготовка. Основы военных знаний»: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история возникновения и развития Вооруженных Сил Российской Федерации;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этапы становления современных Вооруженных Сил Российской Федерации;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основные направления подготовки к военной службе;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организационная структура Вооруженных Сил Российской Федерации;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функции и основные задачи современных Вооруженных Сил Российской Федерации;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особенности видов и родов войск Вооруженных Сил Российской Федерации;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воинские символы современных Вооруженных Сил Российской Федерации;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виды, назначение и тактико-технические характеристики основных образцов вооружения и военной техники видов и родов войск Вооруженных Сил Российской Федерации (мотострелковых и танковых войск, ракетных войск и артиллерии, противовоздушной обороны);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организационно-штатная структура и боевые возможности отделения, задачи отделения в различных видах боя;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состав, назначение, характеристики, порядок размещения современных средств индивидуальной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бронезащиты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и экипировки военнослужащего;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воору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жение мотострелкового отделения, назначение и тактико-технические характеристики основных видов стрелкового оружия (автомат Калашникова АК-74, ручной пулемет Калашникова (РПК), ручной противотанковый гранатомет РПГ-7В, снайперская винтовка Драгунова (СВД);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назначение и тактико-технические характеристики основных видов ручных гранат (наступательная ручная граната РГД-5, ручная оборонительная граната Ф-1, ручная граната оборонительная (РГО), ручная граната наступательная (РГН);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история создания общевоинских уставов;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этапы становления современных общевоинских уставов;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общевоинские уставы Вооруженных Сил Российской Федерации, их состав и основные понятия, определяющие повседневную жизнедеятельность войск;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сущность единоначалия;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командиры (начальники) и подчинённые;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старшие и младшие;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приказ (приказание), порядок его отдачи и выполнения;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воинские звания и военная форма одежды;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воинская дисциплина, её сущность и значение;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обязанности военнослужащих по соблюдению требований воинской дисциплины;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способы достижения воинской дисциплины;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положения Строевого устава;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обязанности военнослужащих перед построением и в строю;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строевые приёмы и движение без оружия, строевая стойка, выполнение команд «Становись», «Равняйсь», «Смирно», «Вольно», «Заправиться», «Отставить», «Головные уборы (головной убор) – снять (надеть)», повороты на месте.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Модуль № 3 «Культура безопасности жизнедеятельности в современном обществе»: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безопасность жизнедеятельности: ключевые понятия и значение для человека;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смысл понятий «опасность», «безопасность», «риск», «культура безопасности жизнедеятельности»;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источники и факторы опасности, их классификация;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общие принципы безопасного поведения;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понятия опасной и чрезвычайной ситуации, сходство и различия опасной и чрезвычайной ситуации;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механизм перерастания повседневной ситуации в чрезвычайную ситуацию, правила поведения в опасных и чрезвычайных ситуациях.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Модуль № 4 «Безопасность в быту»: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основные источники опасности в быту и их классификация;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защита прав потребителя, сроки годности и состав продуктов питания;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бытовые отравления и причины их возникновения;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признаки отравления, приёмы и правила оказания первой помощи;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правила комплектования и хранения домашней аптечки;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бытовые травмы и правила их предупреждения, приёмы и правила оказания первой помощи;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правила обращения с газовыми и электрическими приборами; приемы и правила оказания первой помощи;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правила поведения в подъезде и лифте, а также при входе и выходе из них;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пожар и факторы его развития;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условия и причины возникновения пожаров, их возможные последствия, приёмы и правила оказания первой помощи;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первичные средства пожаротушения;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правила вызова экстренных служб и порядок взаимодействия с ними, ответственность за ложные сообщения;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права, обязанности и ответственность граждан в области пожарной безопасности;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ситуации криминогенного характера;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правила поведения с малознакомыми людьми;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меры по предотвращению проникновения злоумышленников в дом, правила поведения при попытке проникновения в дом посторонних;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классификация аварийных ситуаций на коммунальных системах жизнеобеспечения;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правила предупреждения возможных аварий на коммунальных системах, порядок действий при авариях на коммунальных системах.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Модуль № 5 «Безопасность на транспорте»: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правила дорожного движения и их значение;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условия обеспечения безопасности участников дорожного движения;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правила дорожного движения и дорожные знаки для пешеходов;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«дорожные ловушки» и правила их предупреждения;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световозвращающие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элементы и правила их применения;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правила дорожного движения для пассажиров;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обязанности пассажиров маршрутных транспортных средств, ремень безопасности и правила его применения;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порядок действий пассажиров в маршрутных транспортных средствах при опасных и чрезвычайных ситуациях;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правила поведения пассажира мотоцикла;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правила дорожного движения для водителя велосипеда, мопеда и иных средств индивидуальной мобильности;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дорожные знаки для водителя велосипеда, сигналы велосипедиста;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правила подготовки велосипеда к пользованию;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дорожно-транспортные происшествия и причины их возникновения;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основные факторы риска возникновения дорожно-транспортных происшествий;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порядок действий очевидца дорожно-транспортного происшествия;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порядок действий при пожаре на транспорте;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особенности различных видов транспорта (внеуличного, железнодорожного, водного, воздушного);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обязанности и порядок действий пассажиров при различных происшествиях на отдельных видах транспорта, в том числе вызванных террористическим актом;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приёмы и правила оказания первой помощи при различных травмах в результате чрезвычайных ситуаций на транспорте.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Модуль № 6 «Безопасность в общественных местах»: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общественные места и их характеристики, потенциальные источники опасности в общественных местах;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правила вызова экстренных служб и порядок взаимодействия с ними;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массовые мероприятия и правила подготовки к ним;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порядок действий при беспорядках в местах массового пребывания людей;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порядок действий при попадании в толпу и давку;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порядок действий при обнаружении угрозы возникновения пожара;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порядок действий при эвакуации из общественных мест и зданий;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опасности криминогенного и антиобщественного характера в общественных местах, порядок действий при их возникновении;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порядок действий при обнаружении бесхозных (потенциально опасных) вещей и предметов, а также в случае террористического акта, в том числе при захвате и освобождении заложников;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порядок действий при взаимодействии с правоохранительными органами.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Модуль № 7 «Безопасность в природной среде»: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природные чрезвычайные ситуации и их классификация;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опасности в природной среде: дикие животные, змеи, насекомые и паукообразные, ядовитые грибы и растения;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автономные условия, их особенности и опасности, правила подготовки к длительному автономному существованию;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порядок действий при автономном пребывании в природной среде;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правила ориентирования на местности, способы подачи сигналов бедствия;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природные пожары, их виды и опасности, факторы и причины их возникновения, порядок действий при нахождении в зоне природного пожара;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правила безопасного поведения в горах;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снежные лавины, их характеристики и опасности, порядок действий, необходимый для снижения риска попадания в лавину;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камнепады, их характеристики и опасности, порядок действий, необходимых для снижения риска попадания под камнепад;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сели, их характеристики и опасности, порядок действий при попадании в зону селя;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оползни, их характеристики и опасности, порядок действий при начале оползня;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общие правила безопасного поведения на водоёмах, правила купания на оборудованных и необорудованных пляжах;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порядок действий при обнаружении тонущего человека; правила поведения при нахождении на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плавсредствах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; правила поведения при нахождении на льду, порядок действий при обнаружении человека в полынье;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наводнения, их характеристики и опасности, порядок действий при наводнении;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цунами, их характеристики и опасности, порядок действий при нахождении в зоне цунами;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ураганы, смерчи, их характеристики и опасности, порядок действий при ураганах, бурях и смерчах;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грозы, их характеристики и опасности, порядок действий при попадании в грозу;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землетрясения и извержения вулканов, их характеристики и опасности, порядок действий при землетрясении, в том числе при попадании под завал, при нахождении в зоне извержения вулкана;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смысл понятий «экология» и «экологическая культура», значение экологии для устойчивого развития общества;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правила безопасного поведения при неблагоприятной экологической обстановке (загрязнении атмосферы).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Модуль № 8 «Основы медицинских знаний. Оказание первой помощи»: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смысл понятий «здоровье» и «здоровый образ жизни», их содержание и значение для человека;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факторы, влияющие на здоровье человека, опасность вредных привычек;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элементы здорового образа жизни, ответственность за сохранение здоровья;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понятие «инфекционные заболевания», причины их возникновения;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механизм распространения инфекционных заболеваний, меры их профилактики и защиты от них;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порядок действий при возникновении чрезвычайных ситуаций биолого-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социального происхождения (эпидемия, пандемия); мероприятия, проводимые государством по обеспечению безопасности населения при угрозе и во время чрезвычайных ситуаций биолого-социального происхождения (эпидемия, пандемия, эпизоотия, панзоотия, эпифитотия,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панфитотия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понятие «неинфекционные заболевания» и их классификация, факторы риска неинфекционных заболеваний;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меры профилактики неинфекционных заболеваний и защиты от них;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диспансеризация и её задачи;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понятия «психическое здоровье» и «психологическое благополучие»;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стресс и его влияние на человека, меры профилактики стресса, способы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саморегуляции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эмоциональных состояний;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понятие «первая помощь» и обязанность по её оказанию, универсальный алгоритм оказания первой помощи;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назначение и состав аптечки первой помощи;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порядок действий при оказании первой помощи в различных ситуациях, приёмы психологической поддержки пострадавшего.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Модуль № 9 «Безопасность в социуме»: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общение и его значение для человека, способы эффективного общения;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приёмы и правила безопасной межличностной коммуникации и комфортного взаимодействия в группе, признаки конструктивного и деструктивного общения;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понятие «конфликт» и стадии его развития, факторы и причины развития конфликта;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условия и ситуации возникновения межличностных и групповых конфликтов, безопасные и эффективные способы избегания и разрешения конфликтных ситуаций;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правила поведения для снижения риска конфликта и порядок действий при его опасных проявлениях;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способ разрешения конфликта с помощью третьей стороны (медиатора);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опасные формы проявления конфликта: агрессия, домашнее насилие и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буллинг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манипуляции в ходе межличностного общения, приёмы распознавания манипуляций и способы противостояния им;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приёмы ра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спознавания противозаконных проявлений манипуляции (мошенничество, вымогательство, подстрекательство к действиям, которые могут причинить вред жизни и здоровью, и вовлечение в преступную, асоциальную или деструктивную деятельность) и способы защиты от них;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современные молодёжные увлечения и опасности, связанные с ними, правила безопасного поведения;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правила безопасной коммуникации с незнакомыми людьми.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Модуль № 10 «Безопасность в информационном пространстве»: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понятие «цифровая среда», её характеристики и примеры информационных и компьютерных угроз, положительные возможности цифровой среды;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риски и угрозы при использовании Интернета;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общие принципы безопасного поведения, необходимые для предупреждения возникновения опасных ситуаций в личном цифровом пространстве;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опасные явления цифровой среды: вредоносные программы и приложения и их разновидности;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правила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кибергигиены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, необходимые для предупреждения возникновения опасных ситуаций в цифровой среде;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основные виды опасного и запрещённого контента в Интернете и его признаки, приёмы распознавания опасностей при использовании Интернета;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противоправные действия в Интернете;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правила цифрового поведения, необходимого для снижения рисков и угроз при использовании Интернета (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кибербуллинга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, вербовки в различные организации и группы);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деструктивные течения в Интернете, их признаки и опасности, правила безопасного использования Интернета по предотвращению рисков и угроз вовлечения в различную деструктивную деятельность.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Модуль № 11 «Основы противодействия экстремизму и терроризму»: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понятия «экстремизм» и «терроризм», их содержание, причины, возможные варианты проявления и последствия;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цели и формы проявления террористических актов, их последствия, уровни террористической опасности;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основы общественно-государственной системы противодействия экстремизму и терроризму, контртеррористическая операция и её цели;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признаки вовлечения в террористическую деятельность, правила антитеррористического поведения;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признаки угроз и подготовки различных форм терактов, порядок действий при их обнаружении;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правила безопасного поведения в случае теракта (нападение террористов и попытка захвата заложников, попадание в заложники, огневой налёт, наезд транспортного средства, подрыв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взрывного устройства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).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/>
      <w:bookmarkStart w:id="2" w:name="block-186102"/>
      <w:r/>
      <w:bookmarkEnd w:id="1"/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br w:type="page" w:clear="all"/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ПЛАНИРУЕМЫЕ ОБРАЗОВАТЕЛЬНЫЕ РЕЗУЛЬТАТЫ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ЛИЧНОСТНЫЕ РЕЗУЛЬТАТЫ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Личностные результаты достигаются в еди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поведения. Способствуют процессам самопознания, самовоспитания и саморазвит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ия, формирования внутренней позиции личности и проявляются в индивидуальных социально значимых качествах, которые выражаются прежде всего в готовности обучающихся к саморазвитию, самостоятельности, инициативе и личностному самоопределению; осмысленному вед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ению здорового и безопасного образа жизни и соблюдению правил экологического поведения; к целенаправленной социально значимой деятельности; принятию внутренней позиции личности как особого ценностного отношения к себе, к окружающим людям и к жизни в целом.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Личностные результаты, формируемые в ходе изучения учебного предмета ОБЗР, должны отражать готовность обучающихся руководствоваться системой позитивных ценностных ориентаций и расширение опыта деятельности на её основе.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Личностные результаты изучения ОБЗР включают: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1. Патриотическое воспитание: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России;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ценностное отношение к достижениям своей Родины – России, к науке, искусству, спорту, технологиям, боевым подвигам и трудовым достижениям народа;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формирование чувства гордости за свою Родину, ответственного отношения к выполнению конституционного долга – защите Отечества.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2. Гражданское воспитание: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готовность к выполнению обязанностей гражданина и реализации его прав, уважение прав, свобод и законных интересов других людей;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активное участие в жизни семьи, организации, местного сообщества, родного края, страны;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неприятие любых форм экстремизма, дискриминации;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понимание роли различных социальных институтов в жизни человека; 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обществе;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представление о способах противодействия коррупции;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готовность к разнообразной совместной деятельности, стремление к взаимопониманию и взаимопомощи, активное участие в самоуправлении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в образовательной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организции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;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готовность к участию в гуманитарной деятельности (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волонтёрство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, помощь людям, нуждающимся в ней);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сформированность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активной жизненной позиции, умений и навыков личного участия в обеспечении мер безопасности личности, общества и государства;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пон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имание и признание особой роли государства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 обеспечении государственной и между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народной безопасности, обороны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, осмысление роли государства и общества в решении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задачи защиты населения от опасных и чрезвычайных ситуаций природного, техногенного и социального характера;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знание и понимание роли государства в противодействии основным вызовам современности: терроризму, экстремизму, незаконному р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аспространению наркотических средств, неприятие любых форм экстремизма, дискриминации, формирование веротерпимости, уважительного и доброжелательного отношения к другому человеку, его мнению, развитие способности к конструктивному диалогу с другими людьми.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3. Духовно-нравственное воспитание: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ориентация на моральные ценности и нормы в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ситуациях нравственного выбора;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готовность оценивать своё поведение и поступки, а также поведение и поступки других людей с позиции нравственных и правовых норм с учётом осознания последствий поступков;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активное неприятие асоциальных поступков, свобода и ответственность личности в условиях индивидуального и общественного пространства;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развитие ответственного отношения к ведению здорового образа жизни, исключающего употребление наркотиков, алкоголя, курения и нанесение иного вреда собственному здоровью и здоровью окружающих;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формирование личности безопасного типа, осознанного и ответственного отношения к личной безопасности и безопасности других людей.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4. Эстетическое воспитание: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формирование гармоничной личности, развитие способности воспринимать, ценить и создавать прекрасное в повседневной жизни;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понимание взаимозависимости счастливого юношества и безопасного личного поведения в повседневной жизни.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5.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Ценности научного познания: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ориентация в деятельности на современную систему научных представлений об основных закономерностях развития чело­века, природы и общества, взаимосвязях человека с природной и социальной средой;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формирование современной научной картины мира, понимание причин, механизмов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возникновения и последствий распространённых видов опасных и чрезвычайных ситуаций, которые могут произойти во время пребывания в различных средах (бытовые условия, дорожное движение, общественные места и социум, природа, коммуникационные связи и каналы);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установка на осмысление опыта, наблюдений и поступков, овладение способностью оценивать и прогнозировать неблагоприятные факторы обстановки и принимать обоснованные решения в опасной (чрезвычайной) ситуации с учётом реальных условий и возможностей.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6.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Физическое воспитание, формирование культуры здоровья и эмоционального благополучия: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понимание личностного смысл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 изучения учебного предмета ОБЗР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, его значения для безопасной и продуктивной жизнедеятельности человека, общества и государства;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осознание ценности жизни;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ответственное отношение к своему здоровью и установка на здоровый образ жизни (здоровое питание, соблюдение гигиенических правил, сбалансированный режим занятий и отдыха, регулярная физическая активность);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здоровья;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соблюдение правил безопасности, в том числе навыков безопасного поведения в интернет-среде;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способность адаптироваться к стрессовым ситуациям и меняющимся социальным, информационным и природным условиям, в том числе осмысливая собственный опыт и выстраивая дальнейшие цели;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умение принимать себя и других, не осуждая;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умение осознавать эмоциональное состояние себя и других, уметь управлять собственным эмоциональным состоянием;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сформированность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навыка рефлексии, признание своего права на ошибку и такого же права другого человека.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7. Трудовое воспитание: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установка на активное участие в решении практических задач (в рамках семьи, организации,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интерес к практическому изучению профессий и труда различного рода, в том числе на основе применения изучаемого предметного знания;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осознание важности обучения на протяжении всей жизни для успешной профессиональной деятельности и развитие необходимых умений для этого; готовность адаптироваться в профессиональной среде;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уважение к труду и результатам трудовой деятельности;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осознанный выбор и построение индивидуальной траектории образования и жизненных планов с учётом личных и общественных интересов и потребностей;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укрепление ответственного отношения к учёбе, способности применять меры и средства индивидуальной защиты, приёмы рационального и безопасного поведения в опасных и чрезвычайных ситуациях;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овладение умениями оказывать первую помощь пострадавшим при потере сознания, остановке дыхания, наружных кровотечениях, попадании инородных тел в верхние дыхательные пути, травмах различных областей тела, ожогах, отморожениях, отравлениях;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установка на овладе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ние знаниями и умениями предупреждения опасных и чрезвычайных ситуаций, во время пребывания в различных средах (в помещении, на улице, на природе, в общественных местах и на массовых мероприятиях, при коммуникации, при воздействии рисков культурной среды).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8. Экологическое воспитание: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ориентация на применение знаний из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среды;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повышение уровня экологической культуры, осознание глобального характера экологических проблем и путей их решения; активное неприятие действий, приносящих вред окружающей среде;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осознание своей роли как гражданина и потребителя в условиях взаимосвязи природной, технологической и социальной сред;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готовность к участию в практической деятельности экологической направленности;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освоение основ экологической культуры, методов проектирования собственной безопасной жизнедеятельности с учётом природных, техногенных и социальных рисков на территории проживания.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МЕТАПРЕДМЕТНЫЕ РЕЗУЛЬТАТЫ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 xml:space="preserve">В результате изучения ОБЗР на уровне основного общего образования у обучающегося будут сформированы познавательные универсальные учебные </w:t>
      </w:r>
      <w:r>
        <w:rPr>
          <w:rFonts w:ascii="Times New Roman" w:hAnsi="Times New Roman"/>
          <w:color w:val="333333"/>
          <w:sz w:val="28"/>
          <w:lang w:val="ru-RU"/>
        </w:rPr>
        <w:t xml:space="preserve">действия, коммуникативные универсальные учебные действия, регулятивные универсальные учебные действия, совместная деятельность.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333333"/>
          <w:sz w:val="28"/>
          <w:lang w:val="ru-RU"/>
        </w:rPr>
        <w:t xml:space="preserve">Познавательные универсальные учебные действия</w:t>
      </w:r>
      <w:r>
        <w:rPr>
          <w:lang w:val="ru-RU"/>
        </w:rPr>
      </w:r>
      <w:r>
        <w:rPr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Базовые логические действия: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выявлять и характеризовать существенные признаки объектов (явлений);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устанавливать существенный признак классификации, основания для обобщения и сравнения, критерии проводимого анализа;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 учётом предложенной задачи выявлять закономерности и противоречия в рассматриваемых фактах, данных и наблюдениях; предлагать критерии для выявления закономерностей и противоречий;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выявлять дефициты информации, данных, необходимых для решения поставленной задачи;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выявлять причинно-следственные связи при изучении явлений и процессов; 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самостоятельно 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Базовые исследовательские действия: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формулировать проблемные вопросы, отражающие несоответствие между рассматриваемым и наиболее благоприятным состоянием объекта (явления) повседневной жизни;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обобщать, анализировать и оценивать получаемую информацию, выдвигать гипотезы, аргументировать свою точку зрения, делать обоснованные выводы по результатам исследования;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проводить (принимать участие) небольшое самостоятельное исследование заданного объекта (явления), устанавливать причинно-следственные связи;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прогнозировать возможное дальнейшее развитие процессов, событий и их последствия в аналогичных или сходных ситуациях, а также выдвигать предположения об их развитии в новых условиях и контекстах.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Работа с информацией: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применять различные методы, инструменты и запросы при поиске и отборе информации или данных из источников с учётом предложенной учебной задачи и заданных критериев;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выбирать, анализировать, систематизировать и интерпретировать информацию различных видов и форм представления;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находить сходные аргументы (подтверждающие или опровергающие одну и ту же идею, версию) в различных информационных источниках;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самостоятельно выбирать оптимальную форму представления информации и иллюстрировать решаемые задачи несложными схемами, диаграммами, иной графикой и их комбина­циями;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оценивать надёжность информации по критериям, предложенным педагогическим работником или сформулированным самостоятельно;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эффективно запоминать и систематизировать информацию.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Овладение системой универсальных познавательных действий обеспечивает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сформированность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когнитивных навыков обучающихся.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Коммуникативные универсальные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учебные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 действия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Общение: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уверенно высказывать свою точку зрения в устной и письменной речи, выражать эмоции в соответствии с форматом и целями общения, определять предпосылки возникновения конфликтных ситуаций и выстраивать грамотное общение для их смягчения;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распознавать невербальные средства общения, понимать значение социальных знаков и намерения других, уважительно, в корректной форме формулировать свои взгляды;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сопоставлять свои суждения с суждениями других участников диалога, обнаруживать различие и сходство позиций;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 ходе общения задавать вопросы и выдавать ответы по существу решаемой учебной задачи, обнаруживать различие и сходство позиций других участников диалога;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публично представлять результаты решения учебной задачи, самостоятельно выбирать наиболее целесообразный формат выступления и готовить различные презентационные материалы.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Регулятивные универсальные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учебные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 действия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Самоорганизация: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выявлять проблемные вопросы, требующие решения в жизненных и учебных ситуациях;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аргументированно определять оптимальный вариант принятия решений, самостоятельно составлять алгоритм (часть алгоритма) и способ решения учебной задачи с учётом собственных возможностей и имеющихся ресурсов;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составлять план действий, находить необходимые ресурсы для его выполнения, при необходимости корректировать предложенный алгоритм, брать ответственность за принятое решение.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Самоконтроль (рефлексия):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давать адекватную оценку ситуации, предвидеть трудности, которые могут возникнуть при решении учебной задачи, и вносить коррективы в деятельность на основе новых обстоятельств;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объяснять причины достижения (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недостижения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) результатов деятельности, давать оценку приобретённому опыту, уметь находить позитивное в произошедшей ситуации;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оценивать соответствие результата цели и условиям.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color w:val="333333"/>
          <w:sz w:val="24"/>
          <w:szCs w:val="24"/>
          <w:lang w:val="ru-RU"/>
        </w:rPr>
        <w:t xml:space="preserve">управлять собственными эмоциями и не поддаваться эмоциям других людей, выявлять и анализировать их причины;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color w:val="333333"/>
          <w:sz w:val="24"/>
          <w:szCs w:val="24"/>
          <w:lang w:val="ru-RU"/>
        </w:rPr>
        <w:t xml:space="preserve">ставить себя на место другого человека, понимать мотивы и намерения другого человека, регулировать способ выражения эмоций;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color w:val="333333"/>
          <w:sz w:val="24"/>
          <w:szCs w:val="24"/>
          <w:lang w:val="ru-RU"/>
        </w:rPr>
        <w:t xml:space="preserve">осознанно относиться к другому человеку, его мнению, признавать право на ошибку свою и чужую;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color w:val="333333"/>
          <w:sz w:val="24"/>
          <w:szCs w:val="24"/>
          <w:lang w:val="ru-RU"/>
        </w:rPr>
        <w:t xml:space="preserve">быть открытым себе и другим людям, осознавать невозможность контроля всего вокруг.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Совместн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ая деятельность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: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понимать и использовать преимущества командной и индивидуальной работы при решении конкретной учебной задачи;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планировать организацию совместной деятельности (распределять роли и понимать свою роль, принимать правила учебного взаимодействия, обсуждать процесс и результат совместной работы, подчиняться, выделять общую точку зрения, договариваться о результатах);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определять свои действия и действ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ия партнёра, которые помогали или затрудняли нахождение общего решения, оценивать качество своего вклада в общий продукт по заданным участниками группы критериям, разделять сферу ответственности и проявлять готовность к предоставлению отчёта перед группой.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ПРЕДМЕТНЫЕ РЕЗУЛЬТАТЫ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Предметные результаты характеризуют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сформированностью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у обучающихся основ культуры безопасности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 защиты Родины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и проявляются в способности построения и следования модели индивидуального безопасного поведения и опыте её применения в повседневной жизни.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Приобретаемый опыт проявляется в понимании существующих проблем безопасности и усвоении обучающимися миниму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ма основных ключевых понятий, которые в дальнейшем будут использоваться без дополнительных разъяснений, приобретении систематизированных знаний основ комплексной безопасности личности, общества и государства, индивидуальной системы здорового образа жизни,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антиэкстремистского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мышления и антитеррористического поведения, овладении базовыми медицинскими знаниями и практическими умениями безоп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асного поведения в повседневной жизни.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Предметные результаты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по ОБЗР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должны обеспечивать: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6"/>
        </w:numPr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сформированность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представлений о значении безопасного и устойчивого развития для государства, обществ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а, личности; фундаментальных ценностях и принципах, формирующих основы российского общества, безопасности страны, закрепленных в Конституции Российской Федерации, правовых основах обеспечения национальной безопасности, угрозах мирного и военного характера;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6"/>
        </w:numPr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освоение знаний о мероприятиях по защите населения при чрезвычайных ситуациях природног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о, техногенного и биолого-социального характера, возникновении военной угрозы; формирование представлений о роли гражданской обороны и ее истории; знание порядка действий при сигнале «Внимание всем!»; знание об индивидуальных и коллективных мерах защиты и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сформированность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представлений о порядке их применения;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6"/>
        </w:numPr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сформированность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чувства гордости за свою Родину, ответственного отношения к выполнению конституционного д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олга – защите Отечества; овладение знаниями об истории возникновения и развития военной организации государства, функции и задачи современных Вооруженных сил Российской Федерации, знание особенностей добровольной и обязательной подготовки к военной службе;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6"/>
        </w:numPr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сформированность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представлений о назначении, боевых свойствах и общем устройстве стрелкового оружия;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6"/>
        </w:numPr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овладение основными положениями общевоинских уставов Вооруженных Сил Российской Федерации и умение их применять при выполнении обязанностей воинской службы;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6"/>
        </w:numPr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сформированность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представлений о культуре безопасности жизнедеятельности, понятиях «опасность», «безопасность»,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«риск», знание универсальных правил безопасного поведения, готовность применять их на практике, используя освоенные знания и умения, освоение основ проектирования собственной безопасной жизнедеятельности с учетом природных, техногенных и социальных рисков;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6"/>
        </w:numPr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знание правил дорожного движения, пожарной безопасности, безопасного поведения в быту, транспорте, в общественных местах, на природе и умение применять их в поведении;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6"/>
        </w:numPr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сформированность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представлений о порядке действий при возникновении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чрезвычайных ситуаций в быту, транспорте, в общественных местах, на природе; умение оценивать и прогнозировать неблагоприятные факторы обстановки и принимать обоснованные решения в опасных и чрезвычайных ситуациях, с учетом реальных условий и возможностей;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6"/>
        </w:numPr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освоение основ меди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цинских знаний и владение умениями оказывать первую помощь пострадавшим при потере сознания, остановке дыхания, наружных кровотечениях, попадании инородных тел в верхние дыхательные пути, травмах различных областей тела, ожогах, отморожениях, отравлениях;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сформированность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социально ответственного отношения к ведению здорового образа жизни, исключающего употребление наркотиков, алкоголя, курения и нанесения иного вреда собственному здоровью и здоровью окружающих;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6"/>
        </w:numPr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сформированность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представлений о правилах безопасного поведения в социуме, овладение знаниями об опасных проявлениях конфликтов,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манипулятивном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поведении, умения распознавать опасные проявления и формирование готовности им противодействовать;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6"/>
        </w:numPr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сформированность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представлений об информационных и компьютерных угрозах, опасных явлениях в Интернете, знания о правилах безопасного поведения в информационном пространстве и готовность применять их на практике;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6"/>
        </w:numPr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освоение знаний об основах общественно-государственной системы противодействия экстремизму и терроризму;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сформированность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представлений об опасности вовлечения в деструктивную, экстремистскую и террористическую деятельность, умение распознавать опасности вовлечения; знания правил безопасного поведения при угрозе или в случае террористического акта;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6"/>
        </w:numPr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сформированность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активной жизненной позиции, умений и навыков личного участия в обеспечении мер безопасности личности, общества и государства;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6"/>
        </w:numPr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понимание роли государства в обеспечении государственной и международной безопасности, обороны, в противодействии основным вызовам современности: терроризму, экстремизму, незаконному распространению наркотических средств.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Достижение результатов освоения программы ОБЗР обеспечивается посредством достижения предметных результатов освоения модулей ОБЗР.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8 КЛАСС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Предметные результаты по модулю № 1 «Безопасное и устойчивое развитие личности, общества, государства»: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объяснять значение Конституции Российской Федерации;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раскрывать содержание статей 2, 4, 20, 41, 42, 58, 59 Конституции Российской Федерации, пояснять их значение для личности и общества;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объяснять значение Стратегии национальной безопасности Российской Федерации, утвержденной Указом Президента Российской Федерации от 2 июля 2021 г. № 400;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раскрывать понятия «национальные интересы» и «угрозы национальной безопасности», приводить примеры;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раскрывать классификацию чрезвычайных ситуаций по масштабам и источникам возникновения, приводить примеры;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раскрывать способы информирования и оповещения населения о чрезвычайных ситуациях;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перечислять основные этапы развития гражданской обороны, характеризовать роль гражданской обороны при чрезвычайных ситуациях и угрозах военного характера;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выработать навыки безопасных действий при получении сигнала «Внимание всем!»; изучить средства индивидуальной и коллективной защиты населения, вырабатывать навыки пользования фильтрующим противогазом;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объяснять порядок действий населения при объявлении эвакуации;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характеризовать современное состояние Вооружённых Сил Российской Федерации;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приводить примеры применения Вооружённых Сил Российской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Федерациив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борьбе с неонацизмом и международным терроризмом;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раскрывать понятия «воинская обязанность», «военная служба»;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раскрывать содержание подготовки к службе в армии.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Предметные результаты по модулю № 2 «Военная подготовка. Основы военных знаний»: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иметь представление об истории зарождения и развития Вооруженных Сил Российской Федерации;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владеть информацией о направлениях подготовки к военной службе;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понимать необходимость подготовки к военной службе по основным направлениям;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осознавать значимость каждого направления подготовки к военной службе в решении комплексных задач;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иметь представление о составе, предназначении видов и родов Вооруженных Сил Российской Федерации;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понимать функции и задачи Вооруженных Сил Российской Федерации на современном этапе;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понимать значимость военной присяги для формирования образа российского военнослужащего – защитника Отечества;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иметь представление об основных образцах вооружения и военной техники;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иметь представление о классификации видов вооружения и военной техники;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иметь представление об основных тактико-технических характеристиках вооружения и военной техники;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иметь представление об организационной структуре отделения и задачах личного состава в бою;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иметь представление о современных элементах экипировки и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бронезащиты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военнослужащего;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знать алгоритм надевания экипировки и средств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бронезащиты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иметь представление о вооружении отделения и тактико-технических характеристиках стрелкового оружия;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знать основные характеристики стрелкового оружия и ручных гранат;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знать историю создания уставов и этапов становления современных общевоинских уставов Вооруженных Сил Российской Федерации;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знать структуру современных общевоинских уставов и понимать их значение для повседневной жизнедеятельности войск;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понимать принцип единоначалия, принятый в Вооруженных Силах Российской Федерации;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иметь представление о порядке подчиненности и взаимоотношениях военнослужащих;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понимать порядок отдачи приказа (приказания) и их выполнения;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различать воинские звания и образцы военной формы одежды;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иметь представление о воинской дисциплине, ее сущности и значении;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понимать принципы достижения воинской дисциплины;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уметь оценивать риски нарушения воинской дисциплины;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знать основные положения Строевого устава;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знать обязанности военнослужащего перед построением и в строю;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знать строевые приёмы на месте без оружия;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выполнять строевые приёмы на месте без оружия.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Предметные результаты по модулю № 3 «Культура безопасности жизнедеятельности в современном обществе»: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характеризовать значение безопасности жизнедеятельности для человека;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раскрывать смысл понятий «опасность», «безопасность», «риск», «культура безопасности жизнедеятельности»;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классифицировать и характеризовать источники опасности;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раскрывать и обосновывать общие принципы безопасного поведения; моделировать реальные ситуации и решать ситуационные задачи;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объяснять сходство и различия опасной и чрезвычайной ситуаций;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объяснять механизм перерастания повседневной ситуации в чрезвычайную ситуацию;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приводить примеры различных угроз безопасности и характеризовать их;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раскрывать и обосновывать правила поведения в опасных и чрезвычайных ситуациях.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Предметные результаты по модулю № 4 «Безопасность в быту»: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объяснять особенности жизнеобеспечения жилища;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классифицировать основные источники опасности в быту;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объяснять права потребителя, выработать навыки безопасного выбора продуктов питания;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характеризовать бытовые отравления и причины их возникновения;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характеризовать правила безопасного использования средств бытовой химии; иметь навыки безопасных действий при сборе ртути в домашних условиях в случае, если разбился ртутный термометр;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раскрывать признаки отравления, иметь навыки профилактики пищевых отравлений;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знать правила и приёмы оказания первой помощи, иметь навыки безопасных действий при отравлениях, промывании желудка;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характеризовать бытовые травмы и объяснять правила их предупреждения;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знать правила безопасного обращения с инструментами;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знать меры предосторожности от укусов различных животных;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знать правила и иметь навыки оказания первой помощи при ушибах, переломах, растяжении, вывихе, сотрясении мозга, укусах животных, кровотечениях;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владеть правилами комплектования и хранения домашней аптечки;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владеть правилами безопасного поведения и иметь навыки безопасных действий при обращении с газовыми и электрическими приборами;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владеть правилами безопасного поведения и иметь навыки безопасных действий при опасных ситуациях в подъезде и лифте;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владеть правилами и иметь навыки приёмов оказания первой помощи при отравлении газом и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электротравме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характеризовать пожар, его факторы и стадии развития;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объяснять условия и причины возникновения пожаров, характеризовать их возможные последствия;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иметь навыки безопасных действий при пожаре дома, на балконе, в подъезде, в лифте;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иметь навыки правильного использования первичных средств пожаротушения, оказания первой помощи;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знать права, обязанности и иметь представление об ответственности граждан в области пожарной безопасности;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знать порядок и иметь навыки вызова экстренных служб; знать порядок взаимодействия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с экстренным службами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иметь представление об ответственности за ложные сообщения;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характеризовать меры по предотвращению проникновения злоумышленников в дом;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характеризовать ситуации криминогенного характера;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знать правила поведения с малознакомыми людьми;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знать правила поведения и иметь навыки безопасных действий при попытке проникновения в дом посторонних;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классифицировать аварийные ситуации на коммунальных системах жизнеобеспечения;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иметь навыки безопасных действий при авариях на коммунальных системах жизнеобеспечения.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Предметные результаты по модулю № 5 «Безопасность на транспорте»: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знать правила дорожного движения и объяснять их значение;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перечислять и характеризовать участников дорожного движения и элементы дороги;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знать условия обеспечения безопасности участников дорожного движения;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знать правила дорожного движения для пешеходов;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классифицировать и характеризовать дорожные знаки для пешеходов;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знать «дорожные ловушки» и объяснять правила их предупреждения;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иметь навыки безопасного перехода дороги;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знать правила применения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световозвращающих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элементов;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знать правила дорожного движения для пассажиров;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знать обязанности пассажиров маршрутных транспортных средств;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знать правила применения ремня безопасности и детских удерживающих устройств;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иметь навыки безопасных действий пассажиров при опасных и чрезвычайных ситуациях в маршрутных транспортных средствах;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знать правила поведения пассажира мотоцикла;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знать правила дорожного движения для водителя велосипеда, мопеда, лиц, использующих средства индивидуальной мобильности;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знать дорожные знаки для водителя велосипеда, сигналы велосипедиста;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знать правила подготовки и выработать навыки безопасного использования велосипеда;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знать требования правил дорожного движения к водителю мотоцикла;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классифицировать дорожно-транспортные происшествия и характеризовать причины их возникновения;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иметь навыки безопасных действий очевидца дорожно-транспортного происшествия;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знать порядок действий при пожаре на транспорте;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знать особенности и опасности на различных видах транспорта (внеуличного, железнодорожного, водного, воздушного);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знать обязанности пассажиров отдельных видов транспорта;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иметь навыки безопасного поведения пассажиров при различных происшествиях на отдельных видах транспорта;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знать правила и иметь навыки оказания первой помощи при различных травмах в результате чрезвычайных ситуаций на транспорте;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знать способы извлечения пострадавшего из транспорта.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Предметные результаты по модулю № 6 «Безопасность в общественных местах»: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классифицировать общественные места;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характеризовать потенциальные источники опасности в общественных местах;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знать правила вызова экстренных служб и порядок взаимодействия с ними;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уметь планировать действия в случае возникновения опасной или чрезвычайной ситуации;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характеризовать риски массовых мероприятий и объяснять правила подготовки к посещению массовых мероприятий;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иметь навыки безопасного поведения при беспорядках в местах массового пребывания людей;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иметь навыки безопасных действий при попадании в толпу и давку;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иметь навыки безопасных действий при обнаружении угрозы возникновения пожара;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знать правила и иметь навыки безопасных действий при эвакуации из общественных мест и зданий;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знать навыки безопасных действий при обрушениях зданий и сооружений;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характеризовать опасности криминогенного и антиобщественного характера в общественных местах;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имет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ь представление о безопасных действиях в ситуациях криминогенного и антиобщественного характера, при обнаружении бесхозных (потенциально опасных) вещей и предметов, а также в случае террористического акта, в том числе при захвате и освобождении заложников;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иметь навыки действий при взаимодействии с правоохранительными органами.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9 КЛАСС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Предметные результаты по модулю № 7 «Безопасность в природной среде»: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классифицировать и характеризовать чрезвычайные ситуации природного характера;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характеризовать опасности в природной среде: дикие животные, змеи, насекомые и паукообразные, ядовитые грибы и растения;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иметь представление о безопасных действиях при встрече с дикими животными, змеями, насекомыми и паукообразными;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знать правила поведения для снижения риска отравления ядовитыми грибами и растениями;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характеризовать автономные условия, раскрывать их опасности и порядок подготовки к ним;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иметь представление о безопасных действиях при автономном пребывании в природной среде: ориентирование на местности, в том числе работа с компасом и картой, обеспечение ночлега и питания, разведение костра, подача сигналов бедствия;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классифицировать и характеризовать природные пожары и их опасности;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характеризовать факторы и причины возникновения пожаров;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иметь представления о безопасных действиях при нахождении в зоне природного пожара;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иметь представление о правилах безопасного поведения в горах;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характеризовать снежные лавины, камнепады, сели, оползни, их внешние признаки и опасности;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иметь представления о безопасных действиях, необходимых для снижения риска попадания в лавину, под камнепад, при попадании в зону селя, при начале оползня;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знать общие правила безопасного поведения на водоёмах;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знать правила купания, понимать различия между оборудованными и необорудованными пляжами;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знать правила само- и взаимопомощи терпящим бедствие на воде;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иметь представление о безопасных действиях при обнаружении тонущего человека летом и человека в полынье;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знать правила поведения при нахождении на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плавсредствах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и на льду;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характеризовать наводнения, их внешние признаки и опасности;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иметь представление о безопасных действиях при наводнении;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характеризовать цунами, их внешние признаки и опасности;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иметь представление о безопасных действиях при нахождении в зоне цунами;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характеризовать ураганы, смерчи, их внешние признаки и опасности;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иметь представление о безопасных действиях при ураганах и смерчах;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характеризовать грозы, их внешние признаки и опасности;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иметь навыки безопасных действий при попадании в грозу;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характеризовать землетрясения и извержения вулканов и их опасности;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иметь представление о безопасных действиях при землетрясении, в том числе при попадании под завал;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иметь представление о безопасных действиях при нахождении в зоне извержения вулкана;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раскрывать смысл понятий «экология» и «экологическая культура»;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объяснять значение экологии для устойчивого развития общества;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знать правила безопасного поведения при неблагоприятной экологической обстановке (загрязнении атмосферы).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Предметные результаты по модулю № 8 «Основы медицинских знаний. Оказание первой помощи»: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раскрывать смысл понятий «здоровье» и «здоровый образ жизни» и их содержание, объяснять значение здоровья для человека;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характеризовать факторы, влияющие на здоровье человека;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раскрывать содержание элементов здорового образа жизни, объяснять пагубность вредных привычек;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обосновывать личную ответственность за сохранение здоровья;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раскрывать понятие «инфекционные заболевания», объяснять причины их возникновения;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характеризовать механизм распространения инфекционных заболеваний, выработать навыки соблюдения мер их профилактики и защиты от них;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иметь представление о безопасных действиях при возникновении чрезвычайных ситуаций биолого-социального происхождения (эпидемия, пандемия);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характеризовать основные мероприятия, проводимые государством по обеспечению безопасности населения при угрозе и во время чрезвычайных ситуаций биолого-социального происхождения (эпидемия, пандемия, эпизоотия, панзоотия, эпифитотия,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панфитотия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раскрывать понятие «неинфекционные заболевания» и давать их классификацию;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характеризовать факторы риска неинфекционных заболеваний;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иметь навыки соблюдения мер профилактики неинфекционных заболеваний и защиты от них;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знать назначение диспансеризации и раскрывать её задачи;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раскрывать понятия «психическое здоровье» и «психическое благополучие»;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объяснять понятие «стресс» и его влияние на человека;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иметь навыки соблюдения мер профилактики стресса, раскрывать способы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саморегуляции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эмоциональных состояний;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раскрывать понятие «первая помощь» и её содержание;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знать состояния, требующие оказания первой помощи;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знать универсальный алгоритм оказания первой помощи; знать назначение и состав аптечки первой помощи;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иметь навыки действий при оказании первой помощи в различных ситуациях;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характеризовать приёмы психологической поддержки пострадавшего.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Предметные результаты по модулю № 9 «Безопасность в социуме»: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характеризовать общение и объяснять его значение для человека;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характеризовать признаки и анализировать способы эффективного общения;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раскрывать приёмы и иметь навыки соблюдения правил безопасной межличностной коммуникации и комфортного взаимодействия в группе;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раскрывать признаки конструктивного и деструктивного общения;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раскрывать понятие «конфликт» и характеризовать стадии его развития, факторы и причины развития;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иметь представление о ситуациях возникновения межличностных и групповых конфликтов;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характеризовать безопасные и эффективные способы избегания и разрешения конфликтных ситуаций;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иметь навыки безопасного поведения для снижения риска конфликта и безопасных действий при его опасных проявлениях;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характеризовать способ разрешения конфликта с помощью третьей стороны (медиатора);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иметь представление об опасных формах проявления конфликта: агрессия, домашнее насилие и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буллинг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характеризовать манипуляции в ходе межличностного общения;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раскрывать приёмы распознавания манипуляций и знать способы противостояния ей;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раскрывать приёмы распозна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вания противозаконных проявлений манипуляции (мошенничество, вымогательство, подстрекательство к действиям, которые могут причинить вред жизни и здоровью, и вовлечение в преступную, асоциальную или деструктивную деятельность) и знать способы защиты от них;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характеризовать современные молодёжные увлечения и опасности, связанные с ними, знать правила безопасного поведения;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иметь навыки безопасного поведения при коммуникации с незнакомыми людьми.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Предметные результаты по модулю № 10 «Безопасность в информационном пространстве»: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раскрывать понятие «цифровая среда», её характеристики и приводить примеры информационных и компьютерных угроз;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объяснять положительные возможности цифровой среды;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характеризовать риски и угрозы при использовании Интернета;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знать общие принципы безопасного поведения, необходимые для предупреждения возникновения опасных ситуаций в личном цифровом пространстве;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характеризовать опасные явления цифровой среды;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классифицировать и оценивать риски вредоносных программ и приложений, их разновидностей;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иметь навыки соблюдения правил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кибергигиены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для предупреждения возникновения опасных ситуаций в цифровой среде;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характеризовать основные виды опасного и запрещённого контента в Интернете и характеризовать его признаки;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раскрывать приёмы распознавания опасностей при использовании Интернета;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характеризовать противоправные действия в Интернете;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иметь навыки соблюдения правил цифрового поведения, необходимых для снижения рисков и угроз при использовании Интернета (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кибербуллинга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, вербовки в различные организации и группы);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характеризовать деструктивные течения в Интернете, их признаки и опасности;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иметь навыки соблюдения правил безопасного использования Интернета, необходимых для снижения рисков и угроз вовлечения в различную деструктивную деятельность.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Предметные результаты по модулю № 11 «Основы противодействия экстремизму и терроризму»: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объяснять понятия «экстремизм» и «терроризм», раскрывать их содержание, характеризовать причины, возможные варианты проявления и их последствия;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раскрывать цели и формы проявления террористических актов, характеризовать их последствия;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раскрывать основы общественно-государственной системы, роль личности в противодействии экстремизму и терроризму;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знать уровни террористической опасности и цели контртеррористической операции;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характеризовать признаки вовлечения в террористическую деятельность;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иметь навыки соблюдения правил антитеррористического поведения и безопасных действий при обнаружении признаков вербовки;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иметь представление о признаках подготовки различных форм терактов, объяснять признаки подозрительных предметов, иметь навыки безопасных действий при их обнаружении;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иметь представление о безопасных действиях в случае теракта (нападение террористов и попытка захвата заложников, попадание в заложники, огневой налёт, наезд транспортного средства, подрыв взрывного устройства).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  <w:sectPr>
          <w:footerReference w:type="default" r:id="rId9"/>
          <w:footnotePr/>
          <w:endnotePr/>
          <w:type w:val="nextColumn"/>
          <w:pgSz w:w="11906" w:h="16383" w:orient="portrait"/>
          <w:pgMar w:top="1134" w:right="567" w:bottom="1134" w:left="1701" w:header="720" w:footer="720" w:gutter="0"/>
          <w:cols w:num="1" w:sep="0" w:space="720" w:equalWidth="1"/>
          <w:docGrid w:linePitch="360"/>
        </w:sect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/>
      <w:bookmarkStart w:id="3" w:name="block-186103"/>
      <w:r/>
      <w:bookmarkEnd w:id="2"/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ТЕМАТИЧЕСКОЕ ПЛАНИРОВАНИЕ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pStyle w:val="872"/>
        <w:jc w:val="center"/>
        <w:rPr>
          <w:rFonts w:ascii="Liberation Serif" w:hAnsi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8 КЛАСС</w:t>
      </w:r>
      <w:r>
        <w:rPr>
          <w:rFonts w:ascii="Liberation Serif" w:hAnsi="Liberation Serif"/>
          <w:sz w:val="24"/>
          <w:szCs w:val="24"/>
          <w:lang w:val="ru-RU"/>
        </w:rPr>
        <w:t xml:space="preserve"> </w:t>
      </w:r>
      <w:r>
        <w:rPr>
          <w:rFonts w:ascii="Liberation Serif" w:hAnsi="Liberation Serif"/>
          <w:sz w:val="24"/>
          <w:szCs w:val="24"/>
          <w:lang w:val="ru-RU"/>
        </w:rPr>
      </w:r>
      <w:r>
        <w:rPr>
          <w:rFonts w:ascii="Liberation Serif" w:hAnsi="Liberation Serif"/>
          <w:sz w:val="24"/>
          <w:szCs w:val="24"/>
          <w:lang w:val="ru-RU"/>
        </w:rPr>
      </w:r>
    </w:p>
    <w:p>
      <w:pPr>
        <w:pStyle w:val="872"/>
        <w:jc w:val="center"/>
        <w:rPr>
          <w:rFonts w:ascii="Liberation Serif" w:hAnsi="Liberation Serif"/>
          <w:b/>
          <w:sz w:val="24"/>
          <w:szCs w:val="24"/>
          <w:lang w:val="ru-RU"/>
        </w:rPr>
      </w:pPr>
      <w:r>
        <w:rPr>
          <w:rFonts w:ascii="Liberation Serif" w:hAnsi="Liberation Serif"/>
          <w:b/>
          <w:sz w:val="24"/>
          <w:szCs w:val="24"/>
          <w:lang w:val="ru-RU"/>
        </w:rPr>
        <w:t xml:space="preserve">Групповая форма организации обучения - 34 </w:t>
      </w:r>
      <w:r>
        <w:rPr>
          <w:rFonts w:ascii="Liberation Serif" w:hAnsi="Liberation Serif"/>
          <w:b/>
          <w:sz w:val="24"/>
          <w:szCs w:val="24"/>
          <w:lang w:val="ru-RU"/>
        </w:rPr>
        <w:t xml:space="preserve">часа</w:t>
      </w:r>
      <w:r>
        <w:rPr>
          <w:rFonts w:ascii="Liberation Serif" w:hAnsi="Liberation Serif"/>
          <w:b/>
          <w:sz w:val="24"/>
          <w:szCs w:val="24"/>
          <w:lang w:val="ru-RU"/>
        </w:rPr>
      </w:r>
      <w:r>
        <w:rPr>
          <w:rFonts w:ascii="Liberation Serif" w:hAnsi="Liberation Serif"/>
          <w:b/>
          <w:sz w:val="24"/>
          <w:szCs w:val="24"/>
          <w:lang w:val="ru-RU"/>
        </w:rPr>
      </w:r>
    </w:p>
    <w:p>
      <w:pPr>
        <w:pStyle w:val="872"/>
        <w:jc w:val="center"/>
        <w:rPr>
          <w:rFonts w:ascii="Liberation Serif" w:hAnsi="Liberation Serif"/>
          <w:b/>
          <w:sz w:val="24"/>
          <w:szCs w:val="24"/>
          <w:lang w:val="ru-RU"/>
        </w:rPr>
      </w:pPr>
      <w:r>
        <w:rPr>
          <w:rFonts w:ascii="Liberation Serif" w:hAnsi="Liberation Serif"/>
          <w:b/>
          <w:sz w:val="24"/>
          <w:szCs w:val="24"/>
          <w:lang w:val="ru-RU"/>
        </w:rPr>
        <w:t xml:space="preserve">(0,2 ч. – очно, 0,8 ч. – заочно)</w:t>
      </w:r>
      <w:r>
        <w:rPr>
          <w:rFonts w:ascii="Liberation Serif" w:hAnsi="Liberation Serif"/>
          <w:b/>
          <w:sz w:val="24"/>
          <w:szCs w:val="24"/>
          <w:lang w:val="ru-RU"/>
        </w:rPr>
      </w:r>
      <w:r>
        <w:rPr>
          <w:rFonts w:ascii="Liberation Serif" w:hAnsi="Liberation Serif"/>
          <w:b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tbl>
      <w:tblPr>
        <w:tblW w:w="5000" w:type="pct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fixed"/>
        <w:tblLook w:val="04A0" w:firstRow="1" w:lastRow="0" w:firstColumn="1" w:lastColumn="0" w:noHBand="0" w:noVBand="1"/>
      </w:tblPr>
      <w:tblGrid>
        <w:gridCol w:w="445"/>
        <w:gridCol w:w="2674"/>
        <w:gridCol w:w="709"/>
        <w:gridCol w:w="1417"/>
        <w:gridCol w:w="1559"/>
        <w:gridCol w:w="2834"/>
      </w:tblGrid>
      <w:tr>
        <w:tblPrEx/>
        <w:trPr/>
        <w:tc>
          <w:tcPr>
            <w:tcMar>
              <w:left w:w="51" w:type="dxa"/>
              <w:top w:w="50" w:type="dxa"/>
              <w:right w:w="51" w:type="dxa"/>
            </w:tcMar>
            <w:tcW w:w="231" w:type="pct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sz w:val="22"/>
                <w:szCs w:val="22"/>
                <w:lang w:val="ru-RU"/>
              </w:rPr>
              <w:t xml:space="preserve">№ п/п </w:t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eastAsia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  <w:tc>
          <w:tcPr>
            <w:tcMar>
              <w:left w:w="51" w:type="dxa"/>
              <w:top w:w="50" w:type="dxa"/>
              <w:right w:w="51" w:type="dxa"/>
            </w:tcMar>
            <w:tcW w:w="1387" w:type="pct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sz w:val="22"/>
                <w:szCs w:val="22"/>
                <w:lang w:val="ru-RU"/>
              </w:rPr>
              <w:t xml:space="preserve">Наименование разделов и тем программы </w:t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eastAsia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  <w:tc>
          <w:tcPr>
            <w:gridSpan w:val="3"/>
            <w:tcMar>
              <w:left w:w="51" w:type="dxa"/>
              <w:top w:w="50" w:type="dxa"/>
              <w:right w:w="51" w:type="dxa"/>
            </w:tcMar>
            <w:tcW w:w="1912" w:type="pct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sz w:val="22"/>
                <w:szCs w:val="22"/>
                <w:lang w:val="ru-RU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  <w:tc>
          <w:tcPr>
            <w:tcMar>
              <w:left w:w="51" w:type="dxa"/>
              <w:top w:w="50" w:type="dxa"/>
              <w:right w:w="51" w:type="dxa"/>
            </w:tcMar>
            <w:tcW w:w="1471" w:type="pct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sz w:val="22"/>
                <w:szCs w:val="22"/>
                <w:lang w:val="ru-RU"/>
              </w:rPr>
              <w:t xml:space="preserve">Электронные (цифровые) образовательные ресурсы </w:t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eastAsia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</w:tcBorders>
            <w:tcMar>
              <w:left w:w="51" w:type="dxa"/>
              <w:top w:w="50" w:type="dxa"/>
              <w:right w:w="51" w:type="dxa"/>
            </w:tcMar>
            <w:tcW w:w="231" w:type="pct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51" w:type="dxa"/>
              <w:top w:w="50" w:type="dxa"/>
              <w:right w:w="51" w:type="dxa"/>
            </w:tcMar>
            <w:tcW w:w="1387" w:type="pct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51" w:type="dxa"/>
              <w:top w:w="50" w:type="dxa"/>
              <w:right w:w="51" w:type="dxa"/>
            </w:tcMar>
            <w:tcW w:w="368" w:type="pct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sz w:val="22"/>
                <w:szCs w:val="22"/>
                <w:lang w:val="ru-RU"/>
              </w:rPr>
              <w:t xml:space="preserve">Всего </w:t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eastAsia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  <w:tc>
          <w:tcPr>
            <w:tcMar>
              <w:left w:w="51" w:type="dxa"/>
              <w:top w:w="50" w:type="dxa"/>
              <w:right w:w="51" w:type="dxa"/>
            </w:tcMar>
            <w:tcW w:w="735" w:type="pct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eastAsia="Liberation Serif" w:cs="Liberation Serif"/>
                <w:b/>
                <w:sz w:val="22"/>
                <w:szCs w:val="22"/>
                <w:lang w:val="ru-RU"/>
              </w:rPr>
              <w:t xml:space="preserve">П</w:t>
            </w:r>
            <w:r>
              <w:rPr>
                <w:rFonts w:ascii="Liberation Serif" w:hAnsi="Liberation Serif" w:eastAsia="Liberation Serif" w:cs="Liberation Serif"/>
                <w:b/>
                <w:sz w:val="22"/>
                <w:szCs w:val="22"/>
                <w:lang w:val="ru-RU"/>
              </w:rPr>
              <w:t xml:space="preserve">роверочные</w:t>
            </w:r>
            <w:r>
              <w:rPr>
                <w:rFonts w:ascii="Liberation Serif" w:hAnsi="Liberation Serif" w:eastAsia="Liberation Serif" w:cs="Liberation Serif"/>
                <w:b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b/>
                <w:sz w:val="22"/>
                <w:szCs w:val="22"/>
                <w:lang w:val="ru-RU"/>
              </w:rPr>
              <w:t xml:space="preserve"> работы</w:t>
            </w:r>
            <w:r>
              <w:rPr>
                <w:rFonts w:ascii="Liberation Serif" w:hAnsi="Liberation Serif" w:eastAsia="Liberation Serif" w:cs="Liberation Serif"/>
                <w:b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eastAsia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  <w:tc>
          <w:tcPr>
            <w:tcMar>
              <w:left w:w="51" w:type="dxa"/>
              <w:top w:w="50" w:type="dxa"/>
              <w:right w:w="51" w:type="dxa"/>
            </w:tcMar>
            <w:tcW w:w="809" w:type="pct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eastAsia="Liberation Serif" w:cs="Liberation Serif"/>
                <w:b/>
                <w:sz w:val="22"/>
                <w:szCs w:val="22"/>
                <w:lang w:val="ru-RU"/>
              </w:rPr>
              <w:t xml:space="preserve">Практические работы </w:t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eastAsia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51" w:type="dxa"/>
              <w:top w:w="50" w:type="dxa"/>
              <w:right w:w="51" w:type="dxa"/>
            </w:tcMar>
            <w:tcW w:w="1471" w:type="pct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/>
        <w:tc>
          <w:tcPr>
            <w:tcMar>
              <w:left w:w="51" w:type="dxa"/>
              <w:top w:w="50" w:type="dxa"/>
              <w:right w:w="51" w:type="dxa"/>
            </w:tcMar>
            <w:tcW w:w="231" w:type="pct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2"/>
                <w:szCs w:val="22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  <w:tc>
          <w:tcPr>
            <w:tcMar>
              <w:left w:w="51" w:type="dxa"/>
              <w:top w:w="50" w:type="dxa"/>
              <w:right w:w="51" w:type="dxa"/>
            </w:tcMar>
            <w:tcW w:w="1387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2"/>
                <w:szCs w:val="22"/>
                <w:lang w:val="ru-RU"/>
              </w:rPr>
              <w:t xml:space="preserve">Модуль "Безопасное и устойчивое развитие личности, общества, государства"</w:t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  <w:tc>
          <w:tcPr>
            <w:tcMar>
              <w:left w:w="51" w:type="dxa"/>
              <w:top w:w="50" w:type="dxa"/>
              <w:right w:w="51" w:type="dxa"/>
            </w:tcMar>
            <w:tcW w:w="368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2"/>
                <w:szCs w:val="22"/>
              </w:rPr>
              <w:t xml:space="preserve">4 </w:t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  <w:tc>
          <w:tcPr>
            <w:tcMar>
              <w:left w:w="51" w:type="dxa"/>
              <w:top w:w="50" w:type="dxa"/>
              <w:right w:w="51" w:type="dxa"/>
            </w:tcMar>
            <w:tcW w:w="735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eastAsia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  <w:tc>
          <w:tcPr>
            <w:tcMar>
              <w:left w:w="51" w:type="dxa"/>
              <w:top w:w="50" w:type="dxa"/>
              <w:right w:w="51" w:type="dxa"/>
            </w:tcMar>
            <w:tcW w:w="809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eastAsia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  <w:tc>
          <w:tcPr>
            <w:tcMar>
              <w:left w:w="51" w:type="dxa"/>
              <w:top w:w="50" w:type="dxa"/>
              <w:right w:w="51" w:type="dxa"/>
            </w:tcMar>
            <w:tcW w:w="1471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2"/>
                <w:szCs w:val="22"/>
                <w:lang w:val="ru-RU"/>
              </w:rPr>
              <w:t xml:space="preserve">Библиотека ЦОК </w:t>
            </w:r>
            <w:hyperlink r:id="rId10" w:tooltip="https://m.edsoo.ru/7f419506" w:history="1">
              <w:r>
                <w:rPr>
                  <w:rStyle w:val="867"/>
                  <w:rFonts w:ascii="Liberation Serif" w:hAnsi="Liberation Serif" w:eastAsia="Liberation Serif" w:cs="Liberation Serif"/>
                  <w:sz w:val="22"/>
                  <w:szCs w:val="22"/>
                </w:rPr>
                <w:t xml:space="preserve">https</w:t>
              </w:r>
              <w:r>
                <w:rPr>
                  <w:rStyle w:val="867"/>
                  <w:rFonts w:ascii="Liberation Serif" w:hAnsi="Liberation Serif" w:eastAsia="Liberation Serif" w:cs="Liberation Serif"/>
                  <w:sz w:val="22"/>
                  <w:szCs w:val="22"/>
                  <w:lang w:val="ru-RU"/>
                </w:rPr>
                <w:t xml:space="preserve">://</w:t>
              </w:r>
              <w:r>
                <w:rPr>
                  <w:rStyle w:val="867"/>
                  <w:rFonts w:ascii="Liberation Serif" w:hAnsi="Liberation Serif" w:eastAsia="Liberation Serif" w:cs="Liberation Serif"/>
                  <w:sz w:val="22"/>
                  <w:szCs w:val="22"/>
                </w:rPr>
                <w:t xml:space="preserve">m</w:t>
              </w:r>
              <w:r>
                <w:rPr>
                  <w:rStyle w:val="867"/>
                  <w:rFonts w:ascii="Liberation Serif" w:hAnsi="Liberation Serif" w:eastAsia="Liberation Serif" w:cs="Liberation Serif"/>
                  <w:sz w:val="22"/>
                  <w:szCs w:val="22"/>
                  <w:lang w:val="ru-RU"/>
                </w:rPr>
                <w:t xml:space="preserve">.</w:t>
              </w:r>
              <w:r>
                <w:rPr>
                  <w:rStyle w:val="867"/>
                  <w:rFonts w:ascii="Liberation Serif" w:hAnsi="Liberation Serif" w:eastAsia="Liberation Serif" w:cs="Liberation Serif"/>
                  <w:sz w:val="22"/>
                  <w:szCs w:val="22"/>
                </w:rPr>
                <w:t xml:space="preserve">edsoo</w:t>
              </w:r>
              <w:r>
                <w:rPr>
                  <w:rStyle w:val="867"/>
                  <w:rFonts w:ascii="Liberation Serif" w:hAnsi="Liberation Serif" w:eastAsia="Liberation Serif" w:cs="Liberation Serif"/>
                  <w:sz w:val="22"/>
                  <w:szCs w:val="22"/>
                  <w:lang w:val="ru-RU"/>
                </w:rPr>
                <w:t xml:space="preserve">.</w:t>
              </w:r>
              <w:r>
                <w:rPr>
                  <w:rStyle w:val="867"/>
                  <w:rFonts w:ascii="Liberation Serif" w:hAnsi="Liberation Serif" w:eastAsia="Liberation Serif" w:cs="Liberation Serif"/>
                  <w:sz w:val="22"/>
                  <w:szCs w:val="22"/>
                </w:rPr>
                <w:t xml:space="preserve">ru</w:t>
              </w:r>
              <w:r>
                <w:rPr>
                  <w:rStyle w:val="867"/>
                  <w:rFonts w:ascii="Liberation Serif" w:hAnsi="Liberation Serif" w:eastAsia="Liberation Serif" w:cs="Liberation Serif"/>
                  <w:sz w:val="22"/>
                  <w:szCs w:val="22"/>
                  <w:lang w:val="ru-RU"/>
                </w:rPr>
                <w:t xml:space="preserve">/7</w:t>
              </w:r>
              <w:r>
                <w:rPr>
                  <w:rStyle w:val="867"/>
                  <w:rFonts w:ascii="Liberation Serif" w:hAnsi="Liberation Serif" w:eastAsia="Liberation Serif" w:cs="Liberation Serif"/>
                  <w:sz w:val="22"/>
                  <w:szCs w:val="22"/>
                </w:rPr>
                <w:t xml:space="preserve">f</w:t>
              </w:r>
              <w:r>
                <w:rPr>
                  <w:rStyle w:val="867"/>
                  <w:rFonts w:ascii="Liberation Serif" w:hAnsi="Liberation Serif" w:eastAsia="Liberation Serif" w:cs="Liberation Serif"/>
                  <w:sz w:val="22"/>
                  <w:szCs w:val="22"/>
                  <w:lang w:val="ru-RU"/>
                </w:rPr>
                <w:t xml:space="preserve">419506</w:t>
              </w:r>
            </w:hyperlink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</w:tr>
      <w:tr>
        <w:tblPrEx/>
        <w:trPr/>
        <w:tc>
          <w:tcPr>
            <w:tcMar>
              <w:left w:w="51" w:type="dxa"/>
              <w:top w:w="50" w:type="dxa"/>
              <w:right w:w="51" w:type="dxa"/>
            </w:tcMar>
            <w:tcW w:w="231" w:type="pct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2"/>
                <w:szCs w:val="22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  <w:tc>
          <w:tcPr>
            <w:tcMar>
              <w:left w:w="51" w:type="dxa"/>
              <w:top w:w="50" w:type="dxa"/>
              <w:right w:w="51" w:type="dxa"/>
            </w:tcMar>
            <w:tcW w:w="1387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2"/>
                <w:szCs w:val="22"/>
                <w:lang w:val="ru-RU"/>
              </w:rPr>
              <w:t xml:space="preserve">Модуль "Военная подготовка. Основы военных знаний"</w:t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  <w:tc>
          <w:tcPr>
            <w:tcMar>
              <w:left w:w="51" w:type="dxa"/>
              <w:top w:w="50" w:type="dxa"/>
              <w:right w:w="51" w:type="dxa"/>
            </w:tcMar>
            <w:tcW w:w="368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2"/>
                <w:szCs w:val="22"/>
              </w:rPr>
              <w:t xml:space="preserve">9 </w:t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  <w:tc>
          <w:tcPr>
            <w:tcMar>
              <w:left w:w="51" w:type="dxa"/>
              <w:top w:w="50" w:type="dxa"/>
              <w:right w:w="51" w:type="dxa"/>
            </w:tcMar>
            <w:tcW w:w="735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eastAsia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  <w:tc>
          <w:tcPr>
            <w:tcMar>
              <w:left w:w="51" w:type="dxa"/>
              <w:top w:w="50" w:type="dxa"/>
              <w:right w:w="51" w:type="dxa"/>
            </w:tcMar>
            <w:tcW w:w="809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eastAsia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  <w:tc>
          <w:tcPr>
            <w:tcMar>
              <w:left w:w="51" w:type="dxa"/>
              <w:top w:w="50" w:type="dxa"/>
              <w:right w:w="51" w:type="dxa"/>
            </w:tcMar>
            <w:tcW w:w="1471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2"/>
                <w:szCs w:val="22"/>
                <w:lang w:val="ru-RU"/>
              </w:rPr>
              <w:t xml:space="preserve">Библиотека ЦОК </w:t>
            </w:r>
            <w:hyperlink r:id="rId11" w:tooltip="https://m.edsoo.ru/7f419506" w:history="1">
              <w:r>
                <w:rPr>
                  <w:rStyle w:val="867"/>
                  <w:rFonts w:ascii="Liberation Serif" w:hAnsi="Liberation Serif" w:eastAsia="Liberation Serif" w:cs="Liberation Serif"/>
                  <w:sz w:val="22"/>
                  <w:szCs w:val="22"/>
                </w:rPr>
                <w:t xml:space="preserve">https</w:t>
              </w:r>
              <w:r>
                <w:rPr>
                  <w:rStyle w:val="867"/>
                  <w:rFonts w:ascii="Liberation Serif" w:hAnsi="Liberation Serif" w:eastAsia="Liberation Serif" w:cs="Liberation Serif"/>
                  <w:sz w:val="22"/>
                  <w:szCs w:val="22"/>
                  <w:lang w:val="ru-RU"/>
                </w:rPr>
                <w:t xml:space="preserve">://</w:t>
              </w:r>
              <w:r>
                <w:rPr>
                  <w:rStyle w:val="867"/>
                  <w:rFonts w:ascii="Liberation Serif" w:hAnsi="Liberation Serif" w:eastAsia="Liberation Serif" w:cs="Liberation Serif"/>
                  <w:sz w:val="22"/>
                  <w:szCs w:val="22"/>
                </w:rPr>
                <w:t xml:space="preserve">m</w:t>
              </w:r>
              <w:r>
                <w:rPr>
                  <w:rStyle w:val="867"/>
                  <w:rFonts w:ascii="Liberation Serif" w:hAnsi="Liberation Serif" w:eastAsia="Liberation Serif" w:cs="Liberation Serif"/>
                  <w:sz w:val="22"/>
                  <w:szCs w:val="22"/>
                  <w:lang w:val="ru-RU"/>
                </w:rPr>
                <w:t xml:space="preserve">.</w:t>
              </w:r>
              <w:r>
                <w:rPr>
                  <w:rStyle w:val="867"/>
                  <w:rFonts w:ascii="Liberation Serif" w:hAnsi="Liberation Serif" w:eastAsia="Liberation Serif" w:cs="Liberation Serif"/>
                  <w:sz w:val="22"/>
                  <w:szCs w:val="22"/>
                </w:rPr>
                <w:t xml:space="preserve">edsoo</w:t>
              </w:r>
              <w:r>
                <w:rPr>
                  <w:rStyle w:val="867"/>
                  <w:rFonts w:ascii="Liberation Serif" w:hAnsi="Liberation Serif" w:eastAsia="Liberation Serif" w:cs="Liberation Serif"/>
                  <w:sz w:val="22"/>
                  <w:szCs w:val="22"/>
                  <w:lang w:val="ru-RU"/>
                </w:rPr>
                <w:t xml:space="preserve">.</w:t>
              </w:r>
              <w:r>
                <w:rPr>
                  <w:rStyle w:val="867"/>
                  <w:rFonts w:ascii="Liberation Serif" w:hAnsi="Liberation Serif" w:eastAsia="Liberation Serif" w:cs="Liberation Serif"/>
                  <w:sz w:val="22"/>
                  <w:szCs w:val="22"/>
                </w:rPr>
                <w:t xml:space="preserve">ru</w:t>
              </w:r>
              <w:r>
                <w:rPr>
                  <w:rStyle w:val="867"/>
                  <w:rFonts w:ascii="Liberation Serif" w:hAnsi="Liberation Serif" w:eastAsia="Liberation Serif" w:cs="Liberation Serif"/>
                  <w:sz w:val="22"/>
                  <w:szCs w:val="22"/>
                  <w:lang w:val="ru-RU"/>
                </w:rPr>
                <w:t xml:space="preserve">/7</w:t>
              </w:r>
              <w:r>
                <w:rPr>
                  <w:rStyle w:val="867"/>
                  <w:rFonts w:ascii="Liberation Serif" w:hAnsi="Liberation Serif" w:eastAsia="Liberation Serif" w:cs="Liberation Serif"/>
                  <w:sz w:val="22"/>
                  <w:szCs w:val="22"/>
                </w:rPr>
                <w:t xml:space="preserve">f</w:t>
              </w:r>
              <w:r>
                <w:rPr>
                  <w:rStyle w:val="867"/>
                  <w:rFonts w:ascii="Liberation Serif" w:hAnsi="Liberation Serif" w:eastAsia="Liberation Serif" w:cs="Liberation Serif"/>
                  <w:sz w:val="22"/>
                  <w:szCs w:val="22"/>
                  <w:lang w:val="ru-RU"/>
                </w:rPr>
                <w:t xml:space="preserve">419506</w:t>
              </w:r>
            </w:hyperlink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</w:tr>
      <w:tr>
        <w:tblPrEx/>
        <w:trPr/>
        <w:tc>
          <w:tcPr>
            <w:tcMar>
              <w:left w:w="51" w:type="dxa"/>
              <w:top w:w="50" w:type="dxa"/>
              <w:right w:w="51" w:type="dxa"/>
            </w:tcMar>
            <w:tcW w:w="231" w:type="pct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2"/>
                <w:szCs w:val="22"/>
                <w:lang w:val="ru-RU"/>
              </w:rPr>
              <w:t xml:space="preserve">3</w:t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  <w:tc>
          <w:tcPr>
            <w:tcMar>
              <w:left w:w="51" w:type="dxa"/>
              <w:top w:w="50" w:type="dxa"/>
              <w:right w:w="51" w:type="dxa"/>
            </w:tcMar>
            <w:tcW w:w="1387" w:type="pct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2"/>
                <w:szCs w:val="22"/>
                <w:lang w:val="ru-RU"/>
              </w:rPr>
              <w:t xml:space="preserve">Модуль «Культура безопасности жизнедеятельности в современном обществе»</w:t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  <w:tc>
          <w:tcPr>
            <w:tcMar>
              <w:left w:w="51" w:type="dxa"/>
              <w:top w:w="50" w:type="dxa"/>
              <w:right w:w="51" w:type="dxa"/>
            </w:tcMar>
            <w:tcW w:w="368" w:type="pc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2"/>
                <w:szCs w:val="22"/>
                <w:lang w:val="ru-RU"/>
              </w:rPr>
              <w:t xml:space="preserve"> 2 </w:t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  <w:tc>
          <w:tcPr>
            <w:tcMar>
              <w:left w:w="51" w:type="dxa"/>
              <w:top w:w="50" w:type="dxa"/>
              <w:right w:w="51" w:type="dxa"/>
            </w:tcMar>
            <w:tcW w:w="735" w:type="pc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eastAsia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  <w:tc>
          <w:tcPr>
            <w:tcMar>
              <w:left w:w="51" w:type="dxa"/>
              <w:top w:w="50" w:type="dxa"/>
              <w:right w:w="51" w:type="dxa"/>
            </w:tcMar>
            <w:tcW w:w="809" w:type="pc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eastAsia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  <w:tc>
          <w:tcPr>
            <w:tcMar>
              <w:left w:w="51" w:type="dxa"/>
              <w:top w:w="50" w:type="dxa"/>
              <w:right w:w="51" w:type="dxa"/>
            </w:tcMar>
            <w:tcW w:w="1471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2"/>
                <w:szCs w:val="22"/>
                <w:lang w:val="ru-RU"/>
              </w:rPr>
              <w:t xml:space="preserve">Библиотека ЦОК </w:t>
            </w:r>
            <w:hyperlink r:id="rId12" w:tooltip="https://m.edsoo.ru/7f419506" w:history="1">
              <w:r>
                <w:rPr>
                  <w:rStyle w:val="867"/>
                  <w:rFonts w:ascii="Liberation Serif" w:hAnsi="Liberation Serif" w:eastAsia="Liberation Serif" w:cs="Liberation Serif"/>
                  <w:color w:val="0000ff"/>
                  <w:sz w:val="22"/>
                  <w:szCs w:val="22"/>
                </w:rPr>
                <w:t xml:space="preserve">https</w:t>
              </w:r>
              <w:r>
                <w:rPr>
                  <w:rStyle w:val="867"/>
                  <w:rFonts w:ascii="Liberation Serif" w:hAnsi="Liberation Serif" w:eastAsia="Liberation Serif" w:cs="Liberation Serif"/>
                  <w:color w:val="0000ff"/>
                  <w:sz w:val="22"/>
                  <w:szCs w:val="22"/>
                  <w:lang w:val="ru-RU"/>
                </w:rPr>
                <w:t xml:space="preserve">://</w:t>
              </w:r>
              <w:r>
                <w:rPr>
                  <w:rStyle w:val="867"/>
                  <w:rFonts w:ascii="Liberation Serif" w:hAnsi="Liberation Serif" w:eastAsia="Liberation Serif" w:cs="Liberation Serif"/>
                  <w:color w:val="0000ff"/>
                  <w:sz w:val="22"/>
                  <w:szCs w:val="22"/>
                </w:rPr>
                <w:t xml:space="preserve">m</w:t>
              </w:r>
              <w:r>
                <w:rPr>
                  <w:rStyle w:val="867"/>
                  <w:rFonts w:ascii="Liberation Serif" w:hAnsi="Liberation Serif" w:eastAsia="Liberation Serif" w:cs="Liberation Serif"/>
                  <w:color w:val="0000ff"/>
                  <w:sz w:val="22"/>
                  <w:szCs w:val="22"/>
                  <w:lang w:val="ru-RU"/>
                </w:rPr>
                <w:t xml:space="preserve">.</w:t>
              </w:r>
              <w:r>
                <w:rPr>
                  <w:rStyle w:val="867"/>
                  <w:rFonts w:ascii="Liberation Serif" w:hAnsi="Liberation Serif" w:eastAsia="Liberation Serif" w:cs="Liberation Serif"/>
                  <w:color w:val="0000ff"/>
                  <w:sz w:val="22"/>
                  <w:szCs w:val="22"/>
                </w:rPr>
                <w:t xml:space="preserve">edsoo</w:t>
              </w:r>
              <w:r>
                <w:rPr>
                  <w:rStyle w:val="867"/>
                  <w:rFonts w:ascii="Liberation Serif" w:hAnsi="Liberation Serif" w:eastAsia="Liberation Serif" w:cs="Liberation Serif"/>
                  <w:color w:val="0000ff"/>
                  <w:sz w:val="22"/>
                  <w:szCs w:val="22"/>
                  <w:lang w:val="ru-RU"/>
                </w:rPr>
                <w:t xml:space="preserve">.</w:t>
              </w:r>
              <w:r>
                <w:rPr>
                  <w:rStyle w:val="867"/>
                  <w:rFonts w:ascii="Liberation Serif" w:hAnsi="Liberation Serif" w:eastAsia="Liberation Serif" w:cs="Liberation Serif"/>
                  <w:color w:val="0000ff"/>
                  <w:sz w:val="22"/>
                  <w:szCs w:val="22"/>
                </w:rPr>
                <w:t xml:space="preserve">ru</w:t>
              </w:r>
              <w:r>
                <w:rPr>
                  <w:rStyle w:val="867"/>
                  <w:rFonts w:ascii="Liberation Serif" w:hAnsi="Liberation Serif" w:eastAsia="Liberation Serif" w:cs="Liberation Serif"/>
                  <w:color w:val="0000ff"/>
                  <w:sz w:val="22"/>
                  <w:szCs w:val="22"/>
                  <w:lang w:val="ru-RU"/>
                </w:rPr>
                <w:t xml:space="preserve">/7</w:t>
              </w:r>
              <w:r>
                <w:rPr>
                  <w:rStyle w:val="867"/>
                  <w:rFonts w:ascii="Liberation Serif" w:hAnsi="Liberation Serif" w:eastAsia="Liberation Serif" w:cs="Liberation Serif"/>
                  <w:color w:val="0000ff"/>
                  <w:sz w:val="22"/>
                  <w:szCs w:val="22"/>
                </w:rPr>
                <w:t xml:space="preserve">f</w:t>
              </w:r>
              <w:r>
                <w:rPr>
                  <w:rStyle w:val="867"/>
                  <w:rFonts w:ascii="Liberation Serif" w:hAnsi="Liberation Serif" w:eastAsia="Liberation Serif" w:cs="Liberation Serif"/>
                  <w:color w:val="0000ff"/>
                  <w:sz w:val="22"/>
                  <w:szCs w:val="22"/>
                  <w:lang w:val="ru-RU"/>
                </w:rPr>
                <w:t xml:space="preserve">419506</w:t>
              </w:r>
            </w:hyperlink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</w:tr>
      <w:tr>
        <w:tblPrEx/>
        <w:trPr/>
        <w:tc>
          <w:tcPr>
            <w:tcMar>
              <w:left w:w="51" w:type="dxa"/>
              <w:top w:w="50" w:type="dxa"/>
              <w:right w:w="51" w:type="dxa"/>
            </w:tcMar>
            <w:tcW w:w="231" w:type="pct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2"/>
                <w:szCs w:val="22"/>
                <w:lang w:val="ru-RU"/>
              </w:rPr>
              <w:t xml:space="preserve">4</w:t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  <w:tc>
          <w:tcPr>
            <w:tcMar>
              <w:left w:w="51" w:type="dxa"/>
              <w:top w:w="50" w:type="dxa"/>
              <w:right w:w="51" w:type="dxa"/>
            </w:tcMar>
            <w:tcW w:w="1387" w:type="pct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2"/>
                <w:szCs w:val="22"/>
                <w:lang w:val="ru-RU"/>
              </w:rPr>
              <w:t xml:space="preserve">Модуль «Безопасность в быту»</w:t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  <w:tc>
          <w:tcPr>
            <w:tcMar>
              <w:left w:w="51" w:type="dxa"/>
              <w:top w:w="50" w:type="dxa"/>
              <w:right w:w="51" w:type="dxa"/>
            </w:tcMar>
            <w:tcW w:w="368" w:type="pc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2"/>
                <w:szCs w:val="22"/>
                <w:lang w:val="ru-RU"/>
              </w:rPr>
              <w:t xml:space="preserve"> 6 </w:t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  <w:tc>
          <w:tcPr>
            <w:tcMar>
              <w:left w:w="51" w:type="dxa"/>
              <w:top w:w="50" w:type="dxa"/>
              <w:right w:w="51" w:type="dxa"/>
            </w:tcMar>
            <w:tcW w:w="735" w:type="pc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eastAsia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  <w:tc>
          <w:tcPr>
            <w:tcMar>
              <w:left w:w="51" w:type="dxa"/>
              <w:top w:w="50" w:type="dxa"/>
              <w:right w:w="51" w:type="dxa"/>
            </w:tcMar>
            <w:tcW w:w="809" w:type="pc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eastAsia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  <w:tc>
          <w:tcPr>
            <w:tcMar>
              <w:left w:w="51" w:type="dxa"/>
              <w:top w:w="50" w:type="dxa"/>
              <w:right w:w="51" w:type="dxa"/>
            </w:tcMar>
            <w:tcW w:w="1471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2"/>
                <w:szCs w:val="22"/>
                <w:lang w:val="ru-RU"/>
              </w:rPr>
              <w:t xml:space="preserve">Библиотека ЦОК </w:t>
            </w:r>
            <w:hyperlink r:id="rId13" w:tooltip="https://m.edsoo.ru/7f419506" w:history="1">
              <w:r>
                <w:rPr>
                  <w:rStyle w:val="867"/>
                  <w:rFonts w:ascii="Liberation Serif" w:hAnsi="Liberation Serif" w:eastAsia="Liberation Serif" w:cs="Liberation Serif"/>
                  <w:color w:val="0000ff"/>
                  <w:sz w:val="22"/>
                  <w:szCs w:val="22"/>
                </w:rPr>
                <w:t xml:space="preserve">https</w:t>
              </w:r>
              <w:r>
                <w:rPr>
                  <w:rStyle w:val="867"/>
                  <w:rFonts w:ascii="Liberation Serif" w:hAnsi="Liberation Serif" w:eastAsia="Liberation Serif" w:cs="Liberation Serif"/>
                  <w:color w:val="0000ff"/>
                  <w:sz w:val="22"/>
                  <w:szCs w:val="22"/>
                  <w:lang w:val="ru-RU"/>
                </w:rPr>
                <w:t xml:space="preserve">://</w:t>
              </w:r>
              <w:r>
                <w:rPr>
                  <w:rStyle w:val="867"/>
                  <w:rFonts w:ascii="Liberation Serif" w:hAnsi="Liberation Serif" w:eastAsia="Liberation Serif" w:cs="Liberation Serif"/>
                  <w:color w:val="0000ff"/>
                  <w:sz w:val="22"/>
                  <w:szCs w:val="22"/>
                </w:rPr>
                <w:t xml:space="preserve">m</w:t>
              </w:r>
              <w:r>
                <w:rPr>
                  <w:rStyle w:val="867"/>
                  <w:rFonts w:ascii="Liberation Serif" w:hAnsi="Liberation Serif" w:eastAsia="Liberation Serif" w:cs="Liberation Serif"/>
                  <w:color w:val="0000ff"/>
                  <w:sz w:val="22"/>
                  <w:szCs w:val="22"/>
                  <w:lang w:val="ru-RU"/>
                </w:rPr>
                <w:t xml:space="preserve">.</w:t>
              </w:r>
              <w:r>
                <w:rPr>
                  <w:rStyle w:val="867"/>
                  <w:rFonts w:ascii="Liberation Serif" w:hAnsi="Liberation Serif" w:eastAsia="Liberation Serif" w:cs="Liberation Serif"/>
                  <w:color w:val="0000ff"/>
                  <w:sz w:val="22"/>
                  <w:szCs w:val="22"/>
                </w:rPr>
                <w:t xml:space="preserve">edsoo</w:t>
              </w:r>
              <w:r>
                <w:rPr>
                  <w:rStyle w:val="867"/>
                  <w:rFonts w:ascii="Liberation Serif" w:hAnsi="Liberation Serif" w:eastAsia="Liberation Serif" w:cs="Liberation Serif"/>
                  <w:color w:val="0000ff"/>
                  <w:sz w:val="22"/>
                  <w:szCs w:val="22"/>
                  <w:lang w:val="ru-RU"/>
                </w:rPr>
                <w:t xml:space="preserve">.</w:t>
              </w:r>
              <w:r>
                <w:rPr>
                  <w:rStyle w:val="867"/>
                  <w:rFonts w:ascii="Liberation Serif" w:hAnsi="Liberation Serif" w:eastAsia="Liberation Serif" w:cs="Liberation Serif"/>
                  <w:color w:val="0000ff"/>
                  <w:sz w:val="22"/>
                  <w:szCs w:val="22"/>
                </w:rPr>
                <w:t xml:space="preserve">ru</w:t>
              </w:r>
              <w:r>
                <w:rPr>
                  <w:rStyle w:val="867"/>
                  <w:rFonts w:ascii="Liberation Serif" w:hAnsi="Liberation Serif" w:eastAsia="Liberation Serif" w:cs="Liberation Serif"/>
                  <w:color w:val="0000ff"/>
                  <w:sz w:val="22"/>
                  <w:szCs w:val="22"/>
                  <w:lang w:val="ru-RU"/>
                </w:rPr>
                <w:t xml:space="preserve">/7</w:t>
              </w:r>
              <w:r>
                <w:rPr>
                  <w:rStyle w:val="867"/>
                  <w:rFonts w:ascii="Liberation Serif" w:hAnsi="Liberation Serif" w:eastAsia="Liberation Serif" w:cs="Liberation Serif"/>
                  <w:color w:val="0000ff"/>
                  <w:sz w:val="22"/>
                  <w:szCs w:val="22"/>
                </w:rPr>
                <w:t xml:space="preserve">f</w:t>
              </w:r>
              <w:r>
                <w:rPr>
                  <w:rStyle w:val="867"/>
                  <w:rFonts w:ascii="Liberation Serif" w:hAnsi="Liberation Serif" w:eastAsia="Liberation Serif" w:cs="Liberation Serif"/>
                  <w:color w:val="0000ff"/>
                  <w:sz w:val="22"/>
                  <w:szCs w:val="22"/>
                  <w:lang w:val="ru-RU"/>
                </w:rPr>
                <w:t xml:space="preserve">419506</w:t>
              </w:r>
            </w:hyperlink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</w:tr>
      <w:tr>
        <w:tblPrEx/>
        <w:trPr/>
        <w:tc>
          <w:tcPr>
            <w:tcMar>
              <w:left w:w="51" w:type="dxa"/>
              <w:top w:w="50" w:type="dxa"/>
              <w:right w:w="51" w:type="dxa"/>
            </w:tcMar>
            <w:tcW w:w="231" w:type="pct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2"/>
                <w:szCs w:val="22"/>
                <w:lang w:val="ru-RU"/>
              </w:rPr>
              <w:t xml:space="preserve">5</w:t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  <w:tc>
          <w:tcPr>
            <w:tcMar>
              <w:left w:w="51" w:type="dxa"/>
              <w:top w:w="50" w:type="dxa"/>
              <w:right w:w="51" w:type="dxa"/>
            </w:tcMar>
            <w:tcW w:w="1387" w:type="pct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2"/>
                <w:szCs w:val="22"/>
                <w:lang w:val="ru-RU"/>
              </w:rPr>
              <w:t xml:space="preserve">Модуль «Безопасность на транспорте»</w:t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  <w:tc>
          <w:tcPr>
            <w:tcMar>
              <w:left w:w="51" w:type="dxa"/>
              <w:top w:w="50" w:type="dxa"/>
              <w:right w:w="51" w:type="dxa"/>
            </w:tcMar>
            <w:tcW w:w="368" w:type="pc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2"/>
                <w:szCs w:val="22"/>
                <w:lang w:val="ru-RU"/>
              </w:rPr>
              <w:t xml:space="preserve">7</w:t>
            </w:r>
            <w:r>
              <w:rPr>
                <w:rFonts w:ascii="Liberation Serif" w:hAnsi="Liberation Serif" w:eastAsia="Liberation Serif" w:cs="Liberation Serif"/>
                <w:color w:val="000000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  <w:tc>
          <w:tcPr>
            <w:tcMar>
              <w:left w:w="51" w:type="dxa"/>
              <w:top w:w="50" w:type="dxa"/>
              <w:right w:w="51" w:type="dxa"/>
            </w:tcMar>
            <w:tcW w:w="735" w:type="pc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eastAsia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  <w:tc>
          <w:tcPr>
            <w:tcMar>
              <w:left w:w="51" w:type="dxa"/>
              <w:top w:w="50" w:type="dxa"/>
              <w:right w:w="51" w:type="dxa"/>
            </w:tcMar>
            <w:tcW w:w="809" w:type="pc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eastAsia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  <w:tc>
          <w:tcPr>
            <w:tcMar>
              <w:left w:w="51" w:type="dxa"/>
              <w:top w:w="50" w:type="dxa"/>
              <w:right w:w="51" w:type="dxa"/>
            </w:tcMar>
            <w:tcW w:w="1471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2"/>
                <w:szCs w:val="22"/>
                <w:lang w:val="ru-RU"/>
              </w:rPr>
              <w:t xml:space="preserve">Библиотека ЦОК </w:t>
            </w:r>
            <w:hyperlink r:id="rId14" w:tooltip="https://m.edsoo.ru/7f419506" w:history="1">
              <w:r>
                <w:rPr>
                  <w:rStyle w:val="867"/>
                  <w:rFonts w:ascii="Liberation Serif" w:hAnsi="Liberation Serif" w:eastAsia="Liberation Serif" w:cs="Liberation Serif"/>
                  <w:color w:val="0000ff"/>
                  <w:sz w:val="22"/>
                  <w:szCs w:val="22"/>
                </w:rPr>
                <w:t xml:space="preserve">https</w:t>
              </w:r>
              <w:r>
                <w:rPr>
                  <w:rStyle w:val="867"/>
                  <w:rFonts w:ascii="Liberation Serif" w:hAnsi="Liberation Serif" w:eastAsia="Liberation Serif" w:cs="Liberation Serif"/>
                  <w:color w:val="0000ff"/>
                  <w:sz w:val="22"/>
                  <w:szCs w:val="22"/>
                  <w:lang w:val="ru-RU"/>
                </w:rPr>
                <w:t xml:space="preserve">://</w:t>
              </w:r>
              <w:r>
                <w:rPr>
                  <w:rStyle w:val="867"/>
                  <w:rFonts w:ascii="Liberation Serif" w:hAnsi="Liberation Serif" w:eastAsia="Liberation Serif" w:cs="Liberation Serif"/>
                  <w:color w:val="0000ff"/>
                  <w:sz w:val="22"/>
                  <w:szCs w:val="22"/>
                </w:rPr>
                <w:t xml:space="preserve">m</w:t>
              </w:r>
              <w:r>
                <w:rPr>
                  <w:rStyle w:val="867"/>
                  <w:rFonts w:ascii="Liberation Serif" w:hAnsi="Liberation Serif" w:eastAsia="Liberation Serif" w:cs="Liberation Serif"/>
                  <w:color w:val="0000ff"/>
                  <w:sz w:val="22"/>
                  <w:szCs w:val="22"/>
                  <w:lang w:val="ru-RU"/>
                </w:rPr>
                <w:t xml:space="preserve">.</w:t>
              </w:r>
              <w:r>
                <w:rPr>
                  <w:rStyle w:val="867"/>
                  <w:rFonts w:ascii="Liberation Serif" w:hAnsi="Liberation Serif" w:eastAsia="Liberation Serif" w:cs="Liberation Serif"/>
                  <w:color w:val="0000ff"/>
                  <w:sz w:val="22"/>
                  <w:szCs w:val="22"/>
                </w:rPr>
                <w:t xml:space="preserve">edsoo</w:t>
              </w:r>
              <w:r>
                <w:rPr>
                  <w:rStyle w:val="867"/>
                  <w:rFonts w:ascii="Liberation Serif" w:hAnsi="Liberation Serif" w:eastAsia="Liberation Serif" w:cs="Liberation Serif"/>
                  <w:color w:val="0000ff"/>
                  <w:sz w:val="22"/>
                  <w:szCs w:val="22"/>
                  <w:lang w:val="ru-RU"/>
                </w:rPr>
                <w:t xml:space="preserve">.</w:t>
              </w:r>
              <w:r>
                <w:rPr>
                  <w:rStyle w:val="867"/>
                  <w:rFonts w:ascii="Liberation Serif" w:hAnsi="Liberation Serif" w:eastAsia="Liberation Serif" w:cs="Liberation Serif"/>
                  <w:color w:val="0000ff"/>
                  <w:sz w:val="22"/>
                  <w:szCs w:val="22"/>
                </w:rPr>
                <w:t xml:space="preserve">ru</w:t>
              </w:r>
              <w:r>
                <w:rPr>
                  <w:rStyle w:val="867"/>
                  <w:rFonts w:ascii="Liberation Serif" w:hAnsi="Liberation Serif" w:eastAsia="Liberation Serif" w:cs="Liberation Serif"/>
                  <w:color w:val="0000ff"/>
                  <w:sz w:val="22"/>
                  <w:szCs w:val="22"/>
                  <w:lang w:val="ru-RU"/>
                </w:rPr>
                <w:t xml:space="preserve">/7</w:t>
              </w:r>
              <w:r>
                <w:rPr>
                  <w:rStyle w:val="867"/>
                  <w:rFonts w:ascii="Liberation Serif" w:hAnsi="Liberation Serif" w:eastAsia="Liberation Serif" w:cs="Liberation Serif"/>
                  <w:color w:val="0000ff"/>
                  <w:sz w:val="22"/>
                  <w:szCs w:val="22"/>
                </w:rPr>
                <w:t xml:space="preserve">f</w:t>
              </w:r>
              <w:r>
                <w:rPr>
                  <w:rStyle w:val="867"/>
                  <w:rFonts w:ascii="Liberation Serif" w:hAnsi="Liberation Serif" w:eastAsia="Liberation Serif" w:cs="Liberation Serif"/>
                  <w:color w:val="0000ff"/>
                  <w:sz w:val="22"/>
                  <w:szCs w:val="22"/>
                  <w:lang w:val="ru-RU"/>
                </w:rPr>
                <w:t xml:space="preserve">419506</w:t>
              </w:r>
            </w:hyperlink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</w:tr>
      <w:tr>
        <w:tblPrEx/>
        <w:trPr/>
        <w:tc>
          <w:tcPr>
            <w:tcMar>
              <w:left w:w="51" w:type="dxa"/>
              <w:top w:w="50" w:type="dxa"/>
              <w:right w:w="51" w:type="dxa"/>
            </w:tcMar>
            <w:tcW w:w="231" w:type="pct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2"/>
                <w:szCs w:val="22"/>
                <w:lang w:val="ru-RU"/>
              </w:rPr>
              <w:t xml:space="preserve">6</w:t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  <w:tc>
          <w:tcPr>
            <w:tcMar>
              <w:left w:w="51" w:type="dxa"/>
              <w:top w:w="50" w:type="dxa"/>
              <w:right w:w="51" w:type="dxa"/>
            </w:tcMar>
            <w:tcW w:w="1387" w:type="pct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2"/>
                <w:szCs w:val="22"/>
                <w:lang w:val="ru-RU"/>
              </w:rPr>
              <w:t xml:space="preserve">Модуль «Безопасность в общественных местах»</w:t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  <w:tc>
          <w:tcPr>
            <w:tcMar>
              <w:left w:w="51" w:type="dxa"/>
              <w:top w:w="50" w:type="dxa"/>
              <w:right w:w="51" w:type="dxa"/>
            </w:tcMar>
            <w:tcW w:w="368" w:type="pc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2"/>
                <w:szCs w:val="22"/>
                <w:lang w:val="ru-RU"/>
              </w:rPr>
              <w:t xml:space="preserve"> 6</w:t>
            </w:r>
            <w:r>
              <w:rPr>
                <w:rFonts w:ascii="Liberation Serif" w:hAnsi="Liberation Serif" w:eastAsia="Liberation Serif" w:cs="Liberation Serif"/>
                <w:color w:val="000000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  <w:tc>
          <w:tcPr>
            <w:tcMar>
              <w:left w:w="51" w:type="dxa"/>
              <w:top w:w="50" w:type="dxa"/>
              <w:right w:w="51" w:type="dxa"/>
            </w:tcMar>
            <w:tcW w:w="735" w:type="pc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eastAsia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  <w:tc>
          <w:tcPr>
            <w:tcMar>
              <w:left w:w="51" w:type="dxa"/>
              <w:top w:w="50" w:type="dxa"/>
              <w:right w:w="51" w:type="dxa"/>
            </w:tcMar>
            <w:tcW w:w="809" w:type="pc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eastAsia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  <w:tc>
          <w:tcPr>
            <w:tcMar>
              <w:left w:w="51" w:type="dxa"/>
              <w:top w:w="50" w:type="dxa"/>
              <w:right w:w="51" w:type="dxa"/>
            </w:tcMar>
            <w:tcW w:w="1471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2"/>
                <w:szCs w:val="22"/>
                <w:lang w:val="ru-RU"/>
              </w:rPr>
              <w:t xml:space="preserve">Библиотека ЦОК </w:t>
            </w:r>
            <w:hyperlink r:id="rId15" w:tooltip="https://m.edsoo.ru/7f419506" w:history="1">
              <w:r>
                <w:rPr>
                  <w:rStyle w:val="867"/>
                  <w:rFonts w:ascii="Liberation Serif" w:hAnsi="Liberation Serif" w:eastAsia="Liberation Serif" w:cs="Liberation Serif"/>
                  <w:color w:val="0000ff"/>
                  <w:sz w:val="22"/>
                  <w:szCs w:val="22"/>
                </w:rPr>
                <w:t xml:space="preserve">https</w:t>
              </w:r>
              <w:r>
                <w:rPr>
                  <w:rStyle w:val="867"/>
                  <w:rFonts w:ascii="Liberation Serif" w:hAnsi="Liberation Serif" w:eastAsia="Liberation Serif" w:cs="Liberation Serif"/>
                  <w:color w:val="0000ff"/>
                  <w:sz w:val="22"/>
                  <w:szCs w:val="22"/>
                  <w:lang w:val="ru-RU"/>
                </w:rPr>
                <w:t xml:space="preserve">://</w:t>
              </w:r>
              <w:r>
                <w:rPr>
                  <w:rStyle w:val="867"/>
                  <w:rFonts w:ascii="Liberation Serif" w:hAnsi="Liberation Serif" w:eastAsia="Liberation Serif" w:cs="Liberation Serif"/>
                  <w:color w:val="0000ff"/>
                  <w:sz w:val="22"/>
                  <w:szCs w:val="22"/>
                </w:rPr>
                <w:t xml:space="preserve">m</w:t>
              </w:r>
              <w:r>
                <w:rPr>
                  <w:rStyle w:val="867"/>
                  <w:rFonts w:ascii="Liberation Serif" w:hAnsi="Liberation Serif" w:eastAsia="Liberation Serif" w:cs="Liberation Serif"/>
                  <w:color w:val="0000ff"/>
                  <w:sz w:val="22"/>
                  <w:szCs w:val="22"/>
                  <w:lang w:val="ru-RU"/>
                </w:rPr>
                <w:t xml:space="preserve">.</w:t>
              </w:r>
              <w:r>
                <w:rPr>
                  <w:rStyle w:val="867"/>
                  <w:rFonts w:ascii="Liberation Serif" w:hAnsi="Liberation Serif" w:eastAsia="Liberation Serif" w:cs="Liberation Serif"/>
                  <w:color w:val="0000ff"/>
                  <w:sz w:val="22"/>
                  <w:szCs w:val="22"/>
                </w:rPr>
                <w:t xml:space="preserve">edsoo</w:t>
              </w:r>
              <w:r>
                <w:rPr>
                  <w:rStyle w:val="867"/>
                  <w:rFonts w:ascii="Liberation Serif" w:hAnsi="Liberation Serif" w:eastAsia="Liberation Serif" w:cs="Liberation Serif"/>
                  <w:color w:val="0000ff"/>
                  <w:sz w:val="22"/>
                  <w:szCs w:val="22"/>
                  <w:lang w:val="ru-RU"/>
                </w:rPr>
                <w:t xml:space="preserve">.</w:t>
              </w:r>
              <w:r>
                <w:rPr>
                  <w:rStyle w:val="867"/>
                  <w:rFonts w:ascii="Liberation Serif" w:hAnsi="Liberation Serif" w:eastAsia="Liberation Serif" w:cs="Liberation Serif"/>
                  <w:color w:val="0000ff"/>
                  <w:sz w:val="22"/>
                  <w:szCs w:val="22"/>
                </w:rPr>
                <w:t xml:space="preserve">ru</w:t>
              </w:r>
              <w:r>
                <w:rPr>
                  <w:rStyle w:val="867"/>
                  <w:rFonts w:ascii="Liberation Serif" w:hAnsi="Liberation Serif" w:eastAsia="Liberation Serif" w:cs="Liberation Serif"/>
                  <w:color w:val="0000ff"/>
                  <w:sz w:val="22"/>
                  <w:szCs w:val="22"/>
                  <w:lang w:val="ru-RU"/>
                </w:rPr>
                <w:t xml:space="preserve">/7</w:t>
              </w:r>
              <w:r>
                <w:rPr>
                  <w:rStyle w:val="867"/>
                  <w:rFonts w:ascii="Liberation Serif" w:hAnsi="Liberation Serif" w:eastAsia="Liberation Serif" w:cs="Liberation Serif"/>
                  <w:color w:val="0000ff"/>
                  <w:sz w:val="22"/>
                  <w:szCs w:val="22"/>
                </w:rPr>
                <w:t xml:space="preserve">f</w:t>
              </w:r>
              <w:r>
                <w:rPr>
                  <w:rStyle w:val="867"/>
                  <w:rFonts w:ascii="Liberation Serif" w:hAnsi="Liberation Serif" w:eastAsia="Liberation Serif" w:cs="Liberation Serif"/>
                  <w:color w:val="0000ff"/>
                  <w:sz w:val="22"/>
                  <w:szCs w:val="22"/>
                  <w:lang w:val="ru-RU"/>
                </w:rPr>
                <w:t xml:space="preserve">419506</w:t>
              </w:r>
            </w:hyperlink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</w:tr>
      <w:tr>
        <w:tblPrEx/>
        <w:trPr/>
        <w:tc>
          <w:tcPr>
            <w:gridSpan w:val="2"/>
            <w:tcMar>
              <w:left w:w="51" w:type="dxa"/>
              <w:top w:w="50" w:type="dxa"/>
              <w:right w:w="51" w:type="dxa"/>
            </w:tcMar>
            <w:tcW w:w="1618" w:type="pct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2"/>
                <w:szCs w:val="22"/>
                <w:lang w:val="ru-RU"/>
              </w:rPr>
              <w:t xml:space="preserve">Общее количество часов по программе </w:t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  <w:tc>
          <w:tcPr>
            <w:tcMar>
              <w:left w:w="51" w:type="dxa"/>
              <w:top w:w="50" w:type="dxa"/>
              <w:right w:w="51" w:type="dxa"/>
            </w:tcMar>
            <w:tcW w:w="368" w:type="pc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2"/>
                <w:szCs w:val="22"/>
                <w:lang w:val="ru-RU"/>
              </w:rPr>
              <w:t xml:space="preserve"> 34 </w:t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  <w:tc>
          <w:tcPr>
            <w:tcMar>
              <w:left w:w="51" w:type="dxa"/>
              <w:top w:w="50" w:type="dxa"/>
              <w:right w:w="51" w:type="dxa"/>
            </w:tcMar>
            <w:tcW w:w="735" w:type="pc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2"/>
                <w:szCs w:val="22"/>
                <w:lang w:val="ru-RU"/>
              </w:rPr>
              <w:t xml:space="preserve"> 0 </w:t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  <w:tc>
          <w:tcPr>
            <w:tcMar>
              <w:left w:w="51" w:type="dxa"/>
              <w:top w:w="50" w:type="dxa"/>
              <w:right w:w="51" w:type="dxa"/>
            </w:tcMar>
            <w:tcW w:w="809" w:type="pc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2"/>
                <w:szCs w:val="22"/>
                <w:lang w:val="ru-RU"/>
              </w:rPr>
              <w:t xml:space="preserve"> 0 </w:t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  <w:tc>
          <w:tcPr>
            <w:tcMar>
              <w:left w:w="51" w:type="dxa"/>
              <w:top w:w="50" w:type="dxa"/>
              <w:right w:w="51" w:type="dxa"/>
            </w:tcMar>
            <w:tcW w:w="1471" w:type="pct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eastAsia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</w:tr>
    </w:tbl>
    <w:p>
      <w:pPr>
        <w:spacing w:after="0" w:line="240" w:lineRule="auto"/>
        <w:rPr>
          <w:rFonts w:ascii="Liberation Serif" w:hAnsi="Liberation Serif" w:cs="Liberation Serif"/>
          <w:sz w:val="22"/>
          <w:szCs w:val="22"/>
        </w:rPr>
      </w:pPr>
      <w:r>
        <w:rPr>
          <w:sz w:val="22"/>
          <w:szCs w:val="22"/>
        </w:rPr>
      </w:r>
      <w:bookmarkStart w:id="4" w:name="_GoBack"/>
      <w:r>
        <w:rPr>
          <w:sz w:val="22"/>
          <w:szCs w:val="22"/>
        </w:rPr>
      </w:r>
      <w:bookmarkEnd w:id="4"/>
      <w:r>
        <w:rPr>
          <w:rFonts w:ascii="Liberation Serif" w:hAnsi="Liberation Serif" w:cs="Liberation Serif"/>
          <w:sz w:val="22"/>
          <w:szCs w:val="22"/>
        </w:rPr>
      </w:r>
      <w:r>
        <w:rPr>
          <w:rFonts w:ascii="Liberation Serif" w:hAnsi="Liberation Serif" w:cs="Liberation Serif"/>
          <w:sz w:val="22"/>
          <w:szCs w:val="22"/>
        </w:rPr>
      </w:r>
    </w:p>
    <w:p>
      <w:pPr>
        <w:pStyle w:val="872"/>
        <w:jc w:val="center"/>
        <w:rPr>
          <w:rFonts w:ascii="Liberation Serif" w:hAnsi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8 КЛАСС</w:t>
      </w:r>
      <w:r>
        <w:rPr>
          <w:rFonts w:ascii="Liberation Serif" w:hAnsi="Liberation Serif"/>
          <w:sz w:val="24"/>
          <w:szCs w:val="24"/>
          <w:lang w:val="ru-RU"/>
        </w:rPr>
        <w:t xml:space="preserve"> </w:t>
      </w:r>
      <w:r>
        <w:rPr>
          <w:rFonts w:ascii="Liberation Serif" w:hAnsi="Liberation Serif"/>
          <w:sz w:val="24"/>
          <w:szCs w:val="24"/>
          <w:lang w:val="ru-RU"/>
        </w:rPr>
      </w:r>
      <w:r>
        <w:rPr>
          <w:rFonts w:ascii="Liberation Serif" w:hAnsi="Liberation Serif"/>
          <w:sz w:val="24"/>
          <w:szCs w:val="24"/>
          <w:lang w:val="ru-RU"/>
        </w:rPr>
      </w:r>
    </w:p>
    <w:p>
      <w:pPr>
        <w:jc w:val="center"/>
        <w:spacing w:after="0"/>
        <w:rPr>
          <w:rFonts w:ascii="Liberation Serif" w:hAnsi="Liberation Serif" w:cs="Times New Roman"/>
          <w:b/>
          <w:sz w:val="24"/>
          <w:szCs w:val="24"/>
          <w:lang w:val="ru-RU"/>
        </w:rPr>
      </w:pPr>
      <w:r>
        <w:rPr>
          <w:rFonts w:ascii="Liberation Serif" w:hAnsi="Liberation Serif" w:cs="Times New Roman"/>
          <w:b/>
          <w:sz w:val="24"/>
          <w:szCs w:val="24"/>
          <w:lang w:val="ru-RU"/>
        </w:rPr>
        <w:t xml:space="preserve">Индивидуальная форма организации обучения – 34 урока (0,2 часа в неделю)</w:t>
      </w:r>
      <w:r>
        <w:rPr>
          <w:rFonts w:ascii="Liberation Serif" w:hAnsi="Liberation Serif" w:cs="Times New Roman"/>
          <w:b/>
          <w:sz w:val="24"/>
          <w:szCs w:val="24"/>
          <w:lang w:val="ru-RU"/>
        </w:rPr>
      </w:r>
      <w:r>
        <w:rPr>
          <w:rFonts w:ascii="Liberation Serif" w:hAnsi="Liberation Serif" w:cs="Times New Roman"/>
          <w:b/>
          <w:sz w:val="24"/>
          <w:szCs w:val="24"/>
          <w:lang w:val="ru-RU"/>
        </w:rPr>
      </w:r>
    </w:p>
    <w:tbl>
      <w:tblPr>
        <w:tblW w:w="5000" w:type="pct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fixed"/>
        <w:tblLook w:val="04A0" w:firstRow="1" w:lastRow="0" w:firstColumn="1" w:lastColumn="0" w:noHBand="0" w:noVBand="1"/>
      </w:tblPr>
      <w:tblGrid>
        <w:gridCol w:w="445"/>
        <w:gridCol w:w="2816"/>
        <w:gridCol w:w="707"/>
        <w:gridCol w:w="1419"/>
        <w:gridCol w:w="1417"/>
        <w:gridCol w:w="2834"/>
      </w:tblGrid>
      <w:tr>
        <w:tblPrEx/>
        <w:trPr/>
        <w:tc>
          <w:tcPr>
            <w:tcMar>
              <w:left w:w="51" w:type="dxa"/>
              <w:top w:w="50" w:type="dxa"/>
              <w:right w:w="51" w:type="dxa"/>
            </w:tcMar>
            <w:tcW w:w="231" w:type="pct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sz w:val="22"/>
                <w:szCs w:val="22"/>
                <w:lang w:val="ru-RU"/>
              </w:rPr>
              <w:t xml:space="preserve">№ п/п </w:t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eastAsia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  <w:tc>
          <w:tcPr>
            <w:tcMar>
              <w:left w:w="51" w:type="dxa"/>
              <w:top w:w="50" w:type="dxa"/>
              <w:right w:w="51" w:type="dxa"/>
            </w:tcMar>
            <w:tcW w:w="1461" w:type="pct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sz w:val="22"/>
                <w:szCs w:val="22"/>
                <w:lang w:val="ru-RU"/>
              </w:rPr>
              <w:t xml:space="preserve">Наименование разделов и тем программы </w:t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eastAsia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  <w:tc>
          <w:tcPr>
            <w:gridSpan w:val="3"/>
            <w:tcMar>
              <w:left w:w="51" w:type="dxa"/>
              <w:top w:w="50" w:type="dxa"/>
              <w:right w:w="51" w:type="dxa"/>
            </w:tcMar>
            <w:tcW w:w="1838" w:type="pct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sz w:val="22"/>
                <w:szCs w:val="22"/>
                <w:lang w:val="ru-RU"/>
              </w:rPr>
              <w:t xml:space="preserve">Количество 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2"/>
                <w:szCs w:val="22"/>
                <w:lang w:val="ru-RU"/>
              </w:rPr>
              <w:t xml:space="preserve">уроков </w:t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  <w:tc>
          <w:tcPr>
            <w:tcMar>
              <w:left w:w="51" w:type="dxa"/>
              <w:top w:w="50" w:type="dxa"/>
              <w:right w:w="51" w:type="dxa"/>
            </w:tcMar>
            <w:tcW w:w="1471" w:type="pct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sz w:val="22"/>
                <w:szCs w:val="22"/>
                <w:lang w:val="ru-RU"/>
              </w:rPr>
              <w:t xml:space="preserve">Электронные (цифровые) образовательные ресурсы </w:t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eastAsia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</w:tr>
      <w:tr>
        <w:tblPrEx/>
        <w:trPr>
          <w:trHeight w:val="473"/>
        </w:trPr>
        <w:tc>
          <w:tcPr>
            <w:tcBorders>
              <w:top w:val="none" w:color="000000" w:sz="4" w:space="0"/>
            </w:tcBorders>
            <w:tcMar>
              <w:left w:w="51" w:type="dxa"/>
              <w:top w:w="50" w:type="dxa"/>
              <w:right w:w="51" w:type="dxa"/>
            </w:tcMar>
            <w:tcW w:w="231" w:type="pct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51" w:type="dxa"/>
              <w:top w:w="50" w:type="dxa"/>
              <w:right w:w="51" w:type="dxa"/>
            </w:tcMar>
            <w:tcW w:w="1461" w:type="pct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51" w:type="dxa"/>
              <w:top w:w="50" w:type="dxa"/>
              <w:right w:w="51" w:type="dxa"/>
            </w:tcMar>
            <w:tcW w:w="367" w:type="pct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sz w:val="22"/>
                <w:szCs w:val="22"/>
                <w:lang w:val="ru-RU"/>
              </w:rPr>
              <w:t xml:space="preserve">Всего </w:t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eastAsia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  <w:tc>
          <w:tcPr>
            <w:tcMar>
              <w:left w:w="51" w:type="dxa"/>
              <w:top w:w="50" w:type="dxa"/>
              <w:right w:w="51" w:type="dxa"/>
            </w:tcMar>
            <w:tcW w:w="736" w:type="pct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sz w:val="22"/>
                <w:szCs w:val="22"/>
                <w:lang w:val="ru-RU"/>
              </w:rPr>
              <w:t xml:space="preserve">П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2"/>
                <w:szCs w:val="22"/>
                <w:lang w:val="ru-RU"/>
              </w:rPr>
              <w:t xml:space="preserve">роверочные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2"/>
                <w:szCs w:val="22"/>
                <w:lang w:val="ru-RU"/>
              </w:rPr>
              <w:t xml:space="preserve"> работы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eastAsia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  <w:tc>
          <w:tcPr>
            <w:tcMar>
              <w:left w:w="51" w:type="dxa"/>
              <w:top w:w="50" w:type="dxa"/>
              <w:right w:w="51" w:type="dxa"/>
            </w:tcMar>
            <w:tcW w:w="735" w:type="pct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sz w:val="22"/>
                <w:szCs w:val="22"/>
                <w:lang w:val="ru-RU"/>
              </w:rPr>
              <w:t xml:space="preserve">Практические работы </w:t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eastAsia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51" w:type="dxa"/>
              <w:top w:w="50" w:type="dxa"/>
              <w:right w:w="51" w:type="dxa"/>
            </w:tcMar>
            <w:tcW w:w="1471" w:type="pct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/>
        <w:tc>
          <w:tcPr>
            <w:tcMar>
              <w:left w:w="51" w:type="dxa"/>
              <w:top w:w="50" w:type="dxa"/>
              <w:right w:w="51" w:type="dxa"/>
            </w:tcMar>
            <w:tcW w:w="231" w:type="pct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2"/>
                <w:szCs w:val="22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  <w:tc>
          <w:tcPr>
            <w:tcMar>
              <w:left w:w="51" w:type="dxa"/>
              <w:top w:w="50" w:type="dxa"/>
              <w:right w:w="51" w:type="dxa"/>
            </w:tcMar>
            <w:tcW w:w="1461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2"/>
                <w:szCs w:val="22"/>
                <w:lang w:val="ru-RU"/>
              </w:rPr>
              <w:t xml:space="preserve">Модуль "Безопасное и устойчивое развитие личности, общества, государства"</w:t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  <w:tc>
          <w:tcPr>
            <w:tcMar>
              <w:left w:w="51" w:type="dxa"/>
              <w:top w:w="50" w:type="dxa"/>
              <w:right w:w="51" w:type="dxa"/>
            </w:tcMar>
            <w:tcW w:w="367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2"/>
                <w:szCs w:val="22"/>
              </w:rPr>
              <w:t xml:space="preserve">4 </w:t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  <w:tc>
          <w:tcPr>
            <w:tcMar>
              <w:left w:w="51" w:type="dxa"/>
              <w:top w:w="50" w:type="dxa"/>
              <w:right w:w="51" w:type="dxa"/>
            </w:tcMar>
            <w:tcW w:w="736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eastAsia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  <w:tc>
          <w:tcPr>
            <w:tcMar>
              <w:left w:w="51" w:type="dxa"/>
              <w:top w:w="50" w:type="dxa"/>
              <w:right w:w="51" w:type="dxa"/>
            </w:tcMar>
            <w:tcW w:w="735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eastAsia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  <w:tc>
          <w:tcPr>
            <w:tcMar>
              <w:left w:w="51" w:type="dxa"/>
              <w:top w:w="50" w:type="dxa"/>
              <w:right w:w="51" w:type="dxa"/>
            </w:tcMar>
            <w:tcW w:w="1471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2"/>
                <w:szCs w:val="22"/>
                <w:lang w:val="ru-RU"/>
              </w:rPr>
              <w:t xml:space="preserve">Библиотека ЦОК </w:t>
            </w:r>
            <w:hyperlink r:id="rId16" w:tooltip="https://m.edsoo.ru/7f419506" w:history="1">
              <w:r>
                <w:rPr>
                  <w:rStyle w:val="867"/>
                  <w:rFonts w:ascii="Liberation Serif" w:hAnsi="Liberation Serif" w:eastAsia="Liberation Serif" w:cs="Liberation Serif"/>
                  <w:sz w:val="22"/>
                  <w:szCs w:val="22"/>
                </w:rPr>
                <w:t xml:space="preserve">https</w:t>
              </w:r>
              <w:r>
                <w:rPr>
                  <w:rStyle w:val="867"/>
                  <w:rFonts w:ascii="Liberation Serif" w:hAnsi="Liberation Serif" w:eastAsia="Liberation Serif" w:cs="Liberation Serif"/>
                  <w:sz w:val="22"/>
                  <w:szCs w:val="22"/>
                  <w:lang w:val="ru-RU"/>
                </w:rPr>
                <w:t xml:space="preserve">://</w:t>
              </w:r>
              <w:r>
                <w:rPr>
                  <w:rStyle w:val="867"/>
                  <w:rFonts w:ascii="Liberation Serif" w:hAnsi="Liberation Serif" w:eastAsia="Liberation Serif" w:cs="Liberation Serif"/>
                  <w:sz w:val="22"/>
                  <w:szCs w:val="22"/>
                </w:rPr>
                <w:t xml:space="preserve">m</w:t>
              </w:r>
              <w:r>
                <w:rPr>
                  <w:rStyle w:val="867"/>
                  <w:rFonts w:ascii="Liberation Serif" w:hAnsi="Liberation Serif" w:eastAsia="Liberation Serif" w:cs="Liberation Serif"/>
                  <w:sz w:val="22"/>
                  <w:szCs w:val="22"/>
                  <w:lang w:val="ru-RU"/>
                </w:rPr>
                <w:t xml:space="preserve">.</w:t>
              </w:r>
              <w:r>
                <w:rPr>
                  <w:rStyle w:val="867"/>
                  <w:rFonts w:ascii="Liberation Serif" w:hAnsi="Liberation Serif" w:eastAsia="Liberation Serif" w:cs="Liberation Serif"/>
                  <w:sz w:val="22"/>
                  <w:szCs w:val="22"/>
                </w:rPr>
                <w:t xml:space="preserve">edsoo</w:t>
              </w:r>
              <w:r>
                <w:rPr>
                  <w:rStyle w:val="867"/>
                  <w:rFonts w:ascii="Liberation Serif" w:hAnsi="Liberation Serif" w:eastAsia="Liberation Serif" w:cs="Liberation Serif"/>
                  <w:sz w:val="22"/>
                  <w:szCs w:val="22"/>
                  <w:lang w:val="ru-RU"/>
                </w:rPr>
                <w:t xml:space="preserve">.</w:t>
              </w:r>
              <w:r>
                <w:rPr>
                  <w:rStyle w:val="867"/>
                  <w:rFonts w:ascii="Liberation Serif" w:hAnsi="Liberation Serif" w:eastAsia="Liberation Serif" w:cs="Liberation Serif"/>
                  <w:sz w:val="22"/>
                  <w:szCs w:val="22"/>
                </w:rPr>
                <w:t xml:space="preserve">ru</w:t>
              </w:r>
              <w:r>
                <w:rPr>
                  <w:rStyle w:val="867"/>
                  <w:rFonts w:ascii="Liberation Serif" w:hAnsi="Liberation Serif" w:eastAsia="Liberation Serif" w:cs="Liberation Serif"/>
                  <w:sz w:val="22"/>
                  <w:szCs w:val="22"/>
                  <w:lang w:val="ru-RU"/>
                </w:rPr>
                <w:t xml:space="preserve">/7</w:t>
              </w:r>
              <w:r>
                <w:rPr>
                  <w:rStyle w:val="867"/>
                  <w:rFonts w:ascii="Liberation Serif" w:hAnsi="Liberation Serif" w:eastAsia="Liberation Serif" w:cs="Liberation Serif"/>
                  <w:sz w:val="22"/>
                  <w:szCs w:val="22"/>
                </w:rPr>
                <w:t xml:space="preserve">f</w:t>
              </w:r>
              <w:r>
                <w:rPr>
                  <w:rStyle w:val="867"/>
                  <w:rFonts w:ascii="Liberation Serif" w:hAnsi="Liberation Serif" w:eastAsia="Liberation Serif" w:cs="Liberation Serif"/>
                  <w:sz w:val="22"/>
                  <w:szCs w:val="22"/>
                  <w:lang w:val="ru-RU"/>
                </w:rPr>
                <w:t xml:space="preserve">419506</w:t>
              </w:r>
            </w:hyperlink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</w:tr>
      <w:tr>
        <w:tblPrEx/>
        <w:trPr/>
        <w:tc>
          <w:tcPr>
            <w:tcMar>
              <w:left w:w="51" w:type="dxa"/>
              <w:top w:w="50" w:type="dxa"/>
              <w:right w:w="51" w:type="dxa"/>
            </w:tcMar>
            <w:tcW w:w="231" w:type="pct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2"/>
                <w:szCs w:val="22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  <w:tc>
          <w:tcPr>
            <w:tcMar>
              <w:left w:w="51" w:type="dxa"/>
              <w:top w:w="50" w:type="dxa"/>
              <w:right w:w="51" w:type="dxa"/>
            </w:tcMar>
            <w:tcW w:w="1461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2"/>
                <w:szCs w:val="22"/>
                <w:lang w:val="ru-RU"/>
              </w:rPr>
              <w:t xml:space="preserve">Модуль "Военная подготовка. Основы военных знаний"</w:t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  <w:tc>
          <w:tcPr>
            <w:tcMar>
              <w:left w:w="51" w:type="dxa"/>
              <w:top w:w="50" w:type="dxa"/>
              <w:right w:w="51" w:type="dxa"/>
            </w:tcMar>
            <w:tcW w:w="367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2"/>
                <w:szCs w:val="22"/>
              </w:rPr>
              <w:t xml:space="preserve">9 </w:t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  <w:tc>
          <w:tcPr>
            <w:tcMar>
              <w:left w:w="51" w:type="dxa"/>
              <w:top w:w="50" w:type="dxa"/>
              <w:right w:w="51" w:type="dxa"/>
            </w:tcMar>
            <w:tcW w:w="736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eastAsia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  <w:tc>
          <w:tcPr>
            <w:tcMar>
              <w:left w:w="51" w:type="dxa"/>
              <w:top w:w="50" w:type="dxa"/>
              <w:right w:w="51" w:type="dxa"/>
            </w:tcMar>
            <w:tcW w:w="735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eastAsia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  <w:tc>
          <w:tcPr>
            <w:tcMar>
              <w:left w:w="51" w:type="dxa"/>
              <w:top w:w="50" w:type="dxa"/>
              <w:right w:w="51" w:type="dxa"/>
            </w:tcMar>
            <w:tcW w:w="1471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2"/>
                <w:szCs w:val="22"/>
                <w:lang w:val="ru-RU"/>
              </w:rPr>
              <w:t xml:space="preserve">Библиотека ЦОК </w:t>
            </w:r>
            <w:hyperlink r:id="rId17" w:tooltip="https://m.edsoo.ru/7f419506" w:history="1">
              <w:r>
                <w:rPr>
                  <w:rStyle w:val="867"/>
                  <w:rFonts w:ascii="Liberation Serif" w:hAnsi="Liberation Serif" w:eastAsia="Liberation Serif" w:cs="Liberation Serif"/>
                  <w:sz w:val="22"/>
                  <w:szCs w:val="22"/>
                </w:rPr>
                <w:t xml:space="preserve">https</w:t>
              </w:r>
              <w:r>
                <w:rPr>
                  <w:rStyle w:val="867"/>
                  <w:rFonts w:ascii="Liberation Serif" w:hAnsi="Liberation Serif" w:eastAsia="Liberation Serif" w:cs="Liberation Serif"/>
                  <w:sz w:val="22"/>
                  <w:szCs w:val="22"/>
                  <w:lang w:val="ru-RU"/>
                </w:rPr>
                <w:t xml:space="preserve">://</w:t>
              </w:r>
              <w:r>
                <w:rPr>
                  <w:rStyle w:val="867"/>
                  <w:rFonts w:ascii="Liberation Serif" w:hAnsi="Liberation Serif" w:eastAsia="Liberation Serif" w:cs="Liberation Serif"/>
                  <w:sz w:val="22"/>
                  <w:szCs w:val="22"/>
                </w:rPr>
                <w:t xml:space="preserve">m</w:t>
              </w:r>
              <w:r>
                <w:rPr>
                  <w:rStyle w:val="867"/>
                  <w:rFonts w:ascii="Liberation Serif" w:hAnsi="Liberation Serif" w:eastAsia="Liberation Serif" w:cs="Liberation Serif"/>
                  <w:sz w:val="22"/>
                  <w:szCs w:val="22"/>
                  <w:lang w:val="ru-RU"/>
                </w:rPr>
                <w:t xml:space="preserve">.</w:t>
              </w:r>
              <w:r>
                <w:rPr>
                  <w:rStyle w:val="867"/>
                  <w:rFonts w:ascii="Liberation Serif" w:hAnsi="Liberation Serif" w:eastAsia="Liberation Serif" w:cs="Liberation Serif"/>
                  <w:sz w:val="22"/>
                  <w:szCs w:val="22"/>
                </w:rPr>
                <w:t xml:space="preserve">edsoo</w:t>
              </w:r>
              <w:r>
                <w:rPr>
                  <w:rStyle w:val="867"/>
                  <w:rFonts w:ascii="Liberation Serif" w:hAnsi="Liberation Serif" w:eastAsia="Liberation Serif" w:cs="Liberation Serif"/>
                  <w:sz w:val="22"/>
                  <w:szCs w:val="22"/>
                  <w:lang w:val="ru-RU"/>
                </w:rPr>
                <w:t xml:space="preserve">.</w:t>
              </w:r>
              <w:r>
                <w:rPr>
                  <w:rStyle w:val="867"/>
                  <w:rFonts w:ascii="Liberation Serif" w:hAnsi="Liberation Serif" w:eastAsia="Liberation Serif" w:cs="Liberation Serif"/>
                  <w:sz w:val="22"/>
                  <w:szCs w:val="22"/>
                </w:rPr>
                <w:t xml:space="preserve">ru</w:t>
              </w:r>
              <w:r>
                <w:rPr>
                  <w:rStyle w:val="867"/>
                  <w:rFonts w:ascii="Liberation Serif" w:hAnsi="Liberation Serif" w:eastAsia="Liberation Serif" w:cs="Liberation Serif"/>
                  <w:sz w:val="22"/>
                  <w:szCs w:val="22"/>
                  <w:lang w:val="ru-RU"/>
                </w:rPr>
                <w:t xml:space="preserve">/7</w:t>
              </w:r>
              <w:r>
                <w:rPr>
                  <w:rStyle w:val="867"/>
                  <w:rFonts w:ascii="Liberation Serif" w:hAnsi="Liberation Serif" w:eastAsia="Liberation Serif" w:cs="Liberation Serif"/>
                  <w:sz w:val="22"/>
                  <w:szCs w:val="22"/>
                </w:rPr>
                <w:t xml:space="preserve">f</w:t>
              </w:r>
              <w:r>
                <w:rPr>
                  <w:rStyle w:val="867"/>
                  <w:rFonts w:ascii="Liberation Serif" w:hAnsi="Liberation Serif" w:eastAsia="Liberation Serif" w:cs="Liberation Serif"/>
                  <w:sz w:val="22"/>
                  <w:szCs w:val="22"/>
                  <w:lang w:val="ru-RU"/>
                </w:rPr>
                <w:t xml:space="preserve">419506</w:t>
              </w:r>
            </w:hyperlink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</w:tr>
      <w:tr>
        <w:tblPrEx/>
        <w:trPr/>
        <w:tc>
          <w:tcPr>
            <w:tcMar>
              <w:left w:w="51" w:type="dxa"/>
              <w:top w:w="50" w:type="dxa"/>
              <w:right w:w="51" w:type="dxa"/>
            </w:tcMar>
            <w:tcW w:w="231" w:type="pct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2"/>
                <w:szCs w:val="22"/>
                <w:lang w:val="ru-RU"/>
              </w:rPr>
              <w:t xml:space="preserve">3</w:t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  <w:tc>
          <w:tcPr>
            <w:tcMar>
              <w:left w:w="51" w:type="dxa"/>
              <w:top w:w="50" w:type="dxa"/>
              <w:right w:w="51" w:type="dxa"/>
            </w:tcMar>
            <w:tcW w:w="1461" w:type="pct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2"/>
                <w:szCs w:val="22"/>
                <w:lang w:val="ru-RU"/>
              </w:rPr>
              <w:t xml:space="preserve">Модуль «Культура безопасности жизнедеятельности в современном обществе»</w:t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  <w:tc>
          <w:tcPr>
            <w:tcMar>
              <w:left w:w="51" w:type="dxa"/>
              <w:top w:w="50" w:type="dxa"/>
              <w:right w:w="51" w:type="dxa"/>
            </w:tcMar>
            <w:tcW w:w="367" w:type="pc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2"/>
                <w:szCs w:val="22"/>
                <w:lang w:val="ru-RU"/>
              </w:rPr>
              <w:t xml:space="preserve"> 2 </w:t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  <w:tc>
          <w:tcPr>
            <w:tcMar>
              <w:left w:w="51" w:type="dxa"/>
              <w:top w:w="50" w:type="dxa"/>
              <w:right w:w="51" w:type="dxa"/>
            </w:tcMar>
            <w:tcW w:w="736" w:type="pc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eastAsia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  <w:tc>
          <w:tcPr>
            <w:tcMar>
              <w:left w:w="51" w:type="dxa"/>
              <w:top w:w="50" w:type="dxa"/>
              <w:right w:w="51" w:type="dxa"/>
            </w:tcMar>
            <w:tcW w:w="735" w:type="pc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eastAsia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  <w:tc>
          <w:tcPr>
            <w:tcMar>
              <w:left w:w="51" w:type="dxa"/>
              <w:top w:w="50" w:type="dxa"/>
              <w:right w:w="51" w:type="dxa"/>
            </w:tcMar>
            <w:tcW w:w="1471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2"/>
                <w:szCs w:val="22"/>
                <w:lang w:val="ru-RU"/>
              </w:rPr>
              <w:t xml:space="preserve">Библиотека ЦОК </w:t>
            </w:r>
            <w:hyperlink r:id="rId18" w:tooltip="https://m.edsoo.ru/7f419506" w:history="1">
              <w:r>
                <w:rPr>
                  <w:rStyle w:val="867"/>
                  <w:rFonts w:ascii="Liberation Serif" w:hAnsi="Liberation Serif" w:eastAsia="Liberation Serif" w:cs="Liberation Serif"/>
                  <w:color w:val="0000ff"/>
                  <w:sz w:val="22"/>
                  <w:szCs w:val="22"/>
                </w:rPr>
                <w:t xml:space="preserve">https</w:t>
              </w:r>
              <w:r>
                <w:rPr>
                  <w:rStyle w:val="867"/>
                  <w:rFonts w:ascii="Liberation Serif" w:hAnsi="Liberation Serif" w:eastAsia="Liberation Serif" w:cs="Liberation Serif"/>
                  <w:color w:val="0000ff"/>
                  <w:sz w:val="22"/>
                  <w:szCs w:val="22"/>
                  <w:lang w:val="ru-RU"/>
                </w:rPr>
                <w:t xml:space="preserve">://</w:t>
              </w:r>
              <w:r>
                <w:rPr>
                  <w:rStyle w:val="867"/>
                  <w:rFonts w:ascii="Liberation Serif" w:hAnsi="Liberation Serif" w:eastAsia="Liberation Serif" w:cs="Liberation Serif"/>
                  <w:color w:val="0000ff"/>
                  <w:sz w:val="22"/>
                  <w:szCs w:val="22"/>
                </w:rPr>
                <w:t xml:space="preserve">m</w:t>
              </w:r>
              <w:r>
                <w:rPr>
                  <w:rStyle w:val="867"/>
                  <w:rFonts w:ascii="Liberation Serif" w:hAnsi="Liberation Serif" w:eastAsia="Liberation Serif" w:cs="Liberation Serif"/>
                  <w:color w:val="0000ff"/>
                  <w:sz w:val="22"/>
                  <w:szCs w:val="22"/>
                  <w:lang w:val="ru-RU"/>
                </w:rPr>
                <w:t xml:space="preserve">.</w:t>
              </w:r>
              <w:r>
                <w:rPr>
                  <w:rStyle w:val="867"/>
                  <w:rFonts w:ascii="Liberation Serif" w:hAnsi="Liberation Serif" w:eastAsia="Liberation Serif" w:cs="Liberation Serif"/>
                  <w:color w:val="0000ff"/>
                  <w:sz w:val="22"/>
                  <w:szCs w:val="22"/>
                </w:rPr>
                <w:t xml:space="preserve">edsoo</w:t>
              </w:r>
              <w:r>
                <w:rPr>
                  <w:rStyle w:val="867"/>
                  <w:rFonts w:ascii="Liberation Serif" w:hAnsi="Liberation Serif" w:eastAsia="Liberation Serif" w:cs="Liberation Serif"/>
                  <w:color w:val="0000ff"/>
                  <w:sz w:val="22"/>
                  <w:szCs w:val="22"/>
                  <w:lang w:val="ru-RU"/>
                </w:rPr>
                <w:t xml:space="preserve">.</w:t>
              </w:r>
              <w:r>
                <w:rPr>
                  <w:rStyle w:val="867"/>
                  <w:rFonts w:ascii="Liberation Serif" w:hAnsi="Liberation Serif" w:eastAsia="Liberation Serif" w:cs="Liberation Serif"/>
                  <w:color w:val="0000ff"/>
                  <w:sz w:val="22"/>
                  <w:szCs w:val="22"/>
                </w:rPr>
                <w:t xml:space="preserve">ru</w:t>
              </w:r>
              <w:r>
                <w:rPr>
                  <w:rStyle w:val="867"/>
                  <w:rFonts w:ascii="Liberation Serif" w:hAnsi="Liberation Serif" w:eastAsia="Liberation Serif" w:cs="Liberation Serif"/>
                  <w:color w:val="0000ff"/>
                  <w:sz w:val="22"/>
                  <w:szCs w:val="22"/>
                  <w:lang w:val="ru-RU"/>
                </w:rPr>
                <w:t xml:space="preserve">/7</w:t>
              </w:r>
              <w:r>
                <w:rPr>
                  <w:rStyle w:val="867"/>
                  <w:rFonts w:ascii="Liberation Serif" w:hAnsi="Liberation Serif" w:eastAsia="Liberation Serif" w:cs="Liberation Serif"/>
                  <w:color w:val="0000ff"/>
                  <w:sz w:val="22"/>
                  <w:szCs w:val="22"/>
                </w:rPr>
                <w:t xml:space="preserve">f</w:t>
              </w:r>
              <w:r>
                <w:rPr>
                  <w:rStyle w:val="867"/>
                  <w:rFonts w:ascii="Liberation Serif" w:hAnsi="Liberation Serif" w:eastAsia="Liberation Serif" w:cs="Liberation Serif"/>
                  <w:color w:val="0000ff"/>
                  <w:sz w:val="22"/>
                  <w:szCs w:val="22"/>
                  <w:lang w:val="ru-RU"/>
                </w:rPr>
                <w:t xml:space="preserve">419506</w:t>
              </w:r>
            </w:hyperlink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</w:tr>
      <w:tr>
        <w:tblPrEx/>
        <w:trPr/>
        <w:tc>
          <w:tcPr>
            <w:tcMar>
              <w:left w:w="51" w:type="dxa"/>
              <w:top w:w="50" w:type="dxa"/>
              <w:right w:w="51" w:type="dxa"/>
            </w:tcMar>
            <w:tcW w:w="231" w:type="pct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2"/>
                <w:szCs w:val="22"/>
                <w:lang w:val="ru-RU"/>
              </w:rPr>
              <w:t xml:space="preserve">4</w:t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  <w:tc>
          <w:tcPr>
            <w:tcMar>
              <w:left w:w="51" w:type="dxa"/>
              <w:top w:w="50" w:type="dxa"/>
              <w:right w:w="51" w:type="dxa"/>
            </w:tcMar>
            <w:tcW w:w="1461" w:type="pct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2"/>
                <w:szCs w:val="22"/>
                <w:lang w:val="ru-RU"/>
              </w:rPr>
              <w:t xml:space="preserve">Модуль «Безопасность в быту»</w:t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  <w:tc>
          <w:tcPr>
            <w:tcMar>
              <w:left w:w="51" w:type="dxa"/>
              <w:top w:w="50" w:type="dxa"/>
              <w:right w:w="51" w:type="dxa"/>
            </w:tcMar>
            <w:tcW w:w="367" w:type="pc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2"/>
                <w:szCs w:val="22"/>
                <w:lang w:val="ru-RU"/>
              </w:rPr>
              <w:t xml:space="preserve"> 6 </w:t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  <w:tc>
          <w:tcPr>
            <w:tcMar>
              <w:left w:w="51" w:type="dxa"/>
              <w:top w:w="50" w:type="dxa"/>
              <w:right w:w="51" w:type="dxa"/>
            </w:tcMar>
            <w:tcW w:w="736" w:type="pc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eastAsia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  <w:tc>
          <w:tcPr>
            <w:tcMar>
              <w:left w:w="51" w:type="dxa"/>
              <w:top w:w="50" w:type="dxa"/>
              <w:right w:w="51" w:type="dxa"/>
            </w:tcMar>
            <w:tcW w:w="735" w:type="pc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eastAsia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  <w:tc>
          <w:tcPr>
            <w:tcMar>
              <w:left w:w="51" w:type="dxa"/>
              <w:top w:w="50" w:type="dxa"/>
              <w:right w:w="51" w:type="dxa"/>
            </w:tcMar>
            <w:tcW w:w="1471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2"/>
                <w:szCs w:val="22"/>
                <w:lang w:val="ru-RU"/>
              </w:rPr>
              <w:t xml:space="preserve">Библиотека ЦОК </w:t>
            </w:r>
            <w:hyperlink r:id="rId19" w:tooltip="https://m.edsoo.ru/7f419506" w:history="1">
              <w:r>
                <w:rPr>
                  <w:rStyle w:val="867"/>
                  <w:rFonts w:ascii="Liberation Serif" w:hAnsi="Liberation Serif" w:eastAsia="Liberation Serif" w:cs="Liberation Serif"/>
                  <w:color w:val="0000ff"/>
                  <w:sz w:val="22"/>
                  <w:szCs w:val="22"/>
                </w:rPr>
                <w:t xml:space="preserve">https</w:t>
              </w:r>
              <w:r>
                <w:rPr>
                  <w:rStyle w:val="867"/>
                  <w:rFonts w:ascii="Liberation Serif" w:hAnsi="Liberation Serif" w:eastAsia="Liberation Serif" w:cs="Liberation Serif"/>
                  <w:color w:val="0000ff"/>
                  <w:sz w:val="22"/>
                  <w:szCs w:val="22"/>
                  <w:lang w:val="ru-RU"/>
                </w:rPr>
                <w:t xml:space="preserve">://</w:t>
              </w:r>
              <w:r>
                <w:rPr>
                  <w:rStyle w:val="867"/>
                  <w:rFonts w:ascii="Liberation Serif" w:hAnsi="Liberation Serif" w:eastAsia="Liberation Serif" w:cs="Liberation Serif"/>
                  <w:color w:val="0000ff"/>
                  <w:sz w:val="22"/>
                  <w:szCs w:val="22"/>
                </w:rPr>
                <w:t xml:space="preserve">m</w:t>
              </w:r>
              <w:r>
                <w:rPr>
                  <w:rStyle w:val="867"/>
                  <w:rFonts w:ascii="Liberation Serif" w:hAnsi="Liberation Serif" w:eastAsia="Liberation Serif" w:cs="Liberation Serif"/>
                  <w:color w:val="0000ff"/>
                  <w:sz w:val="22"/>
                  <w:szCs w:val="22"/>
                  <w:lang w:val="ru-RU"/>
                </w:rPr>
                <w:t xml:space="preserve">.</w:t>
              </w:r>
              <w:r>
                <w:rPr>
                  <w:rStyle w:val="867"/>
                  <w:rFonts w:ascii="Liberation Serif" w:hAnsi="Liberation Serif" w:eastAsia="Liberation Serif" w:cs="Liberation Serif"/>
                  <w:color w:val="0000ff"/>
                  <w:sz w:val="22"/>
                  <w:szCs w:val="22"/>
                </w:rPr>
                <w:t xml:space="preserve">edsoo</w:t>
              </w:r>
              <w:r>
                <w:rPr>
                  <w:rStyle w:val="867"/>
                  <w:rFonts w:ascii="Liberation Serif" w:hAnsi="Liberation Serif" w:eastAsia="Liberation Serif" w:cs="Liberation Serif"/>
                  <w:color w:val="0000ff"/>
                  <w:sz w:val="22"/>
                  <w:szCs w:val="22"/>
                  <w:lang w:val="ru-RU"/>
                </w:rPr>
                <w:t xml:space="preserve">.</w:t>
              </w:r>
              <w:r>
                <w:rPr>
                  <w:rStyle w:val="867"/>
                  <w:rFonts w:ascii="Liberation Serif" w:hAnsi="Liberation Serif" w:eastAsia="Liberation Serif" w:cs="Liberation Serif"/>
                  <w:color w:val="0000ff"/>
                  <w:sz w:val="22"/>
                  <w:szCs w:val="22"/>
                </w:rPr>
                <w:t xml:space="preserve">ru</w:t>
              </w:r>
              <w:r>
                <w:rPr>
                  <w:rStyle w:val="867"/>
                  <w:rFonts w:ascii="Liberation Serif" w:hAnsi="Liberation Serif" w:eastAsia="Liberation Serif" w:cs="Liberation Serif"/>
                  <w:color w:val="0000ff"/>
                  <w:sz w:val="22"/>
                  <w:szCs w:val="22"/>
                  <w:lang w:val="ru-RU"/>
                </w:rPr>
                <w:t xml:space="preserve">/7</w:t>
              </w:r>
              <w:r>
                <w:rPr>
                  <w:rStyle w:val="867"/>
                  <w:rFonts w:ascii="Liberation Serif" w:hAnsi="Liberation Serif" w:eastAsia="Liberation Serif" w:cs="Liberation Serif"/>
                  <w:color w:val="0000ff"/>
                  <w:sz w:val="22"/>
                  <w:szCs w:val="22"/>
                </w:rPr>
                <w:t xml:space="preserve">f</w:t>
              </w:r>
              <w:r>
                <w:rPr>
                  <w:rStyle w:val="867"/>
                  <w:rFonts w:ascii="Liberation Serif" w:hAnsi="Liberation Serif" w:eastAsia="Liberation Serif" w:cs="Liberation Serif"/>
                  <w:color w:val="0000ff"/>
                  <w:sz w:val="22"/>
                  <w:szCs w:val="22"/>
                  <w:lang w:val="ru-RU"/>
                </w:rPr>
                <w:t xml:space="preserve">419506</w:t>
              </w:r>
            </w:hyperlink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</w:tr>
      <w:tr>
        <w:tblPrEx/>
        <w:trPr/>
        <w:tc>
          <w:tcPr>
            <w:tcMar>
              <w:left w:w="51" w:type="dxa"/>
              <w:top w:w="50" w:type="dxa"/>
              <w:right w:w="51" w:type="dxa"/>
            </w:tcMar>
            <w:tcW w:w="231" w:type="pct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2"/>
                <w:szCs w:val="22"/>
                <w:lang w:val="ru-RU"/>
              </w:rPr>
              <w:t xml:space="preserve">5</w:t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  <w:tc>
          <w:tcPr>
            <w:tcMar>
              <w:left w:w="51" w:type="dxa"/>
              <w:top w:w="50" w:type="dxa"/>
              <w:right w:w="51" w:type="dxa"/>
            </w:tcMar>
            <w:tcW w:w="1461" w:type="pct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2"/>
                <w:szCs w:val="22"/>
                <w:lang w:val="ru-RU"/>
              </w:rPr>
              <w:t xml:space="preserve">Модуль «Безопасность на транспорте»</w:t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  <w:tc>
          <w:tcPr>
            <w:tcMar>
              <w:left w:w="51" w:type="dxa"/>
              <w:top w:w="50" w:type="dxa"/>
              <w:right w:w="51" w:type="dxa"/>
            </w:tcMar>
            <w:tcW w:w="367" w:type="pc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2"/>
                <w:szCs w:val="22"/>
                <w:lang w:val="ru-RU"/>
              </w:rPr>
              <w:t xml:space="preserve">7</w:t>
            </w:r>
            <w:r>
              <w:rPr>
                <w:rFonts w:ascii="Liberation Serif" w:hAnsi="Liberation Serif" w:eastAsia="Liberation Serif" w:cs="Liberation Serif"/>
                <w:color w:val="000000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  <w:tc>
          <w:tcPr>
            <w:tcMar>
              <w:left w:w="51" w:type="dxa"/>
              <w:top w:w="50" w:type="dxa"/>
              <w:right w:w="51" w:type="dxa"/>
            </w:tcMar>
            <w:tcW w:w="736" w:type="pc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eastAsia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  <w:tc>
          <w:tcPr>
            <w:tcMar>
              <w:left w:w="51" w:type="dxa"/>
              <w:top w:w="50" w:type="dxa"/>
              <w:right w:w="51" w:type="dxa"/>
            </w:tcMar>
            <w:tcW w:w="735" w:type="pc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eastAsia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  <w:tc>
          <w:tcPr>
            <w:tcMar>
              <w:left w:w="51" w:type="dxa"/>
              <w:top w:w="50" w:type="dxa"/>
              <w:right w:w="51" w:type="dxa"/>
            </w:tcMar>
            <w:tcW w:w="1471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2"/>
                <w:szCs w:val="22"/>
                <w:lang w:val="ru-RU"/>
              </w:rPr>
              <w:t xml:space="preserve">Библиотека ЦОК </w:t>
            </w:r>
            <w:hyperlink r:id="rId20" w:tooltip="https://m.edsoo.ru/7f419506" w:history="1">
              <w:r>
                <w:rPr>
                  <w:rStyle w:val="867"/>
                  <w:rFonts w:ascii="Liberation Serif" w:hAnsi="Liberation Serif" w:eastAsia="Liberation Serif" w:cs="Liberation Serif"/>
                  <w:color w:val="0000ff"/>
                  <w:sz w:val="22"/>
                  <w:szCs w:val="22"/>
                </w:rPr>
                <w:t xml:space="preserve">https</w:t>
              </w:r>
              <w:r>
                <w:rPr>
                  <w:rStyle w:val="867"/>
                  <w:rFonts w:ascii="Liberation Serif" w:hAnsi="Liberation Serif" w:eastAsia="Liberation Serif" w:cs="Liberation Serif"/>
                  <w:color w:val="0000ff"/>
                  <w:sz w:val="22"/>
                  <w:szCs w:val="22"/>
                  <w:lang w:val="ru-RU"/>
                </w:rPr>
                <w:t xml:space="preserve">://</w:t>
              </w:r>
              <w:r>
                <w:rPr>
                  <w:rStyle w:val="867"/>
                  <w:rFonts w:ascii="Liberation Serif" w:hAnsi="Liberation Serif" w:eastAsia="Liberation Serif" w:cs="Liberation Serif"/>
                  <w:color w:val="0000ff"/>
                  <w:sz w:val="22"/>
                  <w:szCs w:val="22"/>
                </w:rPr>
                <w:t xml:space="preserve">m</w:t>
              </w:r>
              <w:r>
                <w:rPr>
                  <w:rStyle w:val="867"/>
                  <w:rFonts w:ascii="Liberation Serif" w:hAnsi="Liberation Serif" w:eastAsia="Liberation Serif" w:cs="Liberation Serif"/>
                  <w:color w:val="0000ff"/>
                  <w:sz w:val="22"/>
                  <w:szCs w:val="22"/>
                  <w:lang w:val="ru-RU"/>
                </w:rPr>
                <w:t xml:space="preserve">.</w:t>
              </w:r>
              <w:r>
                <w:rPr>
                  <w:rStyle w:val="867"/>
                  <w:rFonts w:ascii="Liberation Serif" w:hAnsi="Liberation Serif" w:eastAsia="Liberation Serif" w:cs="Liberation Serif"/>
                  <w:color w:val="0000ff"/>
                  <w:sz w:val="22"/>
                  <w:szCs w:val="22"/>
                </w:rPr>
                <w:t xml:space="preserve">edsoo</w:t>
              </w:r>
              <w:r>
                <w:rPr>
                  <w:rStyle w:val="867"/>
                  <w:rFonts w:ascii="Liberation Serif" w:hAnsi="Liberation Serif" w:eastAsia="Liberation Serif" w:cs="Liberation Serif"/>
                  <w:color w:val="0000ff"/>
                  <w:sz w:val="22"/>
                  <w:szCs w:val="22"/>
                  <w:lang w:val="ru-RU"/>
                </w:rPr>
                <w:t xml:space="preserve">.</w:t>
              </w:r>
              <w:r>
                <w:rPr>
                  <w:rStyle w:val="867"/>
                  <w:rFonts w:ascii="Liberation Serif" w:hAnsi="Liberation Serif" w:eastAsia="Liberation Serif" w:cs="Liberation Serif"/>
                  <w:color w:val="0000ff"/>
                  <w:sz w:val="22"/>
                  <w:szCs w:val="22"/>
                </w:rPr>
                <w:t xml:space="preserve">ru</w:t>
              </w:r>
              <w:r>
                <w:rPr>
                  <w:rStyle w:val="867"/>
                  <w:rFonts w:ascii="Liberation Serif" w:hAnsi="Liberation Serif" w:eastAsia="Liberation Serif" w:cs="Liberation Serif"/>
                  <w:color w:val="0000ff"/>
                  <w:sz w:val="22"/>
                  <w:szCs w:val="22"/>
                  <w:lang w:val="ru-RU"/>
                </w:rPr>
                <w:t xml:space="preserve">/7</w:t>
              </w:r>
              <w:r>
                <w:rPr>
                  <w:rStyle w:val="867"/>
                  <w:rFonts w:ascii="Liberation Serif" w:hAnsi="Liberation Serif" w:eastAsia="Liberation Serif" w:cs="Liberation Serif"/>
                  <w:color w:val="0000ff"/>
                  <w:sz w:val="22"/>
                  <w:szCs w:val="22"/>
                </w:rPr>
                <w:t xml:space="preserve">f</w:t>
              </w:r>
              <w:r>
                <w:rPr>
                  <w:rStyle w:val="867"/>
                  <w:rFonts w:ascii="Liberation Serif" w:hAnsi="Liberation Serif" w:eastAsia="Liberation Serif" w:cs="Liberation Serif"/>
                  <w:color w:val="0000ff"/>
                  <w:sz w:val="22"/>
                  <w:szCs w:val="22"/>
                  <w:lang w:val="ru-RU"/>
                </w:rPr>
                <w:t xml:space="preserve">419506</w:t>
              </w:r>
            </w:hyperlink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</w:tr>
      <w:tr>
        <w:tblPrEx/>
        <w:trPr/>
        <w:tc>
          <w:tcPr>
            <w:tcMar>
              <w:left w:w="51" w:type="dxa"/>
              <w:top w:w="50" w:type="dxa"/>
              <w:right w:w="51" w:type="dxa"/>
            </w:tcMar>
            <w:tcW w:w="231" w:type="pct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2"/>
                <w:szCs w:val="22"/>
                <w:lang w:val="ru-RU"/>
              </w:rPr>
              <w:t xml:space="preserve">6</w:t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  <w:tc>
          <w:tcPr>
            <w:tcMar>
              <w:left w:w="51" w:type="dxa"/>
              <w:top w:w="50" w:type="dxa"/>
              <w:right w:w="51" w:type="dxa"/>
            </w:tcMar>
            <w:tcW w:w="1461" w:type="pct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2"/>
                <w:szCs w:val="22"/>
                <w:lang w:val="ru-RU"/>
              </w:rPr>
              <w:t xml:space="preserve">Модуль «Безопасность в общественных местах»</w:t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  <w:tc>
          <w:tcPr>
            <w:tcMar>
              <w:left w:w="51" w:type="dxa"/>
              <w:top w:w="50" w:type="dxa"/>
              <w:right w:w="51" w:type="dxa"/>
            </w:tcMar>
            <w:tcW w:w="367" w:type="pc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2"/>
                <w:szCs w:val="22"/>
                <w:lang w:val="ru-RU"/>
              </w:rPr>
              <w:t xml:space="preserve"> 6</w:t>
            </w:r>
            <w:r>
              <w:rPr>
                <w:rFonts w:ascii="Liberation Serif" w:hAnsi="Liberation Serif" w:eastAsia="Liberation Serif" w:cs="Liberation Serif"/>
                <w:color w:val="000000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  <w:tc>
          <w:tcPr>
            <w:tcMar>
              <w:left w:w="51" w:type="dxa"/>
              <w:top w:w="50" w:type="dxa"/>
              <w:right w:w="51" w:type="dxa"/>
            </w:tcMar>
            <w:tcW w:w="736" w:type="pc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eastAsia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  <w:tc>
          <w:tcPr>
            <w:tcMar>
              <w:left w:w="51" w:type="dxa"/>
              <w:top w:w="50" w:type="dxa"/>
              <w:right w:w="51" w:type="dxa"/>
            </w:tcMar>
            <w:tcW w:w="735" w:type="pc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eastAsia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  <w:tc>
          <w:tcPr>
            <w:tcMar>
              <w:left w:w="51" w:type="dxa"/>
              <w:top w:w="50" w:type="dxa"/>
              <w:right w:w="51" w:type="dxa"/>
            </w:tcMar>
            <w:tcW w:w="1471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2"/>
                <w:szCs w:val="22"/>
                <w:lang w:val="ru-RU"/>
              </w:rPr>
              <w:t xml:space="preserve">Библиотека ЦОК </w:t>
            </w:r>
            <w:hyperlink r:id="rId21" w:tooltip="https://m.edsoo.ru/7f419506" w:history="1">
              <w:r>
                <w:rPr>
                  <w:rStyle w:val="867"/>
                  <w:rFonts w:ascii="Liberation Serif" w:hAnsi="Liberation Serif" w:eastAsia="Liberation Serif" w:cs="Liberation Serif"/>
                  <w:color w:val="0000ff"/>
                  <w:sz w:val="22"/>
                  <w:szCs w:val="22"/>
                </w:rPr>
                <w:t xml:space="preserve">https</w:t>
              </w:r>
              <w:r>
                <w:rPr>
                  <w:rStyle w:val="867"/>
                  <w:rFonts w:ascii="Liberation Serif" w:hAnsi="Liberation Serif" w:eastAsia="Liberation Serif" w:cs="Liberation Serif"/>
                  <w:color w:val="0000ff"/>
                  <w:sz w:val="22"/>
                  <w:szCs w:val="22"/>
                  <w:lang w:val="ru-RU"/>
                </w:rPr>
                <w:t xml:space="preserve">://</w:t>
              </w:r>
              <w:r>
                <w:rPr>
                  <w:rStyle w:val="867"/>
                  <w:rFonts w:ascii="Liberation Serif" w:hAnsi="Liberation Serif" w:eastAsia="Liberation Serif" w:cs="Liberation Serif"/>
                  <w:color w:val="0000ff"/>
                  <w:sz w:val="22"/>
                  <w:szCs w:val="22"/>
                </w:rPr>
                <w:t xml:space="preserve">m</w:t>
              </w:r>
              <w:r>
                <w:rPr>
                  <w:rStyle w:val="867"/>
                  <w:rFonts w:ascii="Liberation Serif" w:hAnsi="Liberation Serif" w:eastAsia="Liberation Serif" w:cs="Liberation Serif"/>
                  <w:color w:val="0000ff"/>
                  <w:sz w:val="22"/>
                  <w:szCs w:val="22"/>
                  <w:lang w:val="ru-RU"/>
                </w:rPr>
                <w:t xml:space="preserve">.</w:t>
              </w:r>
              <w:r>
                <w:rPr>
                  <w:rStyle w:val="867"/>
                  <w:rFonts w:ascii="Liberation Serif" w:hAnsi="Liberation Serif" w:eastAsia="Liberation Serif" w:cs="Liberation Serif"/>
                  <w:color w:val="0000ff"/>
                  <w:sz w:val="22"/>
                  <w:szCs w:val="22"/>
                </w:rPr>
                <w:t xml:space="preserve">edsoo</w:t>
              </w:r>
              <w:r>
                <w:rPr>
                  <w:rStyle w:val="867"/>
                  <w:rFonts w:ascii="Liberation Serif" w:hAnsi="Liberation Serif" w:eastAsia="Liberation Serif" w:cs="Liberation Serif"/>
                  <w:color w:val="0000ff"/>
                  <w:sz w:val="22"/>
                  <w:szCs w:val="22"/>
                  <w:lang w:val="ru-RU"/>
                </w:rPr>
                <w:t xml:space="preserve">.</w:t>
              </w:r>
              <w:r>
                <w:rPr>
                  <w:rStyle w:val="867"/>
                  <w:rFonts w:ascii="Liberation Serif" w:hAnsi="Liberation Serif" w:eastAsia="Liberation Serif" w:cs="Liberation Serif"/>
                  <w:color w:val="0000ff"/>
                  <w:sz w:val="22"/>
                  <w:szCs w:val="22"/>
                </w:rPr>
                <w:t xml:space="preserve">ru</w:t>
              </w:r>
              <w:r>
                <w:rPr>
                  <w:rStyle w:val="867"/>
                  <w:rFonts w:ascii="Liberation Serif" w:hAnsi="Liberation Serif" w:eastAsia="Liberation Serif" w:cs="Liberation Serif"/>
                  <w:color w:val="0000ff"/>
                  <w:sz w:val="22"/>
                  <w:szCs w:val="22"/>
                  <w:lang w:val="ru-RU"/>
                </w:rPr>
                <w:t xml:space="preserve">/7</w:t>
              </w:r>
              <w:r>
                <w:rPr>
                  <w:rStyle w:val="867"/>
                  <w:rFonts w:ascii="Liberation Serif" w:hAnsi="Liberation Serif" w:eastAsia="Liberation Serif" w:cs="Liberation Serif"/>
                  <w:color w:val="0000ff"/>
                  <w:sz w:val="22"/>
                  <w:szCs w:val="22"/>
                </w:rPr>
                <w:t xml:space="preserve">f</w:t>
              </w:r>
              <w:r>
                <w:rPr>
                  <w:rStyle w:val="867"/>
                  <w:rFonts w:ascii="Liberation Serif" w:hAnsi="Liberation Serif" w:eastAsia="Liberation Serif" w:cs="Liberation Serif"/>
                  <w:color w:val="0000ff"/>
                  <w:sz w:val="22"/>
                  <w:szCs w:val="22"/>
                  <w:lang w:val="ru-RU"/>
                </w:rPr>
                <w:t xml:space="preserve">419506</w:t>
              </w:r>
            </w:hyperlink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</w:tr>
      <w:tr>
        <w:tblPrEx/>
        <w:trPr/>
        <w:tc>
          <w:tcPr>
            <w:gridSpan w:val="2"/>
            <w:tcMar>
              <w:left w:w="51" w:type="dxa"/>
              <w:top w:w="50" w:type="dxa"/>
              <w:right w:w="51" w:type="dxa"/>
            </w:tcMar>
            <w:tcW w:w="1692" w:type="pct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2"/>
                <w:szCs w:val="22"/>
                <w:lang w:val="ru-RU"/>
              </w:rPr>
              <w:t xml:space="preserve">Общее количество уроков по программе</w:t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  <w:tc>
          <w:tcPr>
            <w:tcMar>
              <w:left w:w="51" w:type="dxa"/>
              <w:top w:w="50" w:type="dxa"/>
              <w:right w:w="51" w:type="dxa"/>
            </w:tcMar>
            <w:tcW w:w="367" w:type="pc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2"/>
                <w:szCs w:val="22"/>
                <w:lang w:val="ru-RU"/>
              </w:rPr>
              <w:t xml:space="preserve"> 34 </w:t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  <w:tc>
          <w:tcPr>
            <w:tcMar>
              <w:left w:w="51" w:type="dxa"/>
              <w:top w:w="50" w:type="dxa"/>
              <w:right w:w="51" w:type="dxa"/>
            </w:tcMar>
            <w:tcW w:w="736" w:type="pc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2"/>
                <w:szCs w:val="22"/>
                <w:lang w:val="ru-RU"/>
              </w:rPr>
              <w:t xml:space="preserve"> 0 </w:t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  <w:tc>
          <w:tcPr>
            <w:tcMar>
              <w:left w:w="51" w:type="dxa"/>
              <w:top w:w="50" w:type="dxa"/>
              <w:right w:w="51" w:type="dxa"/>
            </w:tcMar>
            <w:tcW w:w="735" w:type="pc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2"/>
                <w:szCs w:val="22"/>
                <w:lang w:val="ru-RU"/>
              </w:rPr>
              <w:t xml:space="preserve"> 0 </w:t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  <w:tc>
          <w:tcPr>
            <w:tcMar>
              <w:left w:w="51" w:type="dxa"/>
              <w:top w:w="50" w:type="dxa"/>
              <w:right w:w="51" w:type="dxa"/>
            </w:tcMar>
            <w:tcW w:w="1471" w:type="pct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eastAsia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</w:tr>
    </w:tbl>
    <w:p>
      <w:pPr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  <w:sectPr>
          <w:footnotePr/>
          <w:endnotePr/>
          <w:type w:val="nextColumn"/>
          <w:pgSz w:w="11906" w:h="16383" w:orient="portrait"/>
          <w:pgMar w:top="1134" w:right="567" w:bottom="1134" w:left="1701" w:header="720" w:footer="720" w:gutter="0"/>
          <w:cols w:num="1" w:sep="0" w:space="720" w:equalWidth="1"/>
          <w:docGrid w:linePitch="360"/>
        </w:sect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9 КЛАСС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pStyle w:val="872"/>
        <w:jc w:val="center"/>
        <w:rPr>
          <w:rFonts w:ascii="Liberation Serif" w:hAnsi="Liberation Serif"/>
          <w:b/>
          <w:sz w:val="24"/>
          <w:szCs w:val="24"/>
          <w:lang w:val="ru-RU"/>
        </w:rPr>
      </w:pPr>
      <w:r>
        <w:rPr>
          <w:rFonts w:ascii="Liberation Serif" w:hAnsi="Liberation Serif"/>
          <w:b/>
          <w:sz w:val="24"/>
          <w:szCs w:val="24"/>
          <w:lang w:val="ru-RU"/>
        </w:rPr>
        <w:t xml:space="preserve">Групповая форма организации обучения - 34 </w:t>
      </w:r>
      <w:r>
        <w:rPr>
          <w:rFonts w:ascii="Liberation Serif" w:hAnsi="Liberation Serif"/>
          <w:b/>
          <w:sz w:val="24"/>
          <w:szCs w:val="24"/>
          <w:lang w:val="ru-RU"/>
        </w:rPr>
        <w:t xml:space="preserve">часа</w:t>
      </w:r>
      <w:r>
        <w:rPr>
          <w:rFonts w:ascii="Liberation Serif" w:hAnsi="Liberation Serif"/>
          <w:b/>
          <w:sz w:val="24"/>
          <w:szCs w:val="24"/>
          <w:lang w:val="ru-RU"/>
        </w:rPr>
      </w:r>
      <w:r>
        <w:rPr>
          <w:rFonts w:ascii="Liberation Serif" w:hAnsi="Liberation Serif"/>
          <w:b/>
          <w:sz w:val="24"/>
          <w:szCs w:val="24"/>
          <w:lang w:val="ru-RU"/>
        </w:rPr>
      </w:r>
    </w:p>
    <w:p>
      <w:pPr>
        <w:pStyle w:val="872"/>
        <w:jc w:val="center"/>
        <w:rPr>
          <w:rFonts w:ascii="Liberation Serif" w:hAnsi="Liberation Serif"/>
          <w:b/>
          <w:sz w:val="24"/>
          <w:szCs w:val="24"/>
          <w:lang w:val="ru-RU"/>
        </w:rPr>
      </w:pPr>
      <w:r>
        <w:rPr>
          <w:rFonts w:ascii="Liberation Serif" w:hAnsi="Liberation Serif"/>
          <w:b/>
          <w:sz w:val="24"/>
          <w:szCs w:val="24"/>
          <w:lang w:val="ru-RU"/>
        </w:rPr>
        <w:t xml:space="preserve">(0,2 ч. – очно, 0,8 ч. – заочно)</w:t>
      </w:r>
      <w:r>
        <w:rPr>
          <w:rFonts w:ascii="Liberation Serif" w:hAnsi="Liberation Serif"/>
          <w:b/>
          <w:sz w:val="24"/>
          <w:szCs w:val="24"/>
          <w:lang w:val="ru-RU"/>
        </w:rPr>
      </w:r>
      <w:r>
        <w:rPr>
          <w:rFonts w:ascii="Liberation Serif" w:hAnsi="Liberation Serif"/>
          <w:b/>
          <w:sz w:val="24"/>
          <w:szCs w:val="24"/>
          <w:lang w:val="ru-RU"/>
        </w:rPr>
      </w:r>
    </w:p>
    <w:tbl>
      <w:tblPr>
        <w:tblW w:w="5000" w:type="pct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ook w:val="04A0" w:firstRow="1" w:lastRow="0" w:firstColumn="1" w:lastColumn="0" w:noHBand="0" w:noVBand="1"/>
      </w:tblPr>
      <w:tblGrid>
        <w:gridCol w:w="465"/>
        <w:gridCol w:w="2363"/>
        <w:gridCol w:w="727"/>
        <w:gridCol w:w="1625"/>
        <w:gridCol w:w="1714"/>
        <w:gridCol w:w="2745"/>
      </w:tblGrid>
      <w:tr>
        <w:tblPrEx/>
        <w:trPr>
          <w:trHeight w:val="144"/>
        </w:trPr>
        <w:tc>
          <w:tcPr>
            <w:tcMar>
              <w:left w:w="51" w:type="dxa"/>
              <w:top w:w="50" w:type="dxa"/>
              <w:right w:w="51" w:type="dxa"/>
            </w:tcMar>
            <w:tcW w:w="241" w:type="pct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№ п/п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51" w:type="dxa"/>
              <w:top w:w="50" w:type="dxa"/>
              <w:right w:w="51" w:type="dxa"/>
            </w:tcMar>
            <w:tcW w:w="1226" w:type="pct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Наименование разделов и тем программы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Mar>
              <w:left w:w="51" w:type="dxa"/>
              <w:top w:w="50" w:type="dxa"/>
              <w:right w:w="51" w:type="dxa"/>
            </w:tcMar>
            <w:tcW w:w="2109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51" w:type="dxa"/>
              <w:top w:w="50" w:type="dxa"/>
              <w:right w:w="51" w:type="dxa"/>
            </w:tcMar>
            <w:tcW w:w="1424" w:type="pct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Электронные (цифровые) образовательные ресурсы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none" w:color="000000" w:sz="4" w:space="0"/>
            </w:tcBorders>
            <w:tcMar>
              <w:left w:w="51" w:type="dxa"/>
              <w:top w:w="50" w:type="dxa"/>
              <w:right w:w="51" w:type="dxa"/>
            </w:tcMar>
            <w:tcW w:w="241" w:type="pct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51" w:type="dxa"/>
              <w:top w:w="50" w:type="dxa"/>
              <w:right w:w="51" w:type="dxa"/>
            </w:tcMar>
            <w:tcW w:w="1226" w:type="pct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51" w:type="dxa"/>
              <w:top w:w="50" w:type="dxa"/>
              <w:right w:w="51" w:type="dxa"/>
            </w:tcMar>
            <w:tcW w:w="377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Всего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51" w:type="dxa"/>
              <w:top w:w="50" w:type="dxa"/>
              <w:right w:w="51" w:type="dxa"/>
            </w:tcMar>
            <w:tcW w:w="843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i/>
                <w:lang w:val="ru-RU"/>
              </w:rPr>
            </w:pPr>
            <w:r>
              <w:rPr>
                <w:rFonts w:ascii="Liberation Serif" w:hAnsi="Liberation Serif" w:cs="Liberation Serif"/>
                <w:b/>
                <w:i/>
                <w:color w:val="000000"/>
                <w:lang w:val="ru-RU"/>
              </w:rPr>
              <w:t xml:space="preserve">Контрольные работы </w:t>
            </w:r>
            <w:r>
              <w:rPr>
                <w:rFonts w:ascii="Liberation Serif" w:hAnsi="Liberation Serif" w:cs="Liberation Serif"/>
                <w:i/>
                <w:lang w:val="ru-RU"/>
              </w:rPr>
            </w:r>
            <w:r>
              <w:rPr>
                <w:rFonts w:ascii="Liberation Serif" w:hAnsi="Liberation Serif" w:cs="Liberation Serif"/>
                <w:i/>
                <w:lang w:val="ru-RU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i/>
                <w:lang w:val="ru-RU"/>
              </w:rPr>
            </w:pPr>
            <w:r>
              <w:rPr>
                <w:rFonts w:ascii="Liberation Serif" w:hAnsi="Liberation Serif" w:cs="Liberation Serif"/>
                <w:i/>
                <w:lang w:val="ru-RU"/>
              </w:rPr>
            </w:r>
            <w:r>
              <w:rPr>
                <w:rFonts w:ascii="Liberation Serif" w:hAnsi="Liberation Serif" w:cs="Liberation Serif"/>
                <w:i/>
                <w:lang w:val="ru-RU"/>
              </w:rPr>
            </w:r>
            <w:r>
              <w:rPr>
                <w:rFonts w:ascii="Liberation Serif" w:hAnsi="Liberation Serif" w:cs="Liberation Serif"/>
                <w:i/>
                <w:lang w:val="ru-RU"/>
              </w:rPr>
            </w:r>
          </w:p>
        </w:tc>
        <w:tc>
          <w:tcPr>
            <w:tcMar>
              <w:left w:w="51" w:type="dxa"/>
              <w:top w:w="50" w:type="dxa"/>
              <w:right w:w="51" w:type="dxa"/>
            </w:tcMar>
            <w:tcW w:w="889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Практические работы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51" w:type="dxa"/>
              <w:top w:w="50" w:type="dxa"/>
              <w:right w:w="51" w:type="dxa"/>
            </w:tcMar>
            <w:tcW w:w="1424" w:type="pct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51" w:type="dxa"/>
              <w:top w:w="50" w:type="dxa"/>
              <w:right w:w="51" w:type="dxa"/>
            </w:tcMar>
            <w:tcW w:w="241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51" w:type="dxa"/>
              <w:top w:w="50" w:type="dxa"/>
              <w:right w:w="51" w:type="dxa"/>
            </w:tcMar>
            <w:tcW w:w="1226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Модуль «Безопасность в природной среде»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51" w:type="dxa"/>
              <w:top w:w="50" w:type="dxa"/>
              <w:right w:w="51" w:type="dxa"/>
            </w:tcMar>
            <w:tcW w:w="377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9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51" w:type="dxa"/>
              <w:top w:w="50" w:type="dxa"/>
              <w:right w:w="51" w:type="dxa"/>
            </w:tcMar>
            <w:tcW w:w="843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51" w:type="dxa"/>
              <w:top w:w="50" w:type="dxa"/>
              <w:right w:w="51" w:type="dxa"/>
            </w:tcMar>
            <w:tcW w:w="889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51" w:type="dxa"/>
              <w:top w:w="50" w:type="dxa"/>
              <w:right w:w="51" w:type="dxa"/>
            </w:tcMar>
            <w:tcW w:w="1424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 w:tooltip="https://m.edsoo.ru/7f41b590" w:history="1">
              <w:r>
                <w:rPr>
                  <w:rStyle w:val="867"/>
                  <w:rFonts w:ascii="Times New Roman" w:hAnsi="Times New Roman"/>
                  <w:color w:val="0000ff"/>
                </w:rPr>
                <w:t xml:space="preserve">https</w:t>
              </w:r>
              <w:r>
                <w:rPr>
                  <w:rStyle w:val="867"/>
                  <w:rFonts w:ascii="Times New Roman" w:hAnsi="Times New Roman"/>
                  <w:color w:val="0000ff"/>
                  <w:lang w:val="ru-RU"/>
                </w:rPr>
                <w:t xml:space="preserve">://</w:t>
              </w:r>
              <w:r>
                <w:rPr>
                  <w:rStyle w:val="867"/>
                  <w:rFonts w:ascii="Times New Roman" w:hAnsi="Times New Roman"/>
                  <w:color w:val="0000ff"/>
                </w:rPr>
                <w:t xml:space="preserve">m</w:t>
              </w:r>
              <w:r>
                <w:rPr>
                  <w:rStyle w:val="867"/>
                  <w:rFonts w:ascii="Times New Roman" w:hAnsi="Times New Roman"/>
                  <w:color w:val="0000ff"/>
                  <w:lang w:val="ru-RU"/>
                </w:rPr>
                <w:t xml:space="preserve">.</w:t>
              </w:r>
              <w:r>
                <w:rPr>
                  <w:rStyle w:val="867"/>
                  <w:rFonts w:ascii="Times New Roman" w:hAnsi="Times New Roman"/>
                  <w:color w:val="0000ff"/>
                </w:rPr>
                <w:t xml:space="preserve">edsoo</w:t>
              </w:r>
              <w:r>
                <w:rPr>
                  <w:rStyle w:val="867"/>
                  <w:rFonts w:ascii="Times New Roman" w:hAnsi="Times New Roman"/>
                  <w:color w:val="0000ff"/>
                  <w:lang w:val="ru-RU"/>
                </w:rPr>
                <w:t xml:space="preserve">.</w:t>
              </w:r>
              <w:r>
                <w:rPr>
                  <w:rStyle w:val="867"/>
                  <w:rFonts w:ascii="Times New Roman" w:hAnsi="Times New Roman"/>
                  <w:color w:val="0000ff"/>
                </w:rPr>
                <w:t xml:space="preserve">ru</w:t>
              </w:r>
              <w:r>
                <w:rPr>
                  <w:rStyle w:val="867"/>
                  <w:rFonts w:ascii="Times New Roman" w:hAnsi="Times New Roman"/>
                  <w:color w:val="0000ff"/>
                  <w:lang w:val="ru-RU"/>
                </w:rPr>
                <w:t xml:space="preserve">/7</w:t>
              </w:r>
              <w:r>
                <w:rPr>
                  <w:rStyle w:val="867"/>
                  <w:rFonts w:ascii="Times New Roman" w:hAnsi="Times New Roman"/>
                  <w:color w:val="0000ff"/>
                </w:rPr>
                <w:t xml:space="preserve">f</w:t>
              </w:r>
              <w:r>
                <w:rPr>
                  <w:rStyle w:val="867"/>
                  <w:rFonts w:ascii="Times New Roman" w:hAnsi="Times New Roman"/>
                  <w:color w:val="0000ff"/>
                  <w:lang w:val="ru-RU"/>
                </w:rPr>
                <w:t xml:space="preserve">41</w:t>
              </w:r>
              <w:r>
                <w:rPr>
                  <w:rStyle w:val="867"/>
                  <w:rFonts w:ascii="Times New Roman" w:hAnsi="Times New Roman"/>
                  <w:color w:val="0000ff"/>
                </w:rPr>
                <w:t xml:space="preserve">b</w:t>
              </w:r>
              <w:r>
                <w:rPr>
                  <w:rStyle w:val="867"/>
                  <w:rFonts w:ascii="Times New Roman" w:hAnsi="Times New Roman"/>
                  <w:color w:val="0000ff"/>
                  <w:lang w:val="ru-RU"/>
                </w:rPr>
                <w:t xml:space="preserve">590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51" w:type="dxa"/>
              <w:top w:w="50" w:type="dxa"/>
              <w:right w:w="51" w:type="dxa"/>
            </w:tcMar>
            <w:tcW w:w="241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51" w:type="dxa"/>
              <w:top w:w="50" w:type="dxa"/>
              <w:right w:w="51" w:type="dxa"/>
            </w:tcMar>
            <w:tcW w:w="1226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Модуль «Основы медицинских знаний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. Оказание первой помощи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»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51" w:type="dxa"/>
              <w:top w:w="50" w:type="dxa"/>
              <w:right w:w="51" w:type="dxa"/>
            </w:tcMar>
            <w:tcW w:w="377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7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51" w:type="dxa"/>
              <w:top w:w="50" w:type="dxa"/>
              <w:right w:w="51" w:type="dxa"/>
            </w:tcMar>
            <w:tcW w:w="843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51" w:type="dxa"/>
              <w:top w:w="50" w:type="dxa"/>
              <w:right w:w="51" w:type="dxa"/>
            </w:tcMar>
            <w:tcW w:w="889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51" w:type="dxa"/>
              <w:top w:w="50" w:type="dxa"/>
              <w:right w:w="51" w:type="dxa"/>
            </w:tcMar>
            <w:tcW w:w="1424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 w:tooltip="https://m.edsoo.ru/7f41b590" w:history="1">
              <w:r>
                <w:rPr>
                  <w:rStyle w:val="867"/>
                  <w:rFonts w:ascii="Times New Roman" w:hAnsi="Times New Roman"/>
                  <w:color w:val="0000ff"/>
                </w:rPr>
                <w:t xml:space="preserve">https</w:t>
              </w:r>
              <w:r>
                <w:rPr>
                  <w:rStyle w:val="867"/>
                  <w:rFonts w:ascii="Times New Roman" w:hAnsi="Times New Roman"/>
                  <w:color w:val="0000ff"/>
                  <w:lang w:val="ru-RU"/>
                </w:rPr>
                <w:t xml:space="preserve">://</w:t>
              </w:r>
              <w:r>
                <w:rPr>
                  <w:rStyle w:val="867"/>
                  <w:rFonts w:ascii="Times New Roman" w:hAnsi="Times New Roman"/>
                  <w:color w:val="0000ff"/>
                </w:rPr>
                <w:t xml:space="preserve">m</w:t>
              </w:r>
              <w:r>
                <w:rPr>
                  <w:rStyle w:val="867"/>
                  <w:rFonts w:ascii="Times New Roman" w:hAnsi="Times New Roman"/>
                  <w:color w:val="0000ff"/>
                  <w:lang w:val="ru-RU"/>
                </w:rPr>
                <w:t xml:space="preserve">.</w:t>
              </w:r>
              <w:r>
                <w:rPr>
                  <w:rStyle w:val="867"/>
                  <w:rFonts w:ascii="Times New Roman" w:hAnsi="Times New Roman"/>
                  <w:color w:val="0000ff"/>
                </w:rPr>
                <w:t xml:space="preserve">edsoo</w:t>
              </w:r>
              <w:r>
                <w:rPr>
                  <w:rStyle w:val="867"/>
                  <w:rFonts w:ascii="Times New Roman" w:hAnsi="Times New Roman"/>
                  <w:color w:val="0000ff"/>
                  <w:lang w:val="ru-RU"/>
                </w:rPr>
                <w:t xml:space="preserve">.</w:t>
              </w:r>
              <w:r>
                <w:rPr>
                  <w:rStyle w:val="867"/>
                  <w:rFonts w:ascii="Times New Roman" w:hAnsi="Times New Roman"/>
                  <w:color w:val="0000ff"/>
                </w:rPr>
                <w:t xml:space="preserve">ru</w:t>
              </w:r>
              <w:r>
                <w:rPr>
                  <w:rStyle w:val="867"/>
                  <w:rFonts w:ascii="Times New Roman" w:hAnsi="Times New Roman"/>
                  <w:color w:val="0000ff"/>
                  <w:lang w:val="ru-RU"/>
                </w:rPr>
                <w:t xml:space="preserve">/7</w:t>
              </w:r>
              <w:r>
                <w:rPr>
                  <w:rStyle w:val="867"/>
                  <w:rFonts w:ascii="Times New Roman" w:hAnsi="Times New Roman"/>
                  <w:color w:val="0000ff"/>
                </w:rPr>
                <w:t xml:space="preserve">f</w:t>
              </w:r>
              <w:r>
                <w:rPr>
                  <w:rStyle w:val="867"/>
                  <w:rFonts w:ascii="Times New Roman" w:hAnsi="Times New Roman"/>
                  <w:color w:val="0000ff"/>
                  <w:lang w:val="ru-RU"/>
                </w:rPr>
                <w:t xml:space="preserve">41</w:t>
              </w:r>
              <w:r>
                <w:rPr>
                  <w:rStyle w:val="867"/>
                  <w:rFonts w:ascii="Times New Roman" w:hAnsi="Times New Roman"/>
                  <w:color w:val="0000ff"/>
                </w:rPr>
                <w:t xml:space="preserve">b</w:t>
              </w:r>
              <w:r>
                <w:rPr>
                  <w:rStyle w:val="867"/>
                  <w:rFonts w:ascii="Times New Roman" w:hAnsi="Times New Roman"/>
                  <w:color w:val="0000ff"/>
                  <w:lang w:val="ru-RU"/>
                </w:rPr>
                <w:t xml:space="preserve">590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51" w:type="dxa"/>
              <w:top w:w="50" w:type="dxa"/>
              <w:right w:w="51" w:type="dxa"/>
            </w:tcMar>
            <w:tcW w:w="241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3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51" w:type="dxa"/>
              <w:top w:w="50" w:type="dxa"/>
              <w:right w:w="51" w:type="dxa"/>
            </w:tcMar>
            <w:tcW w:w="1226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Модуль «Безопасность в социуме»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51" w:type="dxa"/>
              <w:top w:w="50" w:type="dxa"/>
              <w:right w:w="51" w:type="dxa"/>
            </w:tcMar>
            <w:tcW w:w="377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6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51" w:type="dxa"/>
              <w:top w:w="50" w:type="dxa"/>
              <w:right w:w="51" w:type="dxa"/>
            </w:tcMar>
            <w:tcW w:w="843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51" w:type="dxa"/>
              <w:top w:w="50" w:type="dxa"/>
              <w:right w:w="51" w:type="dxa"/>
            </w:tcMar>
            <w:tcW w:w="889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51" w:type="dxa"/>
              <w:top w:w="50" w:type="dxa"/>
              <w:right w:w="51" w:type="dxa"/>
            </w:tcMar>
            <w:tcW w:w="1424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 w:tooltip="https://m.edsoo.ru/7f41b590" w:history="1">
              <w:r>
                <w:rPr>
                  <w:rStyle w:val="867"/>
                  <w:rFonts w:ascii="Times New Roman" w:hAnsi="Times New Roman"/>
                  <w:color w:val="0000ff"/>
                </w:rPr>
                <w:t xml:space="preserve">https</w:t>
              </w:r>
              <w:r>
                <w:rPr>
                  <w:rStyle w:val="867"/>
                  <w:rFonts w:ascii="Times New Roman" w:hAnsi="Times New Roman"/>
                  <w:color w:val="0000ff"/>
                  <w:lang w:val="ru-RU"/>
                </w:rPr>
                <w:t xml:space="preserve">://</w:t>
              </w:r>
              <w:r>
                <w:rPr>
                  <w:rStyle w:val="867"/>
                  <w:rFonts w:ascii="Times New Roman" w:hAnsi="Times New Roman"/>
                  <w:color w:val="0000ff"/>
                </w:rPr>
                <w:t xml:space="preserve">m</w:t>
              </w:r>
              <w:r>
                <w:rPr>
                  <w:rStyle w:val="867"/>
                  <w:rFonts w:ascii="Times New Roman" w:hAnsi="Times New Roman"/>
                  <w:color w:val="0000ff"/>
                  <w:lang w:val="ru-RU"/>
                </w:rPr>
                <w:t xml:space="preserve">.</w:t>
              </w:r>
              <w:r>
                <w:rPr>
                  <w:rStyle w:val="867"/>
                  <w:rFonts w:ascii="Times New Roman" w:hAnsi="Times New Roman"/>
                  <w:color w:val="0000ff"/>
                </w:rPr>
                <w:t xml:space="preserve">edsoo</w:t>
              </w:r>
              <w:r>
                <w:rPr>
                  <w:rStyle w:val="867"/>
                  <w:rFonts w:ascii="Times New Roman" w:hAnsi="Times New Roman"/>
                  <w:color w:val="0000ff"/>
                  <w:lang w:val="ru-RU"/>
                </w:rPr>
                <w:t xml:space="preserve">.</w:t>
              </w:r>
              <w:r>
                <w:rPr>
                  <w:rStyle w:val="867"/>
                  <w:rFonts w:ascii="Times New Roman" w:hAnsi="Times New Roman"/>
                  <w:color w:val="0000ff"/>
                </w:rPr>
                <w:t xml:space="preserve">ru</w:t>
              </w:r>
              <w:r>
                <w:rPr>
                  <w:rStyle w:val="867"/>
                  <w:rFonts w:ascii="Times New Roman" w:hAnsi="Times New Roman"/>
                  <w:color w:val="0000ff"/>
                  <w:lang w:val="ru-RU"/>
                </w:rPr>
                <w:t xml:space="preserve">/7</w:t>
              </w:r>
              <w:r>
                <w:rPr>
                  <w:rStyle w:val="867"/>
                  <w:rFonts w:ascii="Times New Roman" w:hAnsi="Times New Roman"/>
                  <w:color w:val="0000ff"/>
                </w:rPr>
                <w:t xml:space="preserve">f</w:t>
              </w:r>
              <w:r>
                <w:rPr>
                  <w:rStyle w:val="867"/>
                  <w:rFonts w:ascii="Times New Roman" w:hAnsi="Times New Roman"/>
                  <w:color w:val="0000ff"/>
                  <w:lang w:val="ru-RU"/>
                </w:rPr>
                <w:t xml:space="preserve">41</w:t>
              </w:r>
              <w:r>
                <w:rPr>
                  <w:rStyle w:val="867"/>
                  <w:rFonts w:ascii="Times New Roman" w:hAnsi="Times New Roman"/>
                  <w:color w:val="0000ff"/>
                </w:rPr>
                <w:t xml:space="preserve">b</w:t>
              </w:r>
              <w:r>
                <w:rPr>
                  <w:rStyle w:val="867"/>
                  <w:rFonts w:ascii="Times New Roman" w:hAnsi="Times New Roman"/>
                  <w:color w:val="0000ff"/>
                  <w:lang w:val="ru-RU"/>
                </w:rPr>
                <w:t xml:space="preserve">590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51" w:type="dxa"/>
              <w:top w:w="50" w:type="dxa"/>
              <w:right w:w="51" w:type="dxa"/>
            </w:tcMar>
            <w:tcW w:w="241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4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51" w:type="dxa"/>
              <w:top w:w="50" w:type="dxa"/>
              <w:right w:w="51" w:type="dxa"/>
            </w:tcMar>
            <w:tcW w:w="1226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Модуль «Безопасность в информационном пространстве»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51" w:type="dxa"/>
              <w:top w:w="50" w:type="dxa"/>
              <w:right w:w="51" w:type="dxa"/>
            </w:tcMar>
            <w:tcW w:w="377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5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51" w:type="dxa"/>
              <w:top w:w="50" w:type="dxa"/>
              <w:right w:w="51" w:type="dxa"/>
            </w:tcMar>
            <w:tcW w:w="843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51" w:type="dxa"/>
              <w:top w:w="50" w:type="dxa"/>
              <w:right w:w="51" w:type="dxa"/>
            </w:tcMar>
            <w:tcW w:w="889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51" w:type="dxa"/>
              <w:top w:w="50" w:type="dxa"/>
              <w:right w:w="51" w:type="dxa"/>
            </w:tcMar>
            <w:tcW w:w="1424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 w:tooltip="https://m.edsoo.ru/7f41b590" w:history="1">
              <w:r>
                <w:rPr>
                  <w:rStyle w:val="867"/>
                  <w:rFonts w:ascii="Times New Roman" w:hAnsi="Times New Roman"/>
                  <w:color w:val="0000ff"/>
                </w:rPr>
                <w:t xml:space="preserve">https</w:t>
              </w:r>
              <w:r>
                <w:rPr>
                  <w:rStyle w:val="867"/>
                  <w:rFonts w:ascii="Times New Roman" w:hAnsi="Times New Roman"/>
                  <w:color w:val="0000ff"/>
                  <w:lang w:val="ru-RU"/>
                </w:rPr>
                <w:t xml:space="preserve">://</w:t>
              </w:r>
              <w:r>
                <w:rPr>
                  <w:rStyle w:val="867"/>
                  <w:rFonts w:ascii="Times New Roman" w:hAnsi="Times New Roman"/>
                  <w:color w:val="0000ff"/>
                </w:rPr>
                <w:t xml:space="preserve">m</w:t>
              </w:r>
              <w:r>
                <w:rPr>
                  <w:rStyle w:val="867"/>
                  <w:rFonts w:ascii="Times New Roman" w:hAnsi="Times New Roman"/>
                  <w:color w:val="0000ff"/>
                  <w:lang w:val="ru-RU"/>
                </w:rPr>
                <w:t xml:space="preserve">.</w:t>
              </w:r>
              <w:r>
                <w:rPr>
                  <w:rStyle w:val="867"/>
                  <w:rFonts w:ascii="Times New Roman" w:hAnsi="Times New Roman"/>
                  <w:color w:val="0000ff"/>
                </w:rPr>
                <w:t xml:space="preserve">edsoo</w:t>
              </w:r>
              <w:r>
                <w:rPr>
                  <w:rStyle w:val="867"/>
                  <w:rFonts w:ascii="Times New Roman" w:hAnsi="Times New Roman"/>
                  <w:color w:val="0000ff"/>
                  <w:lang w:val="ru-RU"/>
                </w:rPr>
                <w:t xml:space="preserve">.</w:t>
              </w:r>
              <w:r>
                <w:rPr>
                  <w:rStyle w:val="867"/>
                  <w:rFonts w:ascii="Times New Roman" w:hAnsi="Times New Roman"/>
                  <w:color w:val="0000ff"/>
                </w:rPr>
                <w:t xml:space="preserve">ru</w:t>
              </w:r>
              <w:r>
                <w:rPr>
                  <w:rStyle w:val="867"/>
                  <w:rFonts w:ascii="Times New Roman" w:hAnsi="Times New Roman"/>
                  <w:color w:val="0000ff"/>
                  <w:lang w:val="ru-RU"/>
                </w:rPr>
                <w:t xml:space="preserve">/7</w:t>
              </w:r>
              <w:r>
                <w:rPr>
                  <w:rStyle w:val="867"/>
                  <w:rFonts w:ascii="Times New Roman" w:hAnsi="Times New Roman"/>
                  <w:color w:val="0000ff"/>
                </w:rPr>
                <w:t xml:space="preserve">f</w:t>
              </w:r>
              <w:r>
                <w:rPr>
                  <w:rStyle w:val="867"/>
                  <w:rFonts w:ascii="Times New Roman" w:hAnsi="Times New Roman"/>
                  <w:color w:val="0000ff"/>
                  <w:lang w:val="ru-RU"/>
                </w:rPr>
                <w:t xml:space="preserve">41</w:t>
              </w:r>
              <w:r>
                <w:rPr>
                  <w:rStyle w:val="867"/>
                  <w:rFonts w:ascii="Times New Roman" w:hAnsi="Times New Roman"/>
                  <w:color w:val="0000ff"/>
                </w:rPr>
                <w:t xml:space="preserve">b</w:t>
              </w:r>
              <w:r>
                <w:rPr>
                  <w:rStyle w:val="867"/>
                  <w:rFonts w:ascii="Times New Roman" w:hAnsi="Times New Roman"/>
                  <w:color w:val="0000ff"/>
                  <w:lang w:val="ru-RU"/>
                </w:rPr>
                <w:t xml:space="preserve">590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51" w:type="dxa"/>
              <w:top w:w="50" w:type="dxa"/>
              <w:right w:w="51" w:type="dxa"/>
            </w:tcMar>
            <w:tcW w:w="241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5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51" w:type="dxa"/>
              <w:top w:w="50" w:type="dxa"/>
              <w:right w:w="51" w:type="dxa"/>
            </w:tcMar>
            <w:tcW w:w="1226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Модуль «Основы противодействия экстремизму и терроризму»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51" w:type="dxa"/>
              <w:top w:w="50" w:type="dxa"/>
              <w:right w:w="51" w:type="dxa"/>
            </w:tcMar>
            <w:tcW w:w="377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7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51" w:type="dxa"/>
              <w:top w:w="50" w:type="dxa"/>
              <w:right w:w="51" w:type="dxa"/>
            </w:tcMar>
            <w:tcW w:w="843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51" w:type="dxa"/>
              <w:top w:w="50" w:type="dxa"/>
              <w:right w:w="51" w:type="dxa"/>
            </w:tcMar>
            <w:tcW w:w="889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51" w:type="dxa"/>
              <w:top w:w="50" w:type="dxa"/>
              <w:right w:w="51" w:type="dxa"/>
            </w:tcMar>
            <w:tcW w:w="1424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 w:tooltip="https://m.edsoo.ru/7f41b590" w:history="1">
              <w:r>
                <w:rPr>
                  <w:rStyle w:val="867"/>
                  <w:rFonts w:ascii="Times New Roman" w:hAnsi="Times New Roman"/>
                  <w:color w:val="0000ff"/>
                </w:rPr>
                <w:t xml:space="preserve">https</w:t>
              </w:r>
              <w:r>
                <w:rPr>
                  <w:rStyle w:val="867"/>
                  <w:rFonts w:ascii="Times New Roman" w:hAnsi="Times New Roman"/>
                  <w:color w:val="0000ff"/>
                  <w:lang w:val="ru-RU"/>
                </w:rPr>
                <w:t xml:space="preserve">://</w:t>
              </w:r>
              <w:r>
                <w:rPr>
                  <w:rStyle w:val="867"/>
                  <w:rFonts w:ascii="Times New Roman" w:hAnsi="Times New Roman"/>
                  <w:color w:val="0000ff"/>
                </w:rPr>
                <w:t xml:space="preserve">m</w:t>
              </w:r>
              <w:r>
                <w:rPr>
                  <w:rStyle w:val="867"/>
                  <w:rFonts w:ascii="Times New Roman" w:hAnsi="Times New Roman"/>
                  <w:color w:val="0000ff"/>
                  <w:lang w:val="ru-RU"/>
                </w:rPr>
                <w:t xml:space="preserve">.</w:t>
              </w:r>
              <w:r>
                <w:rPr>
                  <w:rStyle w:val="867"/>
                  <w:rFonts w:ascii="Times New Roman" w:hAnsi="Times New Roman"/>
                  <w:color w:val="0000ff"/>
                </w:rPr>
                <w:t xml:space="preserve">edsoo</w:t>
              </w:r>
              <w:r>
                <w:rPr>
                  <w:rStyle w:val="867"/>
                  <w:rFonts w:ascii="Times New Roman" w:hAnsi="Times New Roman"/>
                  <w:color w:val="0000ff"/>
                  <w:lang w:val="ru-RU"/>
                </w:rPr>
                <w:t xml:space="preserve">.</w:t>
              </w:r>
              <w:r>
                <w:rPr>
                  <w:rStyle w:val="867"/>
                  <w:rFonts w:ascii="Times New Roman" w:hAnsi="Times New Roman"/>
                  <w:color w:val="0000ff"/>
                </w:rPr>
                <w:t xml:space="preserve">ru</w:t>
              </w:r>
              <w:r>
                <w:rPr>
                  <w:rStyle w:val="867"/>
                  <w:rFonts w:ascii="Times New Roman" w:hAnsi="Times New Roman"/>
                  <w:color w:val="0000ff"/>
                  <w:lang w:val="ru-RU"/>
                </w:rPr>
                <w:t xml:space="preserve">/7</w:t>
              </w:r>
              <w:r>
                <w:rPr>
                  <w:rStyle w:val="867"/>
                  <w:rFonts w:ascii="Times New Roman" w:hAnsi="Times New Roman"/>
                  <w:color w:val="0000ff"/>
                </w:rPr>
                <w:t xml:space="preserve">f</w:t>
              </w:r>
              <w:r>
                <w:rPr>
                  <w:rStyle w:val="867"/>
                  <w:rFonts w:ascii="Times New Roman" w:hAnsi="Times New Roman"/>
                  <w:color w:val="0000ff"/>
                  <w:lang w:val="ru-RU"/>
                </w:rPr>
                <w:t xml:space="preserve">41</w:t>
              </w:r>
              <w:r>
                <w:rPr>
                  <w:rStyle w:val="867"/>
                  <w:rFonts w:ascii="Times New Roman" w:hAnsi="Times New Roman"/>
                  <w:color w:val="0000ff"/>
                </w:rPr>
                <w:t xml:space="preserve">b</w:t>
              </w:r>
              <w:r>
                <w:rPr>
                  <w:rStyle w:val="867"/>
                  <w:rFonts w:ascii="Times New Roman" w:hAnsi="Times New Roman"/>
                  <w:color w:val="0000ff"/>
                  <w:lang w:val="ru-RU"/>
                </w:rPr>
                <w:t xml:space="preserve">590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51" w:type="dxa"/>
              <w:top w:w="50" w:type="dxa"/>
              <w:right w:w="51" w:type="dxa"/>
            </w:tcMar>
            <w:tcW w:w="1467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О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бщее количество часов по программе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51" w:type="dxa"/>
              <w:top w:w="50" w:type="dxa"/>
              <w:right w:w="51" w:type="dxa"/>
            </w:tcMar>
            <w:tcW w:w="377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34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51" w:type="dxa"/>
              <w:top w:w="50" w:type="dxa"/>
              <w:right w:w="51" w:type="dxa"/>
            </w:tcMar>
            <w:tcW w:w="843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0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51" w:type="dxa"/>
              <w:top w:w="50" w:type="dxa"/>
              <w:right w:w="51" w:type="dxa"/>
            </w:tcMar>
            <w:tcW w:w="889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0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51" w:type="dxa"/>
              <w:top w:w="50" w:type="dxa"/>
              <w:right w:w="51" w:type="dxa"/>
            </w:tcMar>
            <w:tcW w:w="1424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bookmarkEnd w:id="3"/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</w:tbl>
    <w:p>
      <w:pPr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9 КЛАСС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jc w:val="center"/>
        <w:spacing w:after="0"/>
        <w:rPr>
          <w:rFonts w:ascii="Liberation Serif" w:hAnsi="Liberation Serif" w:cs="Times New Roman"/>
          <w:b/>
          <w:sz w:val="24"/>
          <w:szCs w:val="24"/>
          <w:lang w:val="ru-RU"/>
        </w:rPr>
      </w:pPr>
      <w:r>
        <w:rPr>
          <w:rFonts w:ascii="Liberation Serif" w:hAnsi="Liberation Serif" w:cs="Times New Roman"/>
          <w:b/>
          <w:sz w:val="24"/>
          <w:szCs w:val="24"/>
          <w:lang w:val="ru-RU"/>
        </w:rPr>
        <w:t xml:space="preserve">Индивидуальная форма организации обучения – 34 урока (0,2 часа в неделю)</w:t>
      </w:r>
      <w:r>
        <w:rPr>
          <w:rFonts w:ascii="Liberation Serif" w:hAnsi="Liberation Serif" w:cs="Times New Roman"/>
          <w:b/>
          <w:sz w:val="24"/>
          <w:szCs w:val="24"/>
          <w:lang w:val="ru-RU"/>
        </w:rPr>
      </w:r>
      <w:r>
        <w:rPr>
          <w:rFonts w:ascii="Liberation Serif" w:hAnsi="Liberation Serif" w:cs="Times New Roman"/>
          <w:b/>
          <w:sz w:val="24"/>
          <w:szCs w:val="24"/>
          <w:lang w:val="ru-RU"/>
        </w:rPr>
      </w:r>
    </w:p>
    <w:tbl>
      <w:tblPr>
        <w:tblW w:w="5000" w:type="pct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ook w:val="04A0" w:firstRow="1" w:lastRow="0" w:firstColumn="1" w:lastColumn="0" w:noHBand="0" w:noVBand="1"/>
      </w:tblPr>
      <w:tblGrid>
        <w:gridCol w:w="444"/>
        <w:gridCol w:w="2350"/>
        <w:gridCol w:w="654"/>
        <w:gridCol w:w="1623"/>
        <w:gridCol w:w="1695"/>
        <w:gridCol w:w="2873"/>
      </w:tblGrid>
      <w:tr>
        <w:tblPrEx/>
        <w:trPr>
          <w:trHeight w:val="144"/>
        </w:trPr>
        <w:tc>
          <w:tcPr>
            <w:tcMar>
              <w:left w:w="51" w:type="dxa"/>
              <w:top w:w="50" w:type="dxa"/>
              <w:right w:w="51" w:type="dxa"/>
            </w:tcMar>
            <w:tcW w:w="241" w:type="pct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lang w:val="ru-RU"/>
              </w:rPr>
              <w:t xml:space="preserve">№ п/п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51" w:type="dxa"/>
              <w:top w:w="50" w:type="dxa"/>
              <w:right w:w="51" w:type="dxa"/>
            </w:tcMar>
            <w:tcW w:w="1230" w:type="pct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lang w:val="ru-RU"/>
              </w:rPr>
              <w:t xml:space="preserve">Наименование разделов и тем программы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3"/>
            <w:tcMar>
              <w:left w:w="51" w:type="dxa"/>
              <w:top w:w="50" w:type="dxa"/>
              <w:right w:w="51" w:type="dxa"/>
            </w:tcMar>
            <w:tcW w:w="2028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lang w:val="ru-RU"/>
              </w:rPr>
              <w:t xml:space="preserve">Количество 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lang w:val="ru-RU"/>
              </w:rPr>
              <w:t xml:space="preserve">уроков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51" w:type="dxa"/>
              <w:top w:w="50" w:type="dxa"/>
              <w:right w:w="51" w:type="dxa"/>
            </w:tcMar>
            <w:tcW w:w="1501" w:type="pct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lang w:val="ru-RU"/>
              </w:rPr>
              <w:t xml:space="preserve">Электронные (цифровые) образовательные ресурсы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none" w:color="000000" w:sz="4" w:space="0"/>
            </w:tcBorders>
            <w:tcMar>
              <w:left w:w="51" w:type="dxa"/>
              <w:top w:w="50" w:type="dxa"/>
              <w:right w:w="51" w:type="dxa"/>
            </w:tcMar>
            <w:tcW w:w="241" w:type="pct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51" w:type="dxa"/>
              <w:top w:w="50" w:type="dxa"/>
              <w:right w:w="51" w:type="dxa"/>
            </w:tcMar>
            <w:tcW w:w="1230" w:type="pct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51" w:type="dxa"/>
              <w:top w:w="50" w:type="dxa"/>
              <w:right w:w="51" w:type="dxa"/>
            </w:tcMar>
            <w:tcW w:w="285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lang w:val="ru-RU"/>
              </w:rPr>
              <w:t xml:space="preserve">Всего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51" w:type="dxa"/>
              <w:top w:w="50" w:type="dxa"/>
              <w:right w:w="51" w:type="dxa"/>
            </w:tcMar>
            <w:tcW w:w="853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lang w:val="ru-RU"/>
              </w:rPr>
              <w:t xml:space="preserve">Контрольные работы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51" w:type="dxa"/>
              <w:top w:w="50" w:type="dxa"/>
              <w:right w:w="51" w:type="dxa"/>
            </w:tcMar>
            <w:tcW w:w="890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lang w:val="ru-RU"/>
              </w:rPr>
              <w:t xml:space="preserve">Практические работы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51" w:type="dxa"/>
              <w:top w:w="50" w:type="dxa"/>
              <w:right w:w="51" w:type="dxa"/>
            </w:tcMar>
            <w:tcW w:w="1501" w:type="pct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51" w:type="dxa"/>
              <w:top w:w="50" w:type="dxa"/>
              <w:right w:w="51" w:type="dxa"/>
            </w:tcMar>
            <w:tcW w:w="241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51" w:type="dxa"/>
              <w:top w:w="50" w:type="dxa"/>
              <w:right w:w="51" w:type="dxa"/>
            </w:tcMar>
            <w:tcW w:w="1230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Модуль «Безопасность в природной среде»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51" w:type="dxa"/>
              <w:top w:w="50" w:type="dxa"/>
              <w:right w:w="51" w:type="dxa"/>
            </w:tcMar>
            <w:tcW w:w="285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9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51" w:type="dxa"/>
              <w:top w:w="50" w:type="dxa"/>
              <w:right w:w="51" w:type="dxa"/>
            </w:tcMar>
            <w:tcW w:w="853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51" w:type="dxa"/>
              <w:top w:w="50" w:type="dxa"/>
              <w:right w:w="51" w:type="dxa"/>
            </w:tcMar>
            <w:tcW w:w="890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51" w:type="dxa"/>
              <w:top w:w="50" w:type="dxa"/>
              <w:right w:w="51" w:type="dxa"/>
            </w:tcMar>
            <w:tcW w:w="1501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lang w:val="ru-RU"/>
              </w:rPr>
              <w:t xml:space="preserve">Библиотека ЦОК </w:t>
            </w:r>
            <w:hyperlink r:id="rId27" w:tooltip="https://m.edsoo.ru/7f41b590" w:history="1">
              <w:r>
                <w:rPr>
                  <w:rStyle w:val="867"/>
                  <w:rFonts w:ascii="Liberation Serif" w:hAnsi="Liberation Serif" w:eastAsia="Liberation Serif" w:cs="Liberation Serif"/>
                  <w:color w:val="0000ff"/>
                </w:rPr>
                <w:t xml:space="preserve">https</w:t>
              </w:r>
              <w:r>
                <w:rPr>
                  <w:rStyle w:val="867"/>
                  <w:rFonts w:ascii="Liberation Serif" w:hAnsi="Liberation Serif" w:eastAsia="Liberation Serif" w:cs="Liberation Serif"/>
                  <w:color w:val="0000ff"/>
                  <w:lang w:val="ru-RU"/>
                </w:rPr>
                <w:t xml:space="preserve">://</w:t>
              </w:r>
              <w:r>
                <w:rPr>
                  <w:rStyle w:val="867"/>
                  <w:rFonts w:ascii="Liberation Serif" w:hAnsi="Liberation Serif" w:eastAsia="Liberation Serif" w:cs="Liberation Serif"/>
                  <w:color w:val="0000ff"/>
                </w:rPr>
                <w:t xml:space="preserve">m</w:t>
              </w:r>
              <w:r>
                <w:rPr>
                  <w:rStyle w:val="867"/>
                  <w:rFonts w:ascii="Liberation Serif" w:hAnsi="Liberation Serif" w:eastAsia="Liberation Serif" w:cs="Liberation Serif"/>
                  <w:color w:val="0000ff"/>
                  <w:lang w:val="ru-RU"/>
                </w:rPr>
                <w:t xml:space="preserve">.</w:t>
              </w:r>
              <w:r>
                <w:rPr>
                  <w:rStyle w:val="867"/>
                  <w:rFonts w:ascii="Liberation Serif" w:hAnsi="Liberation Serif" w:eastAsia="Liberation Serif" w:cs="Liberation Serif"/>
                  <w:color w:val="0000ff"/>
                </w:rPr>
                <w:t xml:space="preserve">edsoo</w:t>
              </w:r>
              <w:r>
                <w:rPr>
                  <w:rStyle w:val="867"/>
                  <w:rFonts w:ascii="Liberation Serif" w:hAnsi="Liberation Serif" w:eastAsia="Liberation Serif" w:cs="Liberation Serif"/>
                  <w:color w:val="0000ff"/>
                  <w:lang w:val="ru-RU"/>
                </w:rPr>
                <w:t xml:space="preserve">.</w:t>
              </w:r>
              <w:r>
                <w:rPr>
                  <w:rStyle w:val="867"/>
                  <w:rFonts w:ascii="Liberation Serif" w:hAnsi="Liberation Serif" w:eastAsia="Liberation Serif" w:cs="Liberation Serif"/>
                  <w:color w:val="0000ff"/>
                </w:rPr>
                <w:t xml:space="preserve">ru</w:t>
              </w:r>
              <w:r>
                <w:rPr>
                  <w:rStyle w:val="867"/>
                  <w:rFonts w:ascii="Liberation Serif" w:hAnsi="Liberation Serif" w:eastAsia="Liberation Serif" w:cs="Liberation Serif"/>
                  <w:color w:val="0000ff"/>
                  <w:lang w:val="ru-RU"/>
                </w:rPr>
                <w:t xml:space="preserve">/7</w:t>
              </w:r>
              <w:r>
                <w:rPr>
                  <w:rStyle w:val="867"/>
                  <w:rFonts w:ascii="Liberation Serif" w:hAnsi="Liberation Serif" w:eastAsia="Liberation Serif" w:cs="Liberation Serif"/>
                  <w:color w:val="0000ff"/>
                </w:rPr>
                <w:t xml:space="preserve">f</w:t>
              </w:r>
              <w:r>
                <w:rPr>
                  <w:rStyle w:val="867"/>
                  <w:rFonts w:ascii="Liberation Serif" w:hAnsi="Liberation Serif" w:eastAsia="Liberation Serif" w:cs="Liberation Serif"/>
                  <w:color w:val="0000ff"/>
                  <w:lang w:val="ru-RU"/>
                </w:rPr>
                <w:t xml:space="preserve">41</w:t>
              </w:r>
              <w:r>
                <w:rPr>
                  <w:rStyle w:val="867"/>
                  <w:rFonts w:ascii="Liberation Serif" w:hAnsi="Liberation Serif" w:eastAsia="Liberation Serif" w:cs="Liberation Serif"/>
                  <w:color w:val="0000ff"/>
                </w:rPr>
                <w:t xml:space="preserve">b</w:t>
              </w:r>
              <w:r>
                <w:rPr>
                  <w:rStyle w:val="867"/>
                  <w:rFonts w:ascii="Liberation Serif" w:hAnsi="Liberation Serif" w:eastAsia="Liberation Serif" w:cs="Liberation Serif"/>
                  <w:color w:val="0000ff"/>
                  <w:lang w:val="ru-RU"/>
                </w:rPr>
                <w:t xml:space="preserve">590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51" w:type="dxa"/>
              <w:top w:w="50" w:type="dxa"/>
              <w:right w:w="51" w:type="dxa"/>
            </w:tcMar>
            <w:tcW w:w="241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51" w:type="dxa"/>
              <w:top w:w="50" w:type="dxa"/>
              <w:right w:w="51" w:type="dxa"/>
            </w:tcMar>
            <w:tcW w:w="1230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Модуль «Основы медицинских знаний</w:t>
            </w: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. Оказание первой помощи</w:t>
            </w: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»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51" w:type="dxa"/>
              <w:top w:w="50" w:type="dxa"/>
              <w:right w:w="51" w:type="dxa"/>
            </w:tcMar>
            <w:tcW w:w="285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7</w:t>
            </w: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51" w:type="dxa"/>
              <w:top w:w="50" w:type="dxa"/>
              <w:right w:w="51" w:type="dxa"/>
            </w:tcMar>
            <w:tcW w:w="853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51" w:type="dxa"/>
              <w:top w:w="50" w:type="dxa"/>
              <w:right w:w="51" w:type="dxa"/>
            </w:tcMar>
            <w:tcW w:w="890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51" w:type="dxa"/>
              <w:top w:w="50" w:type="dxa"/>
              <w:right w:w="51" w:type="dxa"/>
            </w:tcMar>
            <w:tcW w:w="1501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lang w:val="ru-RU"/>
              </w:rPr>
              <w:t xml:space="preserve">Библиотека ЦОК </w:t>
            </w:r>
            <w:hyperlink r:id="rId28" w:tooltip="https://m.edsoo.ru/7f41b590" w:history="1">
              <w:r>
                <w:rPr>
                  <w:rStyle w:val="867"/>
                  <w:rFonts w:ascii="Liberation Serif" w:hAnsi="Liberation Serif" w:eastAsia="Liberation Serif" w:cs="Liberation Serif"/>
                  <w:color w:val="0000ff"/>
                </w:rPr>
                <w:t xml:space="preserve">https</w:t>
              </w:r>
              <w:r>
                <w:rPr>
                  <w:rStyle w:val="867"/>
                  <w:rFonts w:ascii="Liberation Serif" w:hAnsi="Liberation Serif" w:eastAsia="Liberation Serif" w:cs="Liberation Serif"/>
                  <w:color w:val="0000ff"/>
                  <w:lang w:val="ru-RU"/>
                </w:rPr>
                <w:t xml:space="preserve">://</w:t>
              </w:r>
              <w:r>
                <w:rPr>
                  <w:rStyle w:val="867"/>
                  <w:rFonts w:ascii="Liberation Serif" w:hAnsi="Liberation Serif" w:eastAsia="Liberation Serif" w:cs="Liberation Serif"/>
                  <w:color w:val="0000ff"/>
                </w:rPr>
                <w:t xml:space="preserve">m</w:t>
              </w:r>
              <w:r>
                <w:rPr>
                  <w:rStyle w:val="867"/>
                  <w:rFonts w:ascii="Liberation Serif" w:hAnsi="Liberation Serif" w:eastAsia="Liberation Serif" w:cs="Liberation Serif"/>
                  <w:color w:val="0000ff"/>
                  <w:lang w:val="ru-RU"/>
                </w:rPr>
                <w:t xml:space="preserve">.</w:t>
              </w:r>
              <w:r>
                <w:rPr>
                  <w:rStyle w:val="867"/>
                  <w:rFonts w:ascii="Liberation Serif" w:hAnsi="Liberation Serif" w:eastAsia="Liberation Serif" w:cs="Liberation Serif"/>
                  <w:color w:val="0000ff"/>
                </w:rPr>
                <w:t xml:space="preserve">edsoo</w:t>
              </w:r>
              <w:r>
                <w:rPr>
                  <w:rStyle w:val="867"/>
                  <w:rFonts w:ascii="Liberation Serif" w:hAnsi="Liberation Serif" w:eastAsia="Liberation Serif" w:cs="Liberation Serif"/>
                  <w:color w:val="0000ff"/>
                  <w:lang w:val="ru-RU"/>
                </w:rPr>
                <w:t xml:space="preserve">.</w:t>
              </w:r>
              <w:r>
                <w:rPr>
                  <w:rStyle w:val="867"/>
                  <w:rFonts w:ascii="Liberation Serif" w:hAnsi="Liberation Serif" w:eastAsia="Liberation Serif" w:cs="Liberation Serif"/>
                  <w:color w:val="0000ff"/>
                </w:rPr>
                <w:t xml:space="preserve">ru</w:t>
              </w:r>
              <w:r>
                <w:rPr>
                  <w:rStyle w:val="867"/>
                  <w:rFonts w:ascii="Liberation Serif" w:hAnsi="Liberation Serif" w:eastAsia="Liberation Serif" w:cs="Liberation Serif"/>
                  <w:color w:val="0000ff"/>
                  <w:lang w:val="ru-RU"/>
                </w:rPr>
                <w:t xml:space="preserve">/7</w:t>
              </w:r>
              <w:r>
                <w:rPr>
                  <w:rStyle w:val="867"/>
                  <w:rFonts w:ascii="Liberation Serif" w:hAnsi="Liberation Serif" w:eastAsia="Liberation Serif" w:cs="Liberation Serif"/>
                  <w:color w:val="0000ff"/>
                </w:rPr>
                <w:t xml:space="preserve">f</w:t>
              </w:r>
              <w:r>
                <w:rPr>
                  <w:rStyle w:val="867"/>
                  <w:rFonts w:ascii="Liberation Serif" w:hAnsi="Liberation Serif" w:eastAsia="Liberation Serif" w:cs="Liberation Serif"/>
                  <w:color w:val="0000ff"/>
                  <w:lang w:val="ru-RU"/>
                </w:rPr>
                <w:t xml:space="preserve">41</w:t>
              </w:r>
              <w:r>
                <w:rPr>
                  <w:rStyle w:val="867"/>
                  <w:rFonts w:ascii="Liberation Serif" w:hAnsi="Liberation Serif" w:eastAsia="Liberation Serif" w:cs="Liberation Serif"/>
                  <w:color w:val="0000ff"/>
                </w:rPr>
                <w:t xml:space="preserve">b</w:t>
              </w:r>
              <w:r>
                <w:rPr>
                  <w:rStyle w:val="867"/>
                  <w:rFonts w:ascii="Liberation Serif" w:hAnsi="Liberation Serif" w:eastAsia="Liberation Serif" w:cs="Liberation Serif"/>
                  <w:color w:val="0000ff"/>
                  <w:lang w:val="ru-RU"/>
                </w:rPr>
                <w:t xml:space="preserve">590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51" w:type="dxa"/>
              <w:top w:w="50" w:type="dxa"/>
              <w:right w:w="51" w:type="dxa"/>
            </w:tcMar>
            <w:tcW w:w="241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3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51" w:type="dxa"/>
              <w:top w:w="50" w:type="dxa"/>
              <w:right w:w="51" w:type="dxa"/>
            </w:tcMar>
            <w:tcW w:w="1230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Модуль «Безопасность в социуме»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51" w:type="dxa"/>
              <w:top w:w="50" w:type="dxa"/>
              <w:right w:w="51" w:type="dxa"/>
            </w:tcMar>
            <w:tcW w:w="285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 6</w:t>
            </w: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51" w:type="dxa"/>
              <w:top w:w="50" w:type="dxa"/>
              <w:right w:w="51" w:type="dxa"/>
            </w:tcMar>
            <w:tcW w:w="853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51" w:type="dxa"/>
              <w:top w:w="50" w:type="dxa"/>
              <w:right w:w="51" w:type="dxa"/>
            </w:tcMar>
            <w:tcW w:w="890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51" w:type="dxa"/>
              <w:top w:w="50" w:type="dxa"/>
              <w:right w:w="51" w:type="dxa"/>
            </w:tcMar>
            <w:tcW w:w="1501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lang w:val="ru-RU"/>
              </w:rPr>
              <w:t xml:space="preserve">Библиотека ЦОК </w:t>
            </w:r>
            <w:hyperlink r:id="rId29" w:tooltip="https://m.edsoo.ru/7f41b590" w:history="1">
              <w:r>
                <w:rPr>
                  <w:rStyle w:val="867"/>
                  <w:rFonts w:ascii="Liberation Serif" w:hAnsi="Liberation Serif" w:eastAsia="Liberation Serif" w:cs="Liberation Serif"/>
                  <w:color w:val="0000ff"/>
                </w:rPr>
                <w:t xml:space="preserve">https</w:t>
              </w:r>
              <w:r>
                <w:rPr>
                  <w:rStyle w:val="867"/>
                  <w:rFonts w:ascii="Liberation Serif" w:hAnsi="Liberation Serif" w:eastAsia="Liberation Serif" w:cs="Liberation Serif"/>
                  <w:color w:val="0000ff"/>
                  <w:lang w:val="ru-RU"/>
                </w:rPr>
                <w:t xml:space="preserve">://</w:t>
              </w:r>
              <w:r>
                <w:rPr>
                  <w:rStyle w:val="867"/>
                  <w:rFonts w:ascii="Liberation Serif" w:hAnsi="Liberation Serif" w:eastAsia="Liberation Serif" w:cs="Liberation Serif"/>
                  <w:color w:val="0000ff"/>
                </w:rPr>
                <w:t xml:space="preserve">m</w:t>
              </w:r>
              <w:r>
                <w:rPr>
                  <w:rStyle w:val="867"/>
                  <w:rFonts w:ascii="Liberation Serif" w:hAnsi="Liberation Serif" w:eastAsia="Liberation Serif" w:cs="Liberation Serif"/>
                  <w:color w:val="0000ff"/>
                  <w:lang w:val="ru-RU"/>
                </w:rPr>
                <w:t xml:space="preserve">.</w:t>
              </w:r>
              <w:r>
                <w:rPr>
                  <w:rStyle w:val="867"/>
                  <w:rFonts w:ascii="Liberation Serif" w:hAnsi="Liberation Serif" w:eastAsia="Liberation Serif" w:cs="Liberation Serif"/>
                  <w:color w:val="0000ff"/>
                </w:rPr>
                <w:t xml:space="preserve">edsoo</w:t>
              </w:r>
              <w:r>
                <w:rPr>
                  <w:rStyle w:val="867"/>
                  <w:rFonts w:ascii="Liberation Serif" w:hAnsi="Liberation Serif" w:eastAsia="Liberation Serif" w:cs="Liberation Serif"/>
                  <w:color w:val="0000ff"/>
                  <w:lang w:val="ru-RU"/>
                </w:rPr>
                <w:t xml:space="preserve">.</w:t>
              </w:r>
              <w:r>
                <w:rPr>
                  <w:rStyle w:val="867"/>
                  <w:rFonts w:ascii="Liberation Serif" w:hAnsi="Liberation Serif" w:eastAsia="Liberation Serif" w:cs="Liberation Serif"/>
                  <w:color w:val="0000ff"/>
                </w:rPr>
                <w:t xml:space="preserve">ru</w:t>
              </w:r>
              <w:r>
                <w:rPr>
                  <w:rStyle w:val="867"/>
                  <w:rFonts w:ascii="Liberation Serif" w:hAnsi="Liberation Serif" w:eastAsia="Liberation Serif" w:cs="Liberation Serif"/>
                  <w:color w:val="0000ff"/>
                  <w:lang w:val="ru-RU"/>
                </w:rPr>
                <w:t xml:space="preserve">/7</w:t>
              </w:r>
              <w:r>
                <w:rPr>
                  <w:rStyle w:val="867"/>
                  <w:rFonts w:ascii="Liberation Serif" w:hAnsi="Liberation Serif" w:eastAsia="Liberation Serif" w:cs="Liberation Serif"/>
                  <w:color w:val="0000ff"/>
                </w:rPr>
                <w:t xml:space="preserve">f</w:t>
              </w:r>
              <w:r>
                <w:rPr>
                  <w:rStyle w:val="867"/>
                  <w:rFonts w:ascii="Liberation Serif" w:hAnsi="Liberation Serif" w:eastAsia="Liberation Serif" w:cs="Liberation Serif"/>
                  <w:color w:val="0000ff"/>
                  <w:lang w:val="ru-RU"/>
                </w:rPr>
                <w:t xml:space="preserve">41</w:t>
              </w:r>
              <w:r>
                <w:rPr>
                  <w:rStyle w:val="867"/>
                  <w:rFonts w:ascii="Liberation Serif" w:hAnsi="Liberation Serif" w:eastAsia="Liberation Serif" w:cs="Liberation Serif"/>
                  <w:color w:val="0000ff"/>
                </w:rPr>
                <w:t xml:space="preserve">b</w:t>
              </w:r>
              <w:r>
                <w:rPr>
                  <w:rStyle w:val="867"/>
                  <w:rFonts w:ascii="Liberation Serif" w:hAnsi="Liberation Serif" w:eastAsia="Liberation Serif" w:cs="Liberation Serif"/>
                  <w:color w:val="0000ff"/>
                  <w:lang w:val="ru-RU"/>
                </w:rPr>
                <w:t xml:space="preserve">590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51" w:type="dxa"/>
              <w:top w:w="50" w:type="dxa"/>
              <w:right w:w="51" w:type="dxa"/>
            </w:tcMar>
            <w:tcW w:w="241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4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51" w:type="dxa"/>
              <w:top w:w="50" w:type="dxa"/>
              <w:right w:w="51" w:type="dxa"/>
            </w:tcMar>
            <w:tcW w:w="1230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Модуль «Безопасность в информационном пространстве»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51" w:type="dxa"/>
              <w:top w:w="50" w:type="dxa"/>
              <w:right w:w="51" w:type="dxa"/>
            </w:tcMar>
            <w:tcW w:w="285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 5</w:t>
            </w: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51" w:type="dxa"/>
              <w:top w:w="50" w:type="dxa"/>
              <w:right w:w="51" w:type="dxa"/>
            </w:tcMar>
            <w:tcW w:w="853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51" w:type="dxa"/>
              <w:top w:w="50" w:type="dxa"/>
              <w:right w:w="51" w:type="dxa"/>
            </w:tcMar>
            <w:tcW w:w="890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51" w:type="dxa"/>
              <w:top w:w="50" w:type="dxa"/>
              <w:right w:w="51" w:type="dxa"/>
            </w:tcMar>
            <w:tcW w:w="1501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lang w:val="ru-RU"/>
              </w:rPr>
              <w:t xml:space="preserve">Библиотека ЦОК </w:t>
            </w:r>
            <w:hyperlink r:id="rId30" w:tooltip="https://m.edsoo.ru/7f41b590" w:history="1">
              <w:r>
                <w:rPr>
                  <w:rStyle w:val="867"/>
                  <w:rFonts w:ascii="Liberation Serif" w:hAnsi="Liberation Serif" w:eastAsia="Liberation Serif" w:cs="Liberation Serif"/>
                  <w:color w:val="0000ff"/>
                </w:rPr>
                <w:t xml:space="preserve">https</w:t>
              </w:r>
              <w:r>
                <w:rPr>
                  <w:rStyle w:val="867"/>
                  <w:rFonts w:ascii="Liberation Serif" w:hAnsi="Liberation Serif" w:eastAsia="Liberation Serif" w:cs="Liberation Serif"/>
                  <w:color w:val="0000ff"/>
                  <w:lang w:val="ru-RU"/>
                </w:rPr>
                <w:t xml:space="preserve">://</w:t>
              </w:r>
              <w:r>
                <w:rPr>
                  <w:rStyle w:val="867"/>
                  <w:rFonts w:ascii="Liberation Serif" w:hAnsi="Liberation Serif" w:eastAsia="Liberation Serif" w:cs="Liberation Serif"/>
                  <w:color w:val="0000ff"/>
                </w:rPr>
                <w:t xml:space="preserve">m</w:t>
              </w:r>
              <w:r>
                <w:rPr>
                  <w:rStyle w:val="867"/>
                  <w:rFonts w:ascii="Liberation Serif" w:hAnsi="Liberation Serif" w:eastAsia="Liberation Serif" w:cs="Liberation Serif"/>
                  <w:color w:val="0000ff"/>
                  <w:lang w:val="ru-RU"/>
                </w:rPr>
                <w:t xml:space="preserve">.</w:t>
              </w:r>
              <w:r>
                <w:rPr>
                  <w:rStyle w:val="867"/>
                  <w:rFonts w:ascii="Liberation Serif" w:hAnsi="Liberation Serif" w:eastAsia="Liberation Serif" w:cs="Liberation Serif"/>
                  <w:color w:val="0000ff"/>
                </w:rPr>
                <w:t xml:space="preserve">edsoo</w:t>
              </w:r>
              <w:r>
                <w:rPr>
                  <w:rStyle w:val="867"/>
                  <w:rFonts w:ascii="Liberation Serif" w:hAnsi="Liberation Serif" w:eastAsia="Liberation Serif" w:cs="Liberation Serif"/>
                  <w:color w:val="0000ff"/>
                  <w:lang w:val="ru-RU"/>
                </w:rPr>
                <w:t xml:space="preserve">.</w:t>
              </w:r>
              <w:r>
                <w:rPr>
                  <w:rStyle w:val="867"/>
                  <w:rFonts w:ascii="Liberation Serif" w:hAnsi="Liberation Serif" w:eastAsia="Liberation Serif" w:cs="Liberation Serif"/>
                  <w:color w:val="0000ff"/>
                </w:rPr>
                <w:t xml:space="preserve">ru</w:t>
              </w:r>
              <w:r>
                <w:rPr>
                  <w:rStyle w:val="867"/>
                  <w:rFonts w:ascii="Liberation Serif" w:hAnsi="Liberation Serif" w:eastAsia="Liberation Serif" w:cs="Liberation Serif"/>
                  <w:color w:val="0000ff"/>
                  <w:lang w:val="ru-RU"/>
                </w:rPr>
                <w:t xml:space="preserve">/7</w:t>
              </w:r>
              <w:r>
                <w:rPr>
                  <w:rStyle w:val="867"/>
                  <w:rFonts w:ascii="Liberation Serif" w:hAnsi="Liberation Serif" w:eastAsia="Liberation Serif" w:cs="Liberation Serif"/>
                  <w:color w:val="0000ff"/>
                </w:rPr>
                <w:t xml:space="preserve">f</w:t>
              </w:r>
              <w:r>
                <w:rPr>
                  <w:rStyle w:val="867"/>
                  <w:rFonts w:ascii="Liberation Serif" w:hAnsi="Liberation Serif" w:eastAsia="Liberation Serif" w:cs="Liberation Serif"/>
                  <w:color w:val="0000ff"/>
                  <w:lang w:val="ru-RU"/>
                </w:rPr>
                <w:t xml:space="preserve">41</w:t>
              </w:r>
              <w:r>
                <w:rPr>
                  <w:rStyle w:val="867"/>
                  <w:rFonts w:ascii="Liberation Serif" w:hAnsi="Liberation Serif" w:eastAsia="Liberation Serif" w:cs="Liberation Serif"/>
                  <w:color w:val="0000ff"/>
                </w:rPr>
                <w:t xml:space="preserve">b</w:t>
              </w:r>
              <w:r>
                <w:rPr>
                  <w:rStyle w:val="867"/>
                  <w:rFonts w:ascii="Liberation Serif" w:hAnsi="Liberation Serif" w:eastAsia="Liberation Serif" w:cs="Liberation Serif"/>
                  <w:color w:val="0000ff"/>
                  <w:lang w:val="ru-RU"/>
                </w:rPr>
                <w:t xml:space="preserve">590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51" w:type="dxa"/>
              <w:top w:w="50" w:type="dxa"/>
              <w:right w:w="51" w:type="dxa"/>
            </w:tcMar>
            <w:tcW w:w="241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5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51" w:type="dxa"/>
              <w:top w:w="50" w:type="dxa"/>
              <w:right w:w="51" w:type="dxa"/>
            </w:tcMar>
            <w:tcW w:w="1230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Модуль «Основы противодействия экстремизму и терроризму»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51" w:type="dxa"/>
              <w:top w:w="50" w:type="dxa"/>
              <w:right w:w="51" w:type="dxa"/>
            </w:tcMar>
            <w:tcW w:w="285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 7</w:t>
            </w: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51" w:type="dxa"/>
              <w:top w:w="50" w:type="dxa"/>
              <w:right w:w="51" w:type="dxa"/>
            </w:tcMar>
            <w:tcW w:w="853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51" w:type="dxa"/>
              <w:top w:w="50" w:type="dxa"/>
              <w:right w:w="51" w:type="dxa"/>
            </w:tcMar>
            <w:tcW w:w="890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51" w:type="dxa"/>
              <w:top w:w="50" w:type="dxa"/>
              <w:right w:w="51" w:type="dxa"/>
            </w:tcMar>
            <w:tcW w:w="1501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lang w:val="ru-RU"/>
              </w:rPr>
              <w:t xml:space="preserve">Библиотека ЦОК </w:t>
            </w:r>
            <w:hyperlink r:id="rId31" w:tooltip="https://m.edsoo.ru/7f41b590" w:history="1">
              <w:r>
                <w:rPr>
                  <w:rStyle w:val="867"/>
                  <w:rFonts w:ascii="Liberation Serif" w:hAnsi="Liberation Serif" w:eastAsia="Liberation Serif" w:cs="Liberation Serif"/>
                  <w:color w:val="0000ff"/>
                </w:rPr>
                <w:t xml:space="preserve">https</w:t>
              </w:r>
              <w:r>
                <w:rPr>
                  <w:rStyle w:val="867"/>
                  <w:rFonts w:ascii="Liberation Serif" w:hAnsi="Liberation Serif" w:eastAsia="Liberation Serif" w:cs="Liberation Serif"/>
                  <w:color w:val="0000ff"/>
                  <w:lang w:val="ru-RU"/>
                </w:rPr>
                <w:t xml:space="preserve">://</w:t>
              </w:r>
              <w:r>
                <w:rPr>
                  <w:rStyle w:val="867"/>
                  <w:rFonts w:ascii="Liberation Serif" w:hAnsi="Liberation Serif" w:eastAsia="Liberation Serif" w:cs="Liberation Serif"/>
                  <w:color w:val="0000ff"/>
                </w:rPr>
                <w:t xml:space="preserve">m</w:t>
              </w:r>
              <w:r>
                <w:rPr>
                  <w:rStyle w:val="867"/>
                  <w:rFonts w:ascii="Liberation Serif" w:hAnsi="Liberation Serif" w:eastAsia="Liberation Serif" w:cs="Liberation Serif"/>
                  <w:color w:val="0000ff"/>
                  <w:lang w:val="ru-RU"/>
                </w:rPr>
                <w:t xml:space="preserve">.</w:t>
              </w:r>
              <w:r>
                <w:rPr>
                  <w:rStyle w:val="867"/>
                  <w:rFonts w:ascii="Liberation Serif" w:hAnsi="Liberation Serif" w:eastAsia="Liberation Serif" w:cs="Liberation Serif"/>
                  <w:color w:val="0000ff"/>
                </w:rPr>
                <w:t xml:space="preserve">edsoo</w:t>
              </w:r>
              <w:r>
                <w:rPr>
                  <w:rStyle w:val="867"/>
                  <w:rFonts w:ascii="Liberation Serif" w:hAnsi="Liberation Serif" w:eastAsia="Liberation Serif" w:cs="Liberation Serif"/>
                  <w:color w:val="0000ff"/>
                  <w:lang w:val="ru-RU"/>
                </w:rPr>
                <w:t xml:space="preserve">.</w:t>
              </w:r>
              <w:r>
                <w:rPr>
                  <w:rStyle w:val="867"/>
                  <w:rFonts w:ascii="Liberation Serif" w:hAnsi="Liberation Serif" w:eastAsia="Liberation Serif" w:cs="Liberation Serif"/>
                  <w:color w:val="0000ff"/>
                </w:rPr>
                <w:t xml:space="preserve">ru</w:t>
              </w:r>
              <w:r>
                <w:rPr>
                  <w:rStyle w:val="867"/>
                  <w:rFonts w:ascii="Liberation Serif" w:hAnsi="Liberation Serif" w:eastAsia="Liberation Serif" w:cs="Liberation Serif"/>
                  <w:color w:val="0000ff"/>
                  <w:lang w:val="ru-RU"/>
                </w:rPr>
                <w:t xml:space="preserve">/7</w:t>
              </w:r>
              <w:r>
                <w:rPr>
                  <w:rStyle w:val="867"/>
                  <w:rFonts w:ascii="Liberation Serif" w:hAnsi="Liberation Serif" w:eastAsia="Liberation Serif" w:cs="Liberation Serif"/>
                  <w:color w:val="0000ff"/>
                </w:rPr>
                <w:t xml:space="preserve">f</w:t>
              </w:r>
              <w:r>
                <w:rPr>
                  <w:rStyle w:val="867"/>
                  <w:rFonts w:ascii="Liberation Serif" w:hAnsi="Liberation Serif" w:eastAsia="Liberation Serif" w:cs="Liberation Serif"/>
                  <w:color w:val="0000ff"/>
                  <w:lang w:val="ru-RU"/>
                </w:rPr>
                <w:t xml:space="preserve">41</w:t>
              </w:r>
              <w:r>
                <w:rPr>
                  <w:rStyle w:val="867"/>
                  <w:rFonts w:ascii="Liberation Serif" w:hAnsi="Liberation Serif" w:eastAsia="Liberation Serif" w:cs="Liberation Serif"/>
                  <w:color w:val="0000ff"/>
                </w:rPr>
                <w:t xml:space="preserve">b</w:t>
              </w:r>
              <w:r>
                <w:rPr>
                  <w:rStyle w:val="867"/>
                  <w:rFonts w:ascii="Liberation Serif" w:hAnsi="Liberation Serif" w:eastAsia="Liberation Serif" w:cs="Liberation Serif"/>
                  <w:color w:val="0000ff"/>
                  <w:lang w:val="ru-RU"/>
                </w:rPr>
                <w:t xml:space="preserve">590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51" w:type="dxa"/>
              <w:top w:w="50" w:type="dxa"/>
              <w:right w:w="51" w:type="dxa"/>
            </w:tcMar>
            <w:tcW w:w="1471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Общее количество уроков по программе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51" w:type="dxa"/>
              <w:top w:w="50" w:type="dxa"/>
              <w:right w:w="51" w:type="dxa"/>
            </w:tcMar>
            <w:tcW w:w="285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 34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51" w:type="dxa"/>
              <w:top w:w="50" w:type="dxa"/>
              <w:right w:w="51" w:type="dxa"/>
            </w:tcMar>
            <w:tcW w:w="853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 0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51" w:type="dxa"/>
              <w:top w:w="50" w:type="dxa"/>
              <w:right w:w="51" w:type="dxa"/>
            </w:tcMar>
            <w:tcW w:w="890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 0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51" w:type="dxa"/>
              <w:top w:w="50" w:type="dxa"/>
              <w:right w:w="51" w:type="dxa"/>
            </w:tcMar>
            <w:tcW w:w="1501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</w:tbl>
    <w:p>
      <w:pPr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sectPr>
      <w:footnotePr/>
      <w:endnotePr/>
      <w:type w:val="nextColumn"/>
      <w:pgSz w:w="11907" w:h="16839" w:orient="portrait"/>
      <w:pgMar w:top="1134" w:right="567" w:bottom="1134" w:left="1701" w:header="720" w:footer="720" w:gutter="0"/>
      <w:cols w:num="1" w:sep="0" w:space="720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NewRomanPSMT">
    <w:panose1 w:val="02020603050405020304"/>
  </w:font>
  <w:font w:name="Calibri">
    <w:panose1 w:val="020F0502020204030204"/>
  </w:font>
  <w:font w:name="Liberation Serif">
    <w:panose1 w:val="02020603050405020304"/>
  </w:font>
  <w:font w:name="Wingdings">
    <w:panose1 w:val="05000000000000000000"/>
  </w:font>
  <w:font w:name="Courier New">
    <w:panose1 w:val="02070309020205020404"/>
  </w:font>
  <w:font w:name="Symbol">
    <w:panose1 w:val="05050102010706020507"/>
  </w:font>
  <w:font w:name="Times New Roman">
    <w:panose1 w:val="02020603050405020304"/>
  </w:font>
  <w:font w:name="Arial">
    <w:panose1 w:val="020B060402020202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74"/>
      <w:jc w:val="center"/>
    </w:pPr>
    <w:fldSimple w:instr="PAGE \* MERGEFORMAT">
      <w:r>
        <w:t xml:space="preserve">1</w:t>
      </w:r>
    </w:fldSimple>
    <w:r/>
    <w:r/>
  </w:p>
  <w:p>
    <w:pPr>
      <w:pStyle w:val="874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277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349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421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493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565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637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709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781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8530" w:hanging="360"/>
      </w:pPr>
      <w:rPr>
        <w:rFonts w:hint="default" w:ascii="Wingdings" w:hAnsi="Wingdings"/>
      </w:r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>
        <w:ind w:left="-600" w:firstLine="0"/>
      </w:pPr>
    </w:lvl>
    <w:lvl w:ilvl="2">
      <w:start w:val="1"/>
      <w:numFmt w:val="decimal"/>
      <w:isLgl w:val="false"/>
      <w:suff w:val="tab"/>
      <w:lvlText w:val=""/>
      <w:lvlJc w:val="left"/>
      <w:pPr>
        <w:ind w:left="-600" w:firstLine="0"/>
      </w:pPr>
    </w:lvl>
    <w:lvl w:ilvl="3">
      <w:start w:val="1"/>
      <w:numFmt w:val="decimal"/>
      <w:isLgl w:val="false"/>
      <w:suff w:val="tab"/>
      <w:lvlText w:val=""/>
      <w:lvlJc w:val="left"/>
      <w:pPr>
        <w:ind w:left="-600" w:firstLine="0"/>
      </w:pPr>
    </w:lvl>
    <w:lvl w:ilvl="4">
      <w:start w:val="1"/>
      <w:numFmt w:val="decimal"/>
      <w:isLgl w:val="false"/>
      <w:suff w:val="tab"/>
      <w:lvlText w:val=""/>
      <w:lvlJc w:val="left"/>
      <w:pPr>
        <w:ind w:left="-600" w:firstLine="0"/>
      </w:pPr>
    </w:lvl>
    <w:lvl w:ilvl="5">
      <w:start w:val="1"/>
      <w:numFmt w:val="decimal"/>
      <w:isLgl w:val="false"/>
      <w:suff w:val="tab"/>
      <w:lvlText w:val=""/>
      <w:lvlJc w:val="left"/>
      <w:pPr>
        <w:ind w:left="-600" w:firstLine="0"/>
      </w:pPr>
    </w:lvl>
    <w:lvl w:ilvl="6">
      <w:start w:val="1"/>
      <w:numFmt w:val="decimal"/>
      <w:isLgl w:val="false"/>
      <w:suff w:val="tab"/>
      <w:lvlText w:val=""/>
      <w:lvlJc w:val="left"/>
      <w:pPr>
        <w:ind w:left="-600" w:firstLine="0"/>
      </w:pPr>
    </w:lvl>
    <w:lvl w:ilvl="7">
      <w:start w:val="1"/>
      <w:numFmt w:val="decimal"/>
      <w:isLgl w:val="false"/>
      <w:suff w:val="tab"/>
      <w:lvlText w:val=""/>
      <w:lvlJc w:val="left"/>
      <w:pPr>
        <w:ind w:left="-600" w:firstLine="0"/>
      </w:pPr>
    </w:lvl>
    <w:lvl w:ilvl="8">
      <w:start w:val="1"/>
      <w:numFmt w:val="decimal"/>
      <w:isLgl w:val="false"/>
      <w:suff w:val="tab"/>
      <w:lvlText w:val=""/>
      <w:lvlJc w:val="left"/>
      <w:pPr>
        <w:ind w:left="-600" w:firstLine="0"/>
      </w:pPr>
    </w:lvl>
  </w:abstractNum>
  <w:abstractNum w:abstractNumId="3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3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0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7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4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2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9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6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3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080" w:hanging="360"/>
      </w:pPr>
      <w:rPr>
        <w:rFonts w:hint="default" w:ascii="Wingdings" w:hAnsi="Wingdings"/>
      </w:r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3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0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7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4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2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9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6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3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080" w:hanging="360"/>
      </w:pPr>
      <w:rPr>
        <w:rFonts w:hint="default" w:ascii="Wingdings" w:hAnsi="Wingdings"/>
      </w:rPr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0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682">
    <w:name w:val="Heading 1 Char"/>
    <w:basedOn w:val="852"/>
    <w:link w:val="848"/>
    <w:uiPriority w:val="9"/>
    <w:rPr>
      <w:rFonts w:ascii="Arial" w:hAnsi="Arial" w:eastAsia="Arial" w:cs="Arial"/>
      <w:sz w:val="40"/>
      <w:szCs w:val="40"/>
    </w:rPr>
  </w:style>
  <w:style w:type="character" w:styleId="683">
    <w:name w:val="Heading 2 Char"/>
    <w:basedOn w:val="852"/>
    <w:link w:val="849"/>
    <w:uiPriority w:val="9"/>
    <w:rPr>
      <w:rFonts w:ascii="Arial" w:hAnsi="Arial" w:eastAsia="Arial" w:cs="Arial"/>
      <w:sz w:val="34"/>
    </w:rPr>
  </w:style>
  <w:style w:type="character" w:styleId="684">
    <w:name w:val="Heading 3 Char"/>
    <w:basedOn w:val="852"/>
    <w:link w:val="850"/>
    <w:uiPriority w:val="9"/>
    <w:rPr>
      <w:rFonts w:ascii="Arial" w:hAnsi="Arial" w:eastAsia="Arial" w:cs="Arial"/>
      <w:sz w:val="30"/>
      <w:szCs w:val="30"/>
    </w:rPr>
  </w:style>
  <w:style w:type="character" w:styleId="685">
    <w:name w:val="Heading 4 Char"/>
    <w:basedOn w:val="852"/>
    <w:link w:val="851"/>
    <w:uiPriority w:val="9"/>
    <w:rPr>
      <w:rFonts w:ascii="Arial" w:hAnsi="Arial" w:eastAsia="Arial" w:cs="Arial"/>
      <w:b/>
      <w:bCs/>
      <w:sz w:val="26"/>
      <w:szCs w:val="26"/>
    </w:rPr>
  </w:style>
  <w:style w:type="paragraph" w:styleId="686">
    <w:name w:val="Heading 5"/>
    <w:basedOn w:val="847"/>
    <w:next w:val="847"/>
    <w:link w:val="687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87">
    <w:name w:val="Heading 5 Char"/>
    <w:basedOn w:val="852"/>
    <w:link w:val="686"/>
    <w:uiPriority w:val="9"/>
    <w:rPr>
      <w:rFonts w:ascii="Arial" w:hAnsi="Arial" w:eastAsia="Arial" w:cs="Arial"/>
      <w:b/>
      <w:bCs/>
      <w:sz w:val="24"/>
      <w:szCs w:val="24"/>
    </w:rPr>
  </w:style>
  <w:style w:type="paragraph" w:styleId="688">
    <w:name w:val="Heading 6"/>
    <w:basedOn w:val="847"/>
    <w:next w:val="847"/>
    <w:link w:val="689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89">
    <w:name w:val="Heading 6 Char"/>
    <w:basedOn w:val="852"/>
    <w:link w:val="688"/>
    <w:uiPriority w:val="9"/>
    <w:rPr>
      <w:rFonts w:ascii="Arial" w:hAnsi="Arial" w:eastAsia="Arial" w:cs="Arial"/>
      <w:b/>
      <w:bCs/>
      <w:sz w:val="22"/>
      <w:szCs w:val="22"/>
    </w:rPr>
  </w:style>
  <w:style w:type="paragraph" w:styleId="690">
    <w:name w:val="Heading 7"/>
    <w:basedOn w:val="847"/>
    <w:next w:val="847"/>
    <w:link w:val="691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91">
    <w:name w:val="Heading 7 Char"/>
    <w:basedOn w:val="852"/>
    <w:link w:val="690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92">
    <w:name w:val="Heading 8"/>
    <w:basedOn w:val="847"/>
    <w:next w:val="847"/>
    <w:link w:val="693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93">
    <w:name w:val="Heading 8 Char"/>
    <w:basedOn w:val="852"/>
    <w:link w:val="692"/>
    <w:uiPriority w:val="9"/>
    <w:rPr>
      <w:rFonts w:ascii="Arial" w:hAnsi="Arial" w:eastAsia="Arial" w:cs="Arial"/>
      <w:i/>
      <w:iCs/>
      <w:sz w:val="22"/>
      <w:szCs w:val="22"/>
    </w:rPr>
  </w:style>
  <w:style w:type="paragraph" w:styleId="694">
    <w:name w:val="Heading 9"/>
    <w:basedOn w:val="847"/>
    <w:next w:val="847"/>
    <w:link w:val="695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95">
    <w:name w:val="Heading 9 Char"/>
    <w:basedOn w:val="852"/>
    <w:link w:val="694"/>
    <w:uiPriority w:val="9"/>
    <w:rPr>
      <w:rFonts w:ascii="Arial" w:hAnsi="Arial" w:eastAsia="Arial" w:cs="Arial"/>
      <w:i/>
      <w:iCs/>
      <w:sz w:val="21"/>
      <w:szCs w:val="21"/>
    </w:rPr>
  </w:style>
  <w:style w:type="character" w:styleId="696">
    <w:name w:val="Title Char"/>
    <w:basedOn w:val="852"/>
    <w:link w:val="864"/>
    <w:uiPriority w:val="10"/>
    <w:rPr>
      <w:sz w:val="48"/>
      <w:szCs w:val="48"/>
    </w:rPr>
  </w:style>
  <w:style w:type="character" w:styleId="697">
    <w:name w:val="Subtitle Char"/>
    <w:basedOn w:val="852"/>
    <w:link w:val="862"/>
    <w:uiPriority w:val="11"/>
    <w:rPr>
      <w:sz w:val="24"/>
      <w:szCs w:val="24"/>
    </w:rPr>
  </w:style>
  <w:style w:type="paragraph" w:styleId="698">
    <w:name w:val="Quote"/>
    <w:basedOn w:val="847"/>
    <w:next w:val="847"/>
    <w:link w:val="699"/>
    <w:uiPriority w:val="29"/>
    <w:qFormat/>
    <w:pPr>
      <w:ind w:left="720" w:right="720"/>
    </w:pPr>
    <w:rPr>
      <w:i/>
    </w:rPr>
  </w:style>
  <w:style w:type="character" w:styleId="699">
    <w:name w:val="Quote Char"/>
    <w:link w:val="698"/>
    <w:uiPriority w:val="29"/>
    <w:rPr>
      <w:i/>
    </w:rPr>
  </w:style>
  <w:style w:type="paragraph" w:styleId="700">
    <w:name w:val="Intense Quote"/>
    <w:basedOn w:val="847"/>
    <w:next w:val="847"/>
    <w:link w:val="70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01">
    <w:name w:val="Intense Quote Char"/>
    <w:link w:val="700"/>
    <w:uiPriority w:val="30"/>
    <w:rPr>
      <w:i/>
    </w:rPr>
  </w:style>
  <w:style w:type="character" w:styleId="702">
    <w:name w:val="Header Char"/>
    <w:basedOn w:val="852"/>
    <w:link w:val="855"/>
    <w:uiPriority w:val="99"/>
  </w:style>
  <w:style w:type="character" w:styleId="703">
    <w:name w:val="Footer Char"/>
    <w:basedOn w:val="852"/>
    <w:link w:val="874"/>
    <w:uiPriority w:val="99"/>
  </w:style>
  <w:style w:type="character" w:styleId="704">
    <w:name w:val="Caption Char"/>
    <w:basedOn w:val="869"/>
    <w:link w:val="874"/>
    <w:uiPriority w:val="99"/>
  </w:style>
  <w:style w:type="table" w:styleId="705">
    <w:name w:val="Table Grid Light"/>
    <w:basedOn w:val="85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06">
    <w:name w:val="Plain Table 1"/>
    <w:basedOn w:val="85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07">
    <w:name w:val="Plain Table 2"/>
    <w:basedOn w:val="853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08">
    <w:name w:val="Plain Table 3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09">
    <w:name w:val="Plain Table 4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0">
    <w:name w:val="Plain Table 5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11">
    <w:name w:val="Grid Table 1 Light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2">
    <w:name w:val="Grid Table 1 Light - Accent 1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3">
    <w:name w:val="Grid Table 1 Light - Accent 2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4">
    <w:name w:val="Grid Table 1 Light - Accent 3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5">
    <w:name w:val="Grid Table 1 Light - Accent 4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6">
    <w:name w:val="Grid Table 1 Light - Accent 5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7">
    <w:name w:val="Grid Table 1 Light - Accent 6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8">
    <w:name w:val="Grid Table 2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9">
    <w:name w:val="Grid Table 2 - Accent 1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0">
    <w:name w:val="Grid Table 2 - Accent 2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1">
    <w:name w:val="Grid Table 2 - Accent 3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2">
    <w:name w:val="Grid Table 2 - Accent 4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3">
    <w:name w:val="Grid Table 2 - Accent 5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4">
    <w:name w:val="Grid Table 2 - Accent 6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5">
    <w:name w:val="Grid Table 3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6">
    <w:name w:val="Grid Table 3 - Accent 1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7">
    <w:name w:val="Grid Table 3 - Accent 2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8">
    <w:name w:val="Grid Table 3 - Accent 3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>
    <w:name w:val="Grid Table 3 - Accent 4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0">
    <w:name w:val="Grid Table 3 - Accent 5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1">
    <w:name w:val="Grid Table 3 - Accent 6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2">
    <w:name w:val="Grid Table 4"/>
    <w:basedOn w:val="85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33">
    <w:name w:val="Grid Table 4 - Accent 1"/>
    <w:basedOn w:val="85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34">
    <w:name w:val="Grid Table 4 - Accent 2"/>
    <w:basedOn w:val="85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35">
    <w:name w:val="Grid Table 4 - Accent 3"/>
    <w:basedOn w:val="85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36">
    <w:name w:val="Grid Table 4 - Accent 4"/>
    <w:basedOn w:val="85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37">
    <w:name w:val="Grid Table 4 - Accent 5"/>
    <w:basedOn w:val="85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38">
    <w:name w:val="Grid Table 4 - Accent 6"/>
    <w:basedOn w:val="85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39">
    <w:name w:val="Grid Table 5 Dark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40">
    <w:name w:val="Grid Table 5 Dark- Accent 1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741">
    <w:name w:val="Grid Table 5 Dark - Accent 2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742">
    <w:name w:val="Grid Table 5 Dark - Accent 3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743">
    <w:name w:val="Grid Table 5 Dark- Accent 4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744">
    <w:name w:val="Grid Table 5 Dark - Accent 5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745">
    <w:name w:val="Grid Table 5 Dark - Accent 6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746">
    <w:name w:val="Grid Table 6 Colorful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47">
    <w:name w:val="Grid Table 6 Colorful - Accent 1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48">
    <w:name w:val="Grid Table 6 Colorful - Accent 2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49">
    <w:name w:val="Grid Table 6 Colorful - Accent 3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50">
    <w:name w:val="Grid Table 6 Colorful - Accent 4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51">
    <w:name w:val="Grid Table 6 Colorful - Accent 5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52">
    <w:name w:val="Grid Table 6 Colorful - Accent 6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53">
    <w:name w:val="Grid Table 7 Colorful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4">
    <w:name w:val="Grid Table 7 Colorful - Accent 1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5">
    <w:name w:val="Grid Table 7 Colorful - Accent 2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6">
    <w:name w:val="Grid Table 7 Colorful - Accent 3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7">
    <w:name w:val="Grid Table 7 Colorful - Accent 4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8">
    <w:name w:val="Grid Table 7 Colorful - Accent 5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9">
    <w:name w:val="Grid Table 7 Colorful - Accent 6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0">
    <w:name w:val="List Table 1 Light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1">
    <w:name w:val="List Table 1 Light - Accent 1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2">
    <w:name w:val="List Table 1 Light - Accent 2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3">
    <w:name w:val="List Table 1 Light - Accent 3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4">
    <w:name w:val="List Table 1 Light - Accent 4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5">
    <w:name w:val="List Table 1 Light - Accent 5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6">
    <w:name w:val="List Table 1 Light - Accent 6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7">
    <w:name w:val="List Table 2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68">
    <w:name w:val="List Table 2 - Accent 1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69">
    <w:name w:val="List Table 2 - Accent 2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70">
    <w:name w:val="List Table 2 - Accent 3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71">
    <w:name w:val="List Table 2 - Accent 4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72">
    <w:name w:val="List Table 2 - Accent 5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73">
    <w:name w:val="List Table 2 - Accent 6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74">
    <w:name w:val="List Table 3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5">
    <w:name w:val="List Table 3 - Accent 1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6">
    <w:name w:val="List Table 3 - Accent 2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7">
    <w:name w:val="List Table 3 - Accent 3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8">
    <w:name w:val="List Table 3 - Accent 4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9">
    <w:name w:val="List Table 3 - Accent 5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0">
    <w:name w:val="List Table 3 - Accent 6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1">
    <w:name w:val="List Table 4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2">
    <w:name w:val="List Table 4 - Accent 1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3">
    <w:name w:val="List Table 4 - Accent 2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4">
    <w:name w:val="List Table 4 - Accent 3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5">
    <w:name w:val="List Table 4 - Accent 4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6">
    <w:name w:val="List Table 4 - Accent 5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7">
    <w:name w:val="List Table 4 - Accent 6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8">
    <w:name w:val="List Table 5 Dark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9">
    <w:name w:val="List Table 5 Dark - Accent 1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0">
    <w:name w:val="List Table 5 Dark - Accent 2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1">
    <w:name w:val="List Table 5 Dark - Accent 3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2">
    <w:name w:val="List Table 5 Dark - Accent 4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3">
    <w:name w:val="List Table 5 Dark - Accent 5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4">
    <w:name w:val="List Table 5 Dark - Accent 6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5">
    <w:name w:val="List Table 6 Colorful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96">
    <w:name w:val="List Table 6 Colorful - Accent 1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97">
    <w:name w:val="List Table 6 Colorful - Accent 2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98">
    <w:name w:val="List Table 6 Colorful - Accent 3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99">
    <w:name w:val="List Table 6 Colorful - Accent 4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00">
    <w:name w:val="List Table 6 Colorful - Accent 5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01">
    <w:name w:val="List Table 6 Colorful - Accent 6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02">
    <w:name w:val="List Table 7 Colorful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03">
    <w:name w:val="List Table 7 Colorful - Accent 1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804">
    <w:name w:val="List Table 7 Colorful - Accent 2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805">
    <w:name w:val="List Table 7 Colorful - Accent 3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806">
    <w:name w:val="List Table 7 Colorful - Accent 4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807">
    <w:name w:val="List Table 7 Colorful - Accent 5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808">
    <w:name w:val="List Table 7 Colorful - Accent 6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809">
    <w:name w:val="Lined - Accent"/>
    <w:basedOn w:val="85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10">
    <w:name w:val="Lined - Accent 1"/>
    <w:basedOn w:val="85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11">
    <w:name w:val="Lined - Accent 2"/>
    <w:basedOn w:val="85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12">
    <w:name w:val="Lined - Accent 3"/>
    <w:basedOn w:val="85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13">
    <w:name w:val="Lined - Accent 4"/>
    <w:basedOn w:val="85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14">
    <w:name w:val="Lined - Accent 5"/>
    <w:basedOn w:val="85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15">
    <w:name w:val="Lined - Accent 6"/>
    <w:basedOn w:val="85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16">
    <w:name w:val="Bordered &amp; Lined - Accent"/>
    <w:basedOn w:val="85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17">
    <w:name w:val="Bordered &amp; Lined - Accent 1"/>
    <w:basedOn w:val="85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18">
    <w:name w:val="Bordered &amp; Lined - Accent 2"/>
    <w:basedOn w:val="85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19">
    <w:name w:val="Bordered &amp; Lined - Accent 3"/>
    <w:basedOn w:val="85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20">
    <w:name w:val="Bordered &amp; Lined - Accent 4"/>
    <w:basedOn w:val="85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21">
    <w:name w:val="Bordered &amp; Lined - Accent 5"/>
    <w:basedOn w:val="85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22">
    <w:name w:val="Bordered &amp; Lined - Accent 6"/>
    <w:basedOn w:val="85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23">
    <w:name w:val="Bordered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24">
    <w:name w:val="Bordered - Accent 1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25">
    <w:name w:val="Bordered - Accent 2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26">
    <w:name w:val="Bordered - Accent 3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27">
    <w:name w:val="Bordered - Accent 4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28">
    <w:name w:val="Bordered - Accent 5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29">
    <w:name w:val="Bordered - Accent 6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830">
    <w:name w:val="footnote text"/>
    <w:basedOn w:val="847"/>
    <w:link w:val="831"/>
    <w:uiPriority w:val="99"/>
    <w:semiHidden/>
    <w:unhideWhenUsed/>
    <w:pPr>
      <w:spacing w:after="40" w:line="240" w:lineRule="auto"/>
    </w:pPr>
    <w:rPr>
      <w:sz w:val="18"/>
    </w:rPr>
  </w:style>
  <w:style w:type="character" w:styleId="831">
    <w:name w:val="Footnote Text Char"/>
    <w:link w:val="830"/>
    <w:uiPriority w:val="99"/>
    <w:rPr>
      <w:sz w:val="18"/>
    </w:rPr>
  </w:style>
  <w:style w:type="character" w:styleId="832">
    <w:name w:val="footnote reference"/>
    <w:basedOn w:val="852"/>
    <w:uiPriority w:val="99"/>
    <w:unhideWhenUsed/>
    <w:rPr>
      <w:vertAlign w:val="superscript"/>
    </w:rPr>
  </w:style>
  <w:style w:type="paragraph" w:styleId="833">
    <w:name w:val="endnote text"/>
    <w:basedOn w:val="847"/>
    <w:link w:val="834"/>
    <w:uiPriority w:val="99"/>
    <w:semiHidden/>
    <w:unhideWhenUsed/>
    <w:pPr>
      <w:spacing w:after="0" w:line="240" w:lineRule="auto"/>
    </w:pPr>
    <w:rPr>
      <w:sz w:val="20"/>
    </w:rPr>
  </w:style>
  <w:style w:type="character" w:styleId="834">
    <w:name w:val="Endnote Text Char"/>
    <w:link w:val="833"/>
    <w:uiPriority w:val="99"/>
    <w:rPr>
      <w:sz w:val="20"/>
    </w:rPr>
  </w:style>
  <w:style w:type="character" w:styleId="835">
    <w:name w:val="endnote reference"/>
    <w:basedOn w:val="852"/>
    <w:uiPriority w:val="99"/>
    <w:semiHidden/>
    <w:unhideWhenUsed/>
    <w:rPr>
      <w:vertAlign w:val="superscript"/>
    </w:rPr>
  </w:style>
  <w:style w:type="paragraph" w:styleId="836">
    <w:name w:val="toc 1"/>
    <w:basedOn w:val="847"/>
    <w:next w:val="847"/>
    <w:uiPriority w:val="39"/>
    <w:unhideWhenUsed/>
    <w:pPr>
      <w:ind w:left="0" w:right="0" w:firstLine="0"/>
      <w:spacing w:after="57"/>
    </w:pPr>
  </w:style>
  <w:style w:type="paragraph" w:styleId="837">
    <w:name w:val="toc 2"/>
    <w:basedOn w:val="847"/>
    <w:next w:val="847"/>
    <w:uiPriority w:val="39"/>
    <w:unhideWhenUsed/>
    <w:pPr>
      <w:ind w:left="283" w:right="0" w:firstLine="0"/>
      <w:spacing w:after="57"/>
    </w:pPr>
  </w:style>
  <w:style w:type="paragraph" w:styleId="838">
    <w:name w:val="toc 3"/>
    <w:basedOn w:val="847"/>
    <w:next w:val="847"/>
    <w:uiPriority w:val="39"/>
    <w:unhideWhenUsed/>
    <w:pPr>
      <w:ind w:left="567" w:right="0" w:firstLine="0"/>
      <w:spacing w:after="57"/>
    </w:pPr>
  </w:style>
  <w:style w:type="paragraph" w:styleId="839">
    <w:name w:val="toc 4"/>
    <w:basedOn w:val="847"/>
    <w:next w:val="847"/>
    <w:uiPriority w:val="39"/>
    <w:unhideWhenUsed/>
    <w:pPr>
      <w:ind w:left="850" w:right="0" w:firstLine="0"/>
      <w:spacing w:after="57"/>
    </w:pPr>
  </w:style>
  <w:style w:type="paragraph" w:styleId="840">
    <w:name w:val="toc 5"/>
    <w:basedOn w:val="847"/>
    <w:next w:val="847"/>
    <w:uiPriority w:val="39"/>
    <w:unhideWhenUsed/>
    <w:pPr>
      <w:ind w:left="1134" w:right="0" w:firstLine="0"/>
      <w:spacing w:after="57"/>
    </w:pPr>
  </w:style>
  <w:style w:type="paragraph" w:styleId="841">
    <w:name w:val="toc 6"/>
    <w:basedOn w:val="847"/>
    <w:next w:val="847"/>
    <w:uiPriority w:val="39"/>
    <w:unhideWhenUsed/>
    <w:pPr>
      <w:ind w:left="1417" w:right="0" w:firstLine="0"/>
      <w:spacing w:after="57"/>
    </w:pPr>
  </w:style>
  <w:style w:type="paragraph" w:styleId="842">
    <w:name w:val="toc 7"/>
    <w:basedOn w:val="847"/>
    <w:next w:val="847"/>
    <w:uiPriority w:val="39"/>
    <w:unhideWhenUsed/>
    <w:pPr>
      <w:ind w:left="1701" w:right="0" w:firstLine="0"/>
      <w:spacing w:after="57"/>
    </w:pPr>
  </w:style>
  <w:style w:type="paragraph" w:styleId="843">
    <w:name w:val="toc 8"/>
    <w:basedOn w:val="847"/>
    <w:next w:val="847"/>
    <w:uiPriority w:val="39"/>
    <w:unhideWhenUsed/>
    <w:pPr>
      <w:ind w:left="1984" w:right="0" w:firstLine="0"/>
      <w:spacing w:after="57"/>
    </w:pPr>
  </w:style>
  <w:style w:type="paragraph" w:styleId="844">
    <w:name w:val="toc 9"/>
    <w:basedOn w:val="847"/>
    <w:next w:val="847"/>
    <w:uiPriority w:val="39"/>
    <w:unhideWhenUsed/>
    <w:pPr>
      <w:ind w:left="2268" w:right="0" w:firstLine="0"/>
      <w:spacing w:after="57"/>
    </w:pPr>
  </w:style>
  <w:style w:type="paragraph" w:styleId="845">
    <w:name w:val="TOC Heading"/>
    <w:uiPriority w:val="39"/>
    <w:unhideWhenUsed/>
  </w:style>
  <w:style w:type="paragraph" w:styleId="846">
    <w:name w:val="table of figures"/>
    <w:basedOn w:val="847"/>
    <w:next w:val="847"/>
    <w:uiPriority w:val="99"/>
    <w:unhideWhenUsed/>
    <w:pPr>
      <w:spacing w:after="0" w:afterAutospacing="0"/>
    </w:pPr>
  </w:style>
  <w:style w:type="paragraph" w:styleId="847" w:default="1">
    <w:name w:val="Normal"/>
    <w:qFormat/>
  </w:style>
  <w:style w:type="paragraph" w:styleId="848">
    <w:name w:val="Heading 1"/>
    <w:basedOn w:val="847"/>
    <w:next w:val="847"/>
    <w:link w:val="857"/>
    <w:uiPriority w:val="9"/>
    <w:qFormat/>
    <w:pPr>
      <w:keepLines/>
      <w:keepNext/>
      <w:spacing w:before="480"/>
      <w:outlineLvl w:val="0"/>
    </w:pPr>
    <w:rPr>
      <w:rFonts w:asciiTheme="majorHAnsi" w:hAnsiTheme="majorHAnsi" w:eastAsiaTheme="majorEastAsia" w:cstheme="majorBidi"/>
      <w:b/>
      <w:bCs/>
      <w:color w:val="2e74b5" w:themeColor="accent1" w:themeShade="BF"/>
      <w:sz w:val="28"/>
      <w:szCs w:val="28"/>
    </w:rPr>
  </w:style>
  <w:style w:type="paragraph" w:styleId="849">
    <w:name w:val="Heading 2"/>
    <w:basedOn w:val="847"/>
    <w:next w:val="847"/>
    <w:link w:val="858"/>
    <w:uiPriority w:val="9"/>
    <w:unhideWhenUsed/>
    <w:qFormat/>
    <w:pPr>
      <w:keepLines/>
      <w:keepNext/>
      <w:spacing w:before="200"/>
      <w:outlineLvl w:val="1"/>
    </w:pPr>
    <w:rPr>
      <w:rFonts w:asciiTheme="majorHAnsi" w:hAnsiTheme="majorHAnsi" w:eastAsiaTheme="majorEastAsia" w:cstheme="majorBidi"/>
      <w:b/>
      <w:bCs/>
      <w:color w:val="5b9bd5" w:themeColor="accent1"/>
      <w:sz w:val="26"/>
      <w:szCs w:val="26"/>
    </w:rPr>
  </w:style>
  <w:style w:type="paragraph" w:styleId="850">
    <w:name w:val="Heading 3"/>
    <w:basedOn w:val="847"/>
    <w:next w:val="847"/>
    <w:link w:val="859"/>
    <w:uiPriority w:val="9"/>
    <w:unhideWhenUsed/>
    <w:qFormat/>
    <w:pPr>
      <w:keepLines/>
      <w:keepNext/>
      <w:spacing w:before="200"/>
      <w:outlineLvl w:val="2"/>
    </w:pPr>
    <w:rPr>
      <w:rFonts w:asciiTheme="majorHAnsi" w:hAnsiTheme="majorHAnsi" w:eastAsiaTheme="majorEastAsia" w:cstheme="majorBidi"/>
      <w:b/>
      <w:bCs/>
      <w:color w:val="5b9bd5" w:themeColor="accent1"/>
    </w:rPr>
  </w:style>
  <w:style w:type="paragraph" w:styleId="851">
    <w:name w:val="Heading 4"/>
    <w:basedOn w:val="847"/>
    <w:next w:val="847"/>
    <w:link w:val="860"/>
    <w:uiPriority w:val="9"/>
    <w:unhideWhenUsed/>
    <w:qFormat/>
    <w:pPr>
      <w:keepLines/>
      <w:keepNext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5b9bd5" w:themeColor="accent1"/>
    </w:rPr>
  </w:style>
  <w:style w:type="character" w:styleId="852" w:default="1">
    <w:name w:val="Default Paragraph Font"/>
    <w:uiPriority w:val="1"/>
    <w:semiHidden/>
    <w:unhideWhenUsed/>
  </w:style>
  <w:style w:type="table" w:styleId="853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54" w:default="1">
    <w:name w:val="No List"/>
    <w:uiPriority w:val="99"/>
    <w:semiHidden/>
    <w:unhideWhenUsed/>
  </w:style>
  <w:style w:type="paragraph" w:styleId="855">
    <w:name w:val="Header"/>
    <w:basedOn w:val="847"/>
    <w:link w:val="856"/>
    <w:uiPriority w:val="99"/>
    <w:unhideWhenUsed/>
    <w:pPr>
      <w:tabs>
        <w:tab w:val="center" w:pos="4680" w:leader="none"/>
        <w:tab w:val="right" w:pos="9360" w:leader="none"/>
      </w:tabs>
    </w:pPr>
  </w:style>
  <w:style w:type="character" w:styleId="856" w:customStyle="1">
    <w:name w:val="Верхний колонтитул Знак"/>
    <w:basedOn w:val="852"/>
    <w:link w:val="855"/>
    <w:uiPriority w:val="99"/>
  </w:style>
  <w:style w:type="character" w:styleId="857" w:customStyle="1">
    <w:name w:val="Заголовок 1 Знак"/>
    <w:basedOn w:val="852"/>
    <w:link w:val="848"/>
    <w:uiPriority w:val="9"/>
    <w:rPr>
      <w:rFonts w:asciiTheme="majorHAnsi" w:hAnsiTheme="majorHAnsi" w:eastAsiaTheme="majorEastAsia" w:cstheme="majorBidi"/>
      <w:b/>
      <w:bCs/>
      <w:color w:val="2e74b5" w:themeColor="accent1" w:themeShade="BF"/>
      <w:sz w:val="28"/>
      <w:szCs w:val="28"/>
    </w:rPr>
  </w:style>
  <w:style w:type="character" w:styleId="858" w:customStyle="1">
    <w:name w:val="Заголовок 2 Знак"/>
    <w:basedOn w:val="852"/>
    <w:link w:val="849"/>
    <w:uiPriority w:val="9"/>
    <w:rPr>
      <w:rFonts w:asciiTheme="majorHAnsi" w:hAnsiTheme="majorHAnsi" w:eastAsiaTheme="majorEastAsia" w:cstheme="majorBidi"/>
      <w:b/>
      <w:bCs/>
      <w:color w:val="5b9bd5" w:themeColor="accent1"/>
      <w:sz w:val="26"/>
      <w:szCs w:val="26"/>
    </w:rPr>
  </w:style>
  <w:style w:type="character" w:styleId="859" w:customStyle="1">
    <w:name w:val="Заголовок 3 Знак"/>
    <w:basedOn w:val="852"/>
    <w:link w:val="850"/>
    <w:uiPriority w:val="9"/>
    <w:rPr>
      <w:rFonts w:asciiTheme="majorHAnsi" w:hAnsiTheme="majorHAnsi" w:eastAsiaTheme="majorEastAsia" w:cstheme="majorBidi"/>
      <w:b/>
      <w:bCs/>
      <w:color w:val="5b9bd5" w:themeColor="accent1"/>
    </w:rPr>
  </w:style>
  <w:style w:type="character" w:styleId="860" w:customStyle="1">
    <w:name w:val="Заголовок 4 Знак"/>
    <w:basedOn w:val="852"/>
    <w:link w:val="851"/>
    <w:uiPriority w:val="9"/>
    <w:rPr>
      <w:rFonts w:asciiTheme="majorHAnsi" w:hAnsiTheme="majorHAnsi" w:eastAsiaTheme="majorEastAsia" w:cstheme="majorBidi"/>
      <w:b/>
      <w:bCs/>
      <w:i/>
      <w:iCs/>
      <w:color w:val="5b9bd5" w:themeColor="accent1"/>
    </w:rPr>
  </w:style>
  <w:style w:type="paragraph" w:styleId="861">
    <w:name w:val="Normal Indent"/>
    <w:basedOn w:val="847"/>
    <w:uiPriority w:val="99"/>
    <w:unhideWhenUsed/>
    <w:pPr>
      <w:ind w:left="720"/>
    </w:pPr>
  </w:style>
  <w:style w:type="paragraph" w:styleId="862">
    <w:name w:val="Subtitle"/>
    <w:basedOn w:val="847"/>
    <w:next w:val="847"/>
    <w:link w:val="863"/>
    <w:uiPriority w:val="11"/>
    <w:qFormat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5b9bd5" w:themeColor="accent1"/>
      <w:spacing w:val="15"/>
      <w:sz w:val="24"/>
      <w:szCs w:val="24"/>
    </w:rPr>
  </w:style>
  <w:style w:type="character" w:styleId="863" w:customStyle="1">
    <w:name w:val="Подзаголовок Знак"/>
    <w:basedOn w:val="852"/>
    <w:link w:val="862"/>
    <w:uiPriority w:val="11"/>
    <w:rPr>
      <w:rFonts w:asciiTheme="majorHAnsi" w:hAnsiTheme="majorHAnsi" w:eastAsiaTheme="majorEastAsia" w:cstheme="majorBidi"/>
      <w:i/>
      <w:iCs/>
      <w:color w:val="5b9bd5" w:themeColor="accent1"/>
      <w:spacing w:val="15"/>
      <w:sz w:val="24"/>
      <w:szCs w:val="24"/>
    </w:rPr>
  </w:style>
  <w:style w:type="paragraph" w:styleId="864">
    <w:name w:val="Title"/>
    <w:basedOn w:val="847"/>
    <w:next w:val="847"/>
    <w:link w:val="865"/>
    <w:uiPriority w:val="10"/>
    <w:qFormat/>
    <w:pPr>
      <w:contextualSpacing/>
      <w:spacing w:after="300"/>
      <w:pBdr>
        <w:bottom w:val="single" w:color="5B9BD5" w:themeColor="accent1" w:sz="8" w:space="4"/>
      </w:pBdr>
    </w:pPr>
    <w:rPr>
      <w:rFonts w:asciiTheme="majorHAnsi" w:hAnsiTheme="majorHAnsi" w:eastAsiaTheme="majorEastAsia" w:cstheme="majorBidi"/>
      <w:color w:val="323e4f" w:themeColor="text2" w:themeShade="BF"/>
      <w:spacing w:val="5"/>
      <w:sz w:val="52"/>
      <w:szCs w:val="52"/>
    </w:rPr>
  </w:style>
  <w:style w:type="character" w:styleId="865" w:customStyle="1">
    <w:name w:val="Заголовок Знак"/>
    <w:basedOn w:val="852"/>
    <w:link w:val="864"/>
    <w:uiPriority w:val="10"/>
    <w:rPr>
      <w:rFonts w:asciiTheme="majorHAnsi" w:hAnsiTheme="majorHAnsi" w:eastAsiaTheme="majorEastAsia" w:cstheme="majorBidi"/>
      <w:color w:val="323e4f" w:themeColor="text2" w:themeShade="BF"/>
      <w:spacing w:val="5"/>
      <w:sz w:val="52"/>
      <w:szCs w:val="52"/>
    </w:rPr>
  </w:style>
  <w:style w:type="character" w:styleId="866">
    <w:name w:val="Emphasis"/>
    <w:basedOn w:val="852"/>
    <w:uiPriority w:val="20"/>
    <w:qFormat/>
    <w:rPr>
      <w:i/>
      <w:iCs/>
    </w:rPr>
  </w:style>
  <w:style w:type="character" w:styleId="867">
    <w:name w:val="Hyperlink"/>
    <w:basedOn w:val="852"/>
    <w:uiPriority w:val="99"/>
    <w:unhideWhenUsed/>
    <w:rPr>
      <w:color w:val="0563c1" w:themeColor="hyperlink"/>
      <w:u w:val="single"/>
    </w:rPr>
  </w:style>
  <w:style w:type="table" w:styleId="868">
    <w:name w:val="Table Grid"/>
    <w:basedOn w:val="853"/>
    <w:uiPriority w:val="59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paragraph" w:styleId="869">
    <w:name w:val="Caption"/>
    <w:basedOn w:val="847"/>
    <w:next w:val="847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870">
    <w:name w:val="List Paragraph"/>
    <w:basedOn w:val="847"/>
    <w:uiPriority w:val="99"/>
    <w:pPr>
      <w:contextualSpacing/>
      <w:ind w:left="720"/>
    </w:pPr>
  </w:style>
  <w:style w:type="character" w:styleId="871" w:customStyle="1">
    <w:name w:val="Без интервала Знак"/>
    <w:basedOn w:val="852"/>
    <w:link w:val="872"/>
    <w:uiPriority w:val="1"/>
    <w:rPr>
      <w:rFonts w:ascii="Times New Roman" w:hAnsi="Times New Roman" w:cs="Times New Roman" w:eastAsiaTheme="minorEastAsia"/>
    </w:rPr>
  </w:style>
  <w:style w:type="paragraph" w:styleId="872">
    <w:name w:val="No Spacing"/>
    <w:link w:val="871"/>
    <w:uiPriority w:val="1"/>
    <w:qFormat/>
    <w:pPr>
      <w:spacing w:after="0" w:line="240" w:lineRule="auto"/>
    </w:pPr>
    <w:rPr>
      <w:rFonts w:ascii="Times New Roman" w:hAnsi="Times New Roman" w:cs="Times New Roman" w:eastAsiaTheme="minorEastAsia"/>
    </w:rPr>
  </w:style>
  <w:style w:type="character" w:styleId="873">
    <w:name w:val="FollowedHyperlink"/>
    <w:basedOn w:val="852"/>
    <w:uiPriority w:val="99"/>
    <w:semiHidden/>
    <w:unhideWhenUsed/>
    <w:rPr>
      <w:color w:val="954f72" w:themeColor="followedHyperlink"/>
      <w:u w:val="single"/>
    </w:rPr>
  </w:style>
  <w:style w:type="paragraph" w:styleId="874">
    <w:name w:val="Footer"/>
    <w:basedOn w:val="847"/>
    <w:link w:val="875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875" w:customStyle="1">
    <w:name w:val="Нижний колонтитул Знак"/>
    <w:basedOn w:val="852"/>
    <w:link w:val="874"/>
    <w:uiPriority w:val="99"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footer" Target="footer1.xml" /><Relationship Id="rId10" Type="http://schemas.openxmlformats.org/officeDocument/2006/relationships/hyperlink" Target="https://m.edsoo.ru/7f419506" TargetMode="External"/><Relationship Id="rId11" Type="http://schemas.openxmlformats.org/officeDocument/2006/relationships/hyperlink" Target="https://m.edsoo.ru/7f419506" TargetMode="External"/><Relationship Id="rId12" Type="http://schemas.openxmlformats.org/officeDocument/2006/relationships/hyperlink" Target="https://m.edsoo.ru/7f419506" TargetMode="External"/><Relationship Id="rId13" Type="http://schemas.openxmlformats.org/officeDocument/2006/relationships/hyperlink" Target="https://m.edsoo.ru/7f419506" TargetMode="External"/><Relationship Id="rId14" Type="http://schemas.openxmlformats.org/officeDocument/2006/relationships/hyperlink" Target="https://m.edsoo.ru/7f419506" TargetMode="External"/><Relationship Id="rId15" Type="http://schemas.openxmlformats.org/officeDocument/2006/relationships/hyperlink" Target="https://m.edsoo.ru/7f419506" TargetMode="External"/><Relationship Id="rId16" Type="http://schemas.openxmlformats.org/officeDocument/2006/relationships/hyperlink" Target="https://m.edsoo.ru/7f419506" TargetMode="External"/><Relationship Id="rId17" Type="http://schemas.openxmlformats.org/officeDocument/2006/relationships/hyperlink" Target="https://m.edsoo.ru/7f419506" TargetMode="External"/><Relationship Id="rId18" Type="http://schemas.openxmlformats.org/officeDocument/2006/relationships/hyperlink" Target="https://m.edsoo.ru/7f419506" TargetMode="External"/><Relationship Id="rId19" Type="http://schemas.openxmlformats.org/officeDocument/2006/relationships/hyperlink" Target="https://m.edsoo.ru/7f419506" TargetMode="External"/><Relationship Id="rId20" Type="http://schemas.openxmlformats.org/officeDocument/2006/relationships/hyperlink" Target="https://m.edsoo.ru/7f419506" TargetMode="External"/><Relationship Id="rId21" Type="http://schemas.openxmlformats.org/officeDocument/2006/relationships/hyperlink" Target="https://m.edsoo.ru/7f419506" TargetMode="External"/><Relationship Id="rId22" Type="http://schemas.openxmlformats.org/officeDocument/2006/relationships/hyperlink" Target="https://m.edsoo.ru/7f41b590" TargetMode="External"/><Relationship Id="rId23" Type="http://schemas.openxmlformats.org/officeDocument/2006/relationships/hyperlink" Target="https://m.edsoo.ru/7f41b590" TargetMode="External"/><Relationship Id="rId24" Type="http://schemas.openxmlformats.org/officeDocument/2006/relationships/hyperlink" Target="https://m.edsoo.ru/7f41b590" TargetMode="External"/><Relationship Id="rId25" Type="http://schemas.openxmlformats.org/officeDocument/2006/relationships/hyperlink" Target="https://m.edsoo.ru/7f41b590" TargetMode="External"/><Relationship Id="rId26" Type="http://schemas.openxmlformats.org/officeDocument/2006/relationships/hyperlink" Target="https://m.edsoo.ru/7f41b590" TargetMode="External"/><Relationship Id="rId27" Type="http://schemas.openxmlformats.org/officeDocument/2006/relationships/hyperlink" Target="https://m.edsoo.ru/7f41b590" TargetMode="External"/><Relationship Id="rId28" Type="http://schemas.openxmlformats.org/officeDocument/2006/relationships/hyperlink" Target="https://m.edsoo.ru/7f41b590" TargetMode="External"/><Relationship Id="rId29" Type="http://schemas.openxmlformats.org/officeDocument/2006/relationships/hyperlink" Target="https://m.edsoo.ru/7f41b590" TargetMode="External"/><Relationship Id="rId30" Type="http://schemas.openxmlformats.org/officeDocument/2006/relationships/hyperlink" Target="https://m.edsoo.ru/7f41b590" TargetMode="External"/><Relationship Id="rId31" Type="http://schemas.openxmlformats.org/officeDocument/2006/relationships/hyperlink" Target="https://m.edsoo.ru/7f41b590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Р7-Офис/2024.1.2.400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Петрова О.В.</dc:creator>
  <cp:revision>8</cp:revision>
  <dcterms:created xsi:type="dcterms:W3CDTF">2024-07-30T21:10:00Z</dcterms:created>
  <dcterms:modified xsi:type="dcterms:W3CDTF">2024-09-20T05:39:12Z</dcterms:modified>
</cp:coreProperties>
</file>