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</w:t>
      </w:r>
      <w:r>
        <w:rPr>
          <w:rFonts w:ascii="Liberation Serif" w:hAnsi="Liberation Serif" w:cs="Liberation Serif"/>
          <w:b/>
          <w:sz w:val="24"/>
          <w:szCs w:val="24"/>
        </w:rPr>
        <w:t xml:space="preserve">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4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4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4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4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4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4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4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4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left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</w:pPr>
      <w:r>
        <w:rPr>
          <w:rFonts w:ascii="Liberation Serif" w:hAnsi="Liberation Serif" w:cs="Liberation Serif"/>
          <w:b/>
          <w:sz w:val="24"/>
          <w:szCs w:val="24"/>
        </w:rPr>
        <w:t xml:space="preserve">учебного предмета «Изобразительное искусство»</w:t>
      </w:r>
      <w:r/>
    </w:p>
    <w:p>
      <w:pPr>
        <w:jc w:val="center"/>
        <w:shd w:val="clear" w:color="auto" w:fill="ffffff"/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5-7 классов</w:t>
      </w:r>
      <w:r/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9"/>
        <w:jc w:val="center"/>
        <w:shd w:val="clear" w:color="auto" w:fill="ffffff"/>
        <w:rPr>
          <w:rStyle w:val="731"/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731"/>
          <w:rFonts w:ascii="Liberation Serif" w:hAnsi="Liberation Serif" w:cs="Liberation Serif"/>
          <w:color w:val="000000"/>
          <w:sz w:val="24"/>
          <w:szCs w:val="24"/>
        </w:rPr>
        <w:t xml:space="preserve">ПОЯСНИТЕЛЬНАЯ ЗАПИСКА</w:t>
      </w:r>
      <w:r>
        <w:rPr>
          <w:rStyle w:val="731"/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«Изобразительное искусство»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5-7 классов Лозымского филиала ГОУ РК «РЦО» составлена в соответствии с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</w:t>
      </w:r>
      <w:bookmarkStart w:id="0" w:name="_GoBack"/>
      <w:r/>
      <w:bookmarkEnd w:id="0"/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программы воспитания и Концепции преподавания учебного предмета «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Изобразительное искусство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Общая характеристика учебного предмета «Изобразительное искусство»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Основная цель изобразительного искусства – развитие визуально-пространственного мышления обучаю</w:t>
      </w:r>
      <w:r>
        <w:rPr>
          <w:rFonts w:ascii="Liberation Serif" w:hAnsi="Liberation Serif"/>
        </w:rPr>
        <w:t xml:space="preserve">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имеет интегративный характер и включает в себя основы разных видов визу</w:t>
      </w:r>
      <w:r>
        <w:rPr>
          <w:rFonts w:ascii="Liberation Serif" w:hAnsi="Liberation Serif"/>
        </w:rPr>
        <w:t xml:space="preserve">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</w:t>
      </w:r>
      <w:r>
        <w:rPr>
          <w:rFonts w:ascii="Liberation Serif" w:hAnsi="Liberation Serif"/>
        </w:rPr>
        <w:t xml:space="preserve">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</w:t>
      </w:r>
      <w:r>
        <w:rPr>
          <w:rFonts w:ascii="Liberation Serif" w:hAnsi="Liberation Serif"/>
        </w:rPr>
        <w:t xml:space="preserve">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по изобразительному искусству направлена на развитие личности обучающегося, его активной учебно-позн</w:t>
      </w:r>
      <w:r>
        <w:rPr>
          <w:rFonts w:ascii="Liberation Serif" w:hAnsi="Liberation Serif"/>
        </w:rPr>
        <w:t xml:space="preserve">авательной деятельности, творческого развития и формирования готовности к саморазвитию и непрерывному образованию.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по изобразительному искусству ориентирована на психовозрастные особенности развития обучающихся 11–15 лет.</w:t>
      </w:r>
      <w:r>
        <w:rPr>
          <w:rFonts w:ascii="Liberation Serif" w:hAnsi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РПУП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eastAsia="Calibri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гражданское воспит</w:t>
      </w: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,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од и обязанностей гражданина Российской Федерации;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формирование эстетической культуры на основе российских традиционных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духовных ценностей, приобщение к лучшим образцам отечественного и мирового искусства;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ценностей;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воспитание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развитие физических способностей с учетом возможностей и состояния здоровья, формирова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ние культуры здорового образа жизни, личной и общественной безопасности;</w:t>
      </w:r>
      <w:r/>
    </w:p>
    <w:p>
      <w:pPr>
        <w:numPr>
          <w:ilvl w:val="0"/>
          <w:numId w:val="1"/>
        </w:numPr>
        <w:contextualSpacing/>
        <w:ind w:left="0" w:right="-1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/>
    </w:p>
    <w:p>
      <w:pPr>
        <w:ind w:firstLine="709"/>
        <w:jc w:val="both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развитие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/>
    </w:p>
    <w:p>
      <w:pPr>
        <w:ind w:firstLine="709"/>
        <w:jc w:val="both"/>
        <w:rPr>
          <w:rFonts w:ascii="Liberation Serif" w:hAnsi="Liberation Serif" w:cs="Liberation Serif"/>
          <w:bCs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Формы и способы организации урочной дея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тельности направлены на: 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привлечение внимания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ней отношения;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воспитательных возможностей содержания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театра для стимулирования познавательной мотивации школьников; дискуссий, содействующие учащим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инициирова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проблемы, генерирования и оформл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Целью изучения изобразительного искусства</w:t>
      </w:r>
      <w:r>
        <w:rPr>
          <w:rFonts w:ascii="Liberation Serif" w:hAnsi="Liberation Serif"/>
        </w:rPr>
        <w:t xml:space="preserve"> является освоение разных видов визуально-пространственных ис</w:t>
      </w:r>
      <w:r>
        <w:rPr>
          <w:rFonts w:ascii="Liberation Serif" w:hAnsi="Liberation Serif"/>
        </w:rPr>
        <w:t xml:space="preserve">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  <w:r/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Задачами изобразительного искусства являются: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освоение художественной культуры как формы</w:t>
      </w:r>
      <w:r>
        <w:rPr>
          <w:rFonts w:ascii="Liberation Serif" w:hAnsi="Liberation Serif"/>
        </w:rPr>
        <w:t xml:space="preserve">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у обучающихся представлений об отечественной и мировой художественной культуре во всём многооб</w:t>
      </w:r>
      <w:r>
        <w:rPr>
          <w:rFonts w:ascii="Liberation Serif" w:hAnsi="Liberation Serif"/>
        </w:rPr>
        <w:t xml:space="preserve">разии её видов;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у обучающихся навыков эстетического видения и преобразования мира;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</w:t>
      </w:r>
      <w:r>
        <w:rPr>
          <w:rFonts w:ascii="Liberation Serif" w:hAnsi="Liberation Serif"/>
        </w:rPr>
        <w:t xml:space="preserve">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пространственног</w:t>
      </w:r>
      <w:r>
        <w:rPr>
          <w:rFonts w:ascii="Liberation Serif" w:hAnsi="Liberation Serif"/>
        </w:rPr>
        <w:t xml:space="preserve">о мышления и аналитических визуальных способностей;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</w:t>
      </w:r>
      <w:r>
        <w:rPr>
          <w:rFonts w:ascii="Liberation Serif" w:hAnsi="Liberation Serif"/>
        </w:rPr>
        <w:t xml:space="preserve">е наблюдательности, ассоциативного мышления и творческого воображения;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воспитание уважения и любви к культурному наследию России через освоение отечественной художественной культуры;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развитие потребности в общении с произведениями изобразительного искусств</w:t>
      </w:r>
      <w:r>
        <w:rPr>
          <w:rFonts w:ascii="Liberation Serif" w:hAnsi="Liberation Serif"/>
        </w:rPr>
        <w:t xml:space="preserve">а, формирование активного отношения к традициям художественной культуры как смысловой, эстетической и личностно значимой ценности.‌‌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</w:t>
      </w:r>
      <w:r>
        <w:rPr>
          <w:rFonts w:ascii="Liberation Serif" w:hAnsi="Liberation Serif"/>
        </w:rPr>
        <w:t xml:space="preserve">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№1 «Д</w:t>
      </w:r>
      <w:r>
        <w:rPr>
          <w:rFonts w:ascii="Liberation Serif" w:hAnsi="Liberation Serif"/>
        </w:rPr>
        <w:t xml:space="preserve">екоративно-прикладное и народное искусство» (5 класс)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№2 «Живопись, графика, скульптура» (6 класс)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№3 «Архитектура и дизайн» (7 класс)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№4 «Изображение в синтетических, экранных видах искусства и художественная фотография» (вариативный)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</w:t>
      </w:r>
      <w:r>
        <w:rPr>
          <w:rFonts w:ascii="Liberation Serif" w:hAnsi="Liberation Serif"/>
        </w:rPr>
        <w:t xml:space="preserve">я психологическими возрастными особенностями обучающихся, принципом системности обучения и опытом педагогической работы.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‌​</w:t>
      </w:r>
      <w:r>
        <w:rPr>
          <w:rFonts w:ascii="Liberation Serif" w:hAnsi="Liberation Serif" w:cs="Liberation Serif"/>
          <w:b/>
          <w:bCs/>
          <w:color w:val="000000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</w:t>
      </w:r>
      <w:r>
        <w:rPr>
          <w:rFonts w:ascii="Liberation Serif" w:hAnsi="Liberation Serif"/>
          <w:sz w:val="24"/>
          <w:szCs w:val="24"/>
        </w:rPr>
        <w:t xml:space="preserve">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Лозымском филиале реализация рабочей программы учебного предмета «Изобразительное искусство» осуществляется с учетом особенностей организации обучения в условиях госпи</w:t>
      </w:r>
      <w:r>
        <w:rPr>
          <w:rFonts w:ascii="Liberation Serif" w:hAnsi="Liberation Serif"/>
          <w:sz w:val="24"/>
          <w:szCs w:val="24"/>
        </w:rPr>
        <w:t xml:space="preserve">тальной школы.</w:t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Обучение учащихся, находящихся на длительном лечении в ГАУ РК «Санаторий «Лозым», осуществляется с учетом заболевания в групповой или индивидуальной форме организации образовательного процесса.</w:t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Форма обучения – очно-заочная при груп</w:t>
      </w:r>
      <w:r>
        <w:rPr>
          <w:rFonts w:ascii="Liberation Serif" w:hAnsi="Liberation Serif"/>
          <w:sz w:val="24"/>
          <w:szCs w:val="24"/>
        </w:rPr>
        <w:t xml:space="preserve">повой форме, очная – при индивидуальной форме.  </w:t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Количество практических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Место учебного предмета </w:t>
      </w:r>
      <w:r>
        <w:rPr>
          <w:rFonts w:ascii="Liberation Serif" w:hAnsi="Liberation Serif"/>
          <w:b/>
          <w:bCs/>
          <w:color w:val="000000"/>
          <w:sz w:val="24"/>
          <w:szCs w:val="24"/>
        </w:rPr>
        <w:t xml:space="preserve">«Изобразительное искусство»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 в учебном плане</w:t>
      </w: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соответствии с ФГОС ООО учебный предмет «Изобразительное искусство» входит в предметную область «Искусство» и является обязательным для изучения в 5-7 классах.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Общее число часов, отведенных для изучения изобразительного искусства, – 102 часа: в 5 классе – </w:t>
      </w:r>
      <w:r>
        <w:rPr>
          <w:rFonts w:ascii="Liberation Serif" w:hAnsi="Liberation Serif"/>
          <w:sz w:val="24"/>
          <w:szCs w:val="24"/>
        </w:rPr>
        <w:t xml:space="preserve">34 часа (1 час в неделю), в 6 классе – 34 часа (1 час в неделю), в 7 классе – 34 часа (1 час в неделю).</w:t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jc w:val="center"/>
        <w:rPr>
          <w:rStyle w:val="731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1"/>
          <w:rFonts w:ascii="Liberation Serif" w:hAnsi="Liberation Serif"/>
          <w:szCs w:val="24"/>
        </w:rPr>
      </w:r>
    </w:p>
    <w:p>
      <w:pPr>
        <w:pStyle w:val="738"/>
        <w:jc w:val="center"/>
      </w:pPr>
      <w:r>
        <w:rPr>
          <w:rStyle w:val="731"/>
          <w:rFonts w:ascii="Liberation Serif" w:hAnsi="Liberation Serif"/>
          <w:szCs w:val="24"/>
        </w:rPr>
        <w:t xml:space="preserve">СОДЕРЖАНИЕ ОБУЧЕНИЯ</w:t>
      </w:r>
      <w:r/>
    </w:p>
    <w:p>
      <w:pPr>
        <w:pStyle w:val="738"/>
        <w:ind w:firstLine="709"/>
        <w:jc w:val="both"/>
        <w:rPr>
          <w:rStyle w:val="731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1"/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5 КЛАСС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Fonts w:ascii="Liberation Serif" w:hAnsi="Liberation Serif"/>
        </w:rPr>
        <w:t xml:space="preserve">​</w:t>
      </w:r>
      <w:r>
        <w:rPr>
          <w:rStyle w:val="731"/>
          <w:rFonts w:ascii="Liberation Serif" w:hAnsi="Liberation Serif"/>
        </w:rPr>
        <w:t xml:space="preserve">Модуль № 1 «Декоративно-прикладное и народное искусство».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Общие сведения о </w:t>
      </w:r>
      <w:r>
        <w:rPr>
          <w:rFonts w:ascii="Liberation Serif" w:hAnsi="Liberation Serif"/>
        </w:rPr>
        <w:t xml:space="preserve">декоративно-прикладном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и его виды. Декоративно-прикладное искусство и предметная среда жизни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Древние корни народного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Истоки образного языка декоративно-прикладного искусства. Традиционные образы</w:t>
      </w:r>
      <w:r>
        <w:rPr>
          <w:rFonts w:ascii="Liberation Serif" w:hAnsi="Liberation Serif"/>
        </w:rPr>
        <w:t xml:space="preserve"> народного (крестьянского) прикладного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Связь народного искусства с природой, бытом, трудом, верованиями и эпосом.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природных материалов в строительстве и изготовлении предметов быта, их значение в характере труда и жизненного уклада.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</w:t>
      </w:r>
      <w:r>
        <w:rPr>
          <w:rFonts w:ascii="Liberation Serif" w:hAnsi="Liberation Serif"/>
        </w:rPr>
        <w:t xml:space="preserve">-символический язык народного прикладного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Знаки-символы традиционного крестьянского прикладного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на темы древних узоров деревянной резьбы, росписи по дереву, вышивки. Освоение навыков декоративного обобщения в проце</w:t>
      </w:r>
      <w:r>
        <w:rPr>
          <w:rFonts w:ascii="Liberation Serif" w:hAnsi="Liberation Serif"/>
        </w:rPr>
        <w:t xml:space="preserve">ссе практической творческой работы.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Убранство русской избы.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Конструкция избы, единство красоты и пользы – функционального и символического – в её постройке и украшении.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Символическое значение образов и мотивов в узорном убранстве русских изб. Картина мира </w:t>
      </w:r>
      <w:r>
        <w:rPr>
          <w:rFonts w:ascii="Liberation Serif" w:hAnsi="Liberation Serif"/>
        </w:rPr>
        <w:t xml:space="preserve">в образном строе бытового крестьянского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– эскизов орнаментального декора крестьянского дома.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Устройство внутреннего пространства крестьянского дома.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Декоративные элементы жилой среды.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Определяющая роль природных материалов </w:t>
      </w:r>
      <w:r>
        <w:rPr>
          <w:rFonts w:ascii="Liberation Serif" w:hAnsi="Liberation Serif"/>
        </w:rPr>
        <w:t xml:space="preserve">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предметов народного быта, выявление мудрости их вырази</w:t>
      </w:r>
      <w:r>
        <w:rPr>
          <w:rFonts w:ascii="Liberation Serif" w:hAnsi="Liberation Serif"/>
        </w:rPr>
        <w:t xml:space="preserve">тельной формы и орнаментально-символического оформления.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Народный праздничный костюм.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Образный строй народного праздничного костюма – женского и мужского.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Традиционная конструкция русского женского костюма – северорусский (сарафан) и южнорусский (понёва) в</w:t>
      </w:r>
      <w:r>
        <w:rPr>
          <w:rFonts w:ascii="Liberation Serif" w:hAnsi="Liberation Serif"/>
        </w:rPr>
        <w:t xml:space="preserve">арианты.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Разнообразие форм и украшений народного праздничного костюма для различных регионов страны.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</w:t>
      </w:r>
      <w:r>
        <w:rPr>
          <w:rFonts w:ascii="Liberation Serif" w:hAnsi="Liberation Serif"/>
        </w:rPr>
        <w:t xml:space="preserve">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традиционных праздничных костюмов, выражение в форме, цветовом решении, орнамент</w:t>
      </w:r>
      <w:r>
        <w:rPr>
          <w:rFonts w:ascii="Liberation Serif" w:hAnsi="Liberation Serif"/>
        </w:rPr>
        <w:t xml:space="preserve">ике костюма черт национального своеобразия.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праздники и праздничные обряды как синтез всех видов народного творчества.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сюжетной композиции или участие в работе по созданию коллективного панно на тему традиций народных праздников.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</w:t>
      </w:r>
      <w:r>
        <w:rPr>
          <w:rFonts w:ascii="Liberation Serif" w:hAnsi="Liberation Serif"/>
        </w:rPr>
        <w:t xml:space="preserve">ые художественные промыслы.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 значение народных промыслов в современной жизни. Искусство и ремесло. Традиции культуры, особенные для каждого региона.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видов традиционных ремёсел и происхождение художественных промыслов народов России.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Разн</w:t>
      </w:r>
      <w:r>
        <w:rPr>
          <w:rFonts w:ascii="Liberation Serif" w:hAnsi="Liberation Serif"/>
        </w:rPr>
        <w:t xml:space="preserve">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Традиционные древние образы в современных игрушках народных промыслов. Особенности цветового строя, основ</w:t>
      </w:r>
      <w:r>
        <w:rPr>
          <w:rFonts w:ascii="Liberation Serif" w:hAnsi="Liberation Serif"/>
        </w:rPr>
        <w:t xml:space="preserve">ные орнаментальные элементы росписи филимоновской, дымковской, каргопольской игрушки. Местные промыслы игрушек разных регионов страны.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Создание эскиза игрушки по мотивам избранного промысла.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Роспись по дереву. Хохлома. Краткие сведения по истории хохломско</w:t>
      </w:r>
      <w:r>
        <w:rPr>
          <w:rFonts w:ascii="Liberation Serif" w:hAnsi="Liberation Serif"/>
        </w:rPr>
        <w:t xml:space="preserve">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Городецкая роспись по</w:t>
      </w:r>
      <w:r>
        <w:rPr>
          <w:rFonts w:ascii="Liberation Serif" w:hAnsi="Liberation Serif"/>
        </w:rPr>
        <w:t xml:space="preserve">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Посуда из глины. Ис</w:t>
      </w:r>
      <w:r>
        <w:rPr>
          <w:rFonts w:ascii="Liberation Serif" w:hAnsi="Liberation Serif"/>
        </w:rPr>
        <w:t xml:space="preserve">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Роспись по металлу. Жостово. Кр</w:t>
      </w:r>
      <w:r>
        <w:rPr>
          <w:rFonts w:ascii="Liberation Serif" w:hAnsi="Liberation Serif"/>
        </w:rPr>
        <w:t xml:space="preserve">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Древние традиции художественной</w:t>
      </w:r>
      <w:r>
        <w:rPr>
          <w:rFonts w:ascii="Liberation Serif" w:hAnsi="Liberation Serif"/>
        </w:rPr>
        <w:t xml:space="preserve"> обработки металла в разных регионах страны. Разнообразие назначения предметов и художественно-технических приёмов работы с металлом.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лаковой живописи: Палех, Федоскино, Холуй, Мстёра – роспись шкатулок, ларчиков, табакерок из папье-маше. Происхо</w:t>
      </w:r>
      <w:r>
        <w:rPr>
          <w:rFonts w:ascii="Liberation Serif" w:hAnsi="Liberation Serif"/>
        </w:rPr>
        <w:t xml:space="preserve">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Мир сказок и легенд, примет и оберегов в творчестве мастеров художественных промыслов.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</w:t>
      </w:r>
      <w:r>
        <w:rPr>
          <w:rFonts w:ascii="Liberation Serif" w:hAnsi="Liberation Serif"/>
        </w:rPr>
        <w:t xml:space="preserve">ражение в изделиях народных промыслов многообразия исторических, духовных и культурных традиций.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художественные ремёсла и промыслы – материальные и духовные ценности, неотъемлемая часть культурного наследия России.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</w:t>
      </w:r>
      <w:r>
        <w:rPr>
          <w:rFonts w:ascii="Liberation Serif" w:hAnsi="Liberation Serif"/>
        </w:rPr>
        <w:t xml:space="preserve"> в культуре разных эпох и народов.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декоративно-прикладного искусства в культуре древних цивилизаций.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Отражение в декоре мировоззрения эпохи, организации общества, традиций быта и ремесла, уклада жизни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признаки произведений </w:t>
      </w:r>
      <w:r>
        <w:rPr>
          <w:rFonts w:ascii="Liberation Serif" w:hAnsi="Liberation Serif"/>
        </w:rPr>
        <w:t xml:space="preserve">декоративно-прикладного искусства, основные мотивы и символика орнаментов в культуре разных эпох.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</w:t>
      </w:r>
      <w:r>
        <w:rPr>
          <w:rFonts w:ascii="Liberation Serif" w:hAnsi="Liberation Serif"/>
        </w:rPr>
        <w:t xml:space="preserve">и его украшениях. Украшение жизненного пространства: построений, интерьеров, предметов быта – в культуре разных эпох.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в жизни современного человека.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материалов и техник современного декоративно-прикладного иску</w:t>
      </w:r>
      <w:r>
        <w:rPr>
          <w:rFonts w:ascii="Liberation Serif" w:hAnsi="Liberation Serif"/>
        </w:rPr>
        <w:t xml:space="preserve">сства (художественная керамика, стекло, металл, гобелен, роспись по ткани, моделирование одежды).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Символический знак в современной жизни: эмблема, логотип, указующий или декоративный знак.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Государственная символика и традиции геральдики. Декоративные украш</w:t>
      </w:r>
      <w:r>
        <w:rPr>
          <w:rFonts w:ascii="Liberation Serif" w:hAnsi="Liberation Serif"/>
        </w:rPr>
        <w:t xml:space="preserve">ения предметов нашего быта и одежды. Значение украшений в проявлении образа человека, его характера, самопонимания, установок и намерений.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 на улицах и декор помещений. Декор праздничный и повседневный. Праздничное оформление школы.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​</w:t>
      </w:r>
      <w:r/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6 КЛАСС</w:t>
      </w:r>
      <w:r/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Модуль №</w:t>
      </w:r>
      <w:r>
        <w:rPr>
          <w:rStyle w:val="731"/>
          <w:rFonts w:ascii="Liberation Serif" w:hAnsi="Liberation Serif"/>
        </w:rPr>
        <w:t xml:space="preserve"> 2 «Живопись, графика, скульптура».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Общие сведения о видах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​Пространственные и временные виды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Изобразительные, конструктивные и декоративные виды пространственных искусств, их место и назначение в жизни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виды живописи, </w:t>
      </w:r>
      <w:r>
        <w:rPr>
          <w:rFonts w:ascii="Liberation Serif" w:hAnsi="Liberation Serif"/>
        </w:rPr>
        <w:t xml:space="preserve">графики и скульптуры. Художник и зритель: зрительские умения, знания и творчество зрителя.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Язык изобразительного искусства и его выразительные средства.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Живописные, графические и скульптурные художественные материалы, их особые свойства.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– основа и</w:t>
      </w:r>
      <w:r>
        <w:rPr>
          <w:rFonts w:ascii="Liberation Serif" w:hAnsi="Liberation Serif"/>
        </w:rPr>
        <w:t xml:space="preserve">зобразительного искусства и мастерства художника.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Виды рисунка: зарисовка, набросок, учебный рисунок и творческий рисунок.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Навыки размещения рисунка в листе, выбор формата.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Начальные умения рисунка с натуры. Зарисовки простых предметов.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Линейные графически</w:t>
      </w:r>
      <w:r>
        <w:rPr>
          <w:rFonts w:ascii="Liberation Serif" w:hAnsi="Liberation Serif"/>
        </w:rPr>
        <w:t xml:space="preserve">е рисунки и наброски. Тон и тональные отношения: тёмное – светлое.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Ритм и ритмическая организация плоскости листа.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Основы цветоведения: понятие цвета в художественной деятельности, физическая основа цвета, цветовой круг, основные и составные цвета, дополни</w:t>
      </w:r>
      <w:r>
        <w:rPr>
          <w:rFonts w:ascii="Liberation Serif" w:hAnsi="Liberation Serif"/>
        </w:rPr>
        <w:t xml:space="preserve">тельные цвета.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как выразительное средство в изобразительном искусстве: холодный и тёплый цвет, понятие цветовых отношений; колорит в живописи.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Виды скульптуры и характер материала в скульптуре. Скульптурные памятники, парковая скульптура, камерная ску</w:t>
      </w:r>
      <w:r>
        <w:rPr>
          <w:rFonts w:ascii="Liberation Serif" w:hAnsi="Liberation Serif"/>
        </w:rPr>
        <w:t xml:space="preserve">льптура. Статика и движение в скульптуре. Круглая скульптура. Произведения мелкой пластики. Виды рельефа.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Жанры изобразительного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Жанровая система в изобразительном искусстве как инструмент для сравнения и анализа произведений изобразительного </w:t>
      </w:r>
      <w:r>
        <w:rPr>
          <w:rFonts w:ascii="Liberation Serif" w:hAnsi="Liberation Serif"/>
        </w:rPr>
        <w:t xml:space="preserve">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Предмет изображения, сюжет и содержание произведения изобразительного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Натюрморт.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предметного мира в изобразительном искусстве и появление жанра натюрморта в европейском и отечественном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Основы графической грамоты</w:t>
      </w:r>
      <w:r>
        <w:rPr>
          <w:rFonts w:ascii="Liberation Serif" w:hAnsi="Liberation Serif"/>
        </w:rPr>
        <w:t xml:space="preserve">: правила объёмного изображения предметов на плоскости.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Линейное построение предмета в пространстве: линия горизонта, точка зрения и точка схода, правила перспективных сокращений.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окружности в перспективе.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Рисование геометрических тел на основе</w:t>
      </w:r>
      <w:r>
        <w:rPr>
          <w:rFonts w:ascii="Liberation Serif" w:hAnsi="Liberation Serif"/>
        </w:rPr>
        <w:t xml:space="preserve"> правил линейной перспективы.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Сложная пространственная форма и выявление её конструкции.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сложной формы предмета как соотношение простых геометрических фигур.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Линейный рисунок конструкции из нескольких геометрических тел.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Освещение как средство выяв</w:t>
      </w:r>
      <w:r>
        <w:rPr>
          <w:rFonts w:ascii="Liberation Serif" w:hAnsi="Liberation Serif"/>
        </w:rPr>
        <w:t xml:space="preserve">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натюрморта графическими материалами с натуры или по представлению.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Творческий натюрморт в </w:t>
      </w:r>
      <w:r>
        <w:rPr>
          <w:rFonts w:ascii="Liberation Serif" w:hAnsi="Liberation Serif"/>
        </w:rPr>
        <w:t xml:space="preserve">графике. Произведения художников-графиков. Особенности графических техник. Печатная графика.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натюрморта. Цвет в натюрмортах европейских и отечественных живописцев. Опыт создания живописного натюрморта.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как образ опре</w:t>
      </w:r>
      <w:r>
        <w:rPr>
          <w:rFonts w:ascii="Liberation Serif" w:hAnsi="Liberation Serif"/>
        </w:rPr>
        <w:t xml:space="preserve">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Великие портретисты в европейском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развития портретного жанр</w:t>
      </w:r>
      <w:r>
        <w:rPr>
          <w:rFonts w:ascii="Liberation Serif" w:hAnsi="Liberation Serif"/>
        </w:rPr>
        <w:t xml:space="preserve">а в отечественном искусстве. Великие портретисты в русской живописи.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Парадный и камерный портрет в живописи.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развития жанра портрета в искусстве ХХ в. – отечественном и европейском.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Построение головы человека, основные пропорции лица, соотношен</w:t>
      </w:r>
      <w:r>
        <w:rPr>
          <w:rFonts w:ascii="Liberation Serif" w:hAnsi="Liberation Serif"/>
        </w:rPr>
        <w:t xml:space="preserve">ие лицевой и черепной частей головы.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головы при создании портретного о</w:t>
      </w:r>
      <w:r>
        <w:rPr>
          <w:rFonts w:ascii="Liberation Serif" w:hAnsi="Liberation Serif"/>
        </w:rPr>
        <w:t xml:space="preserve">браза.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Свет и тень в изображении головы человека.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в скульптуре.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Выражение характера человека, его социального положения и образа эпохи в скульптурном портрете.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Значение свойств художественных материалов в создании скульптурного портрета.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</w:t>
      </w:r>
      <w:r>
        <w:rPr>
          <w:rFonts w:ascii="Liberation Serif" w:hAnsi="Liberation Serif"/>
        </w:rPr>
        <w:t xml:space="preserve"> изображение портрета. Роль цвета в живописном портретном образе в произведениях выдающихся живописцев.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Опыт работы над созданием живописного портрета.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Пейзаж.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пространства в эпоху Древнего мира, в средневековом искусстве и в эпоху </w:t>
      </w:r>
      <w:r>
        <w:rPr>
          <w:rFonts w:ascii="Liberation Serif" w:hAnsi="Liberation Serif"/>
        </w:rPr>
        <w:t xml:space="preserve">Возрождения.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Правила построения линейной перспективы в изображении пространства.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Правила воздушной перспективы, построения переднего, среднего и дальнего планов при изображении пейзажа.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разных состояний природы и её освещения. Роман</w:t>
      </w:r>
      <w:r>
        <w:rPr>
          <w:rFonts w:ascii="Liberation Serif" w:hAnsi="Liberation Serif"/>
        </w:rPr>
        <w:t xml:space="preserve">тический пейзаж. Морские пейзажи И. Айвазовского.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различных </w:t>
      </w:r>
      <w:r>
        <w:rPr>
          <w:rFonts w:ascii="Liberation Serif" w:hAnsi="Liberation Serif"/>
        </w:rPr>
        <w:t xml:space="preserve">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Становление образа родной природы в произведениях А.Венецианова и его ученик</w:t>
      </w:r>
      <w:r>
        <w:rPr>
          <w:rFonts w:ascii="Liberation Serif" w:hAnsi="Liberation Serif"/>
        </w:rPr>
        <w:t xml:space="preserve">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Творческий опыт в создании композиционного живописного пейзажа своей Родины.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</w:t>
      </w:r>
      <w:r>
        <w:rPr>
          <w:rFonts w:ascii="Liberation Serif" w:hAnsi="Liberation Serif"/>
        </w:rPr>
        <w:t xml:space="preserve">фический образ пейзажа в работах выдающихся мастеров. Средства выразительности в графическом рисунке и многообразие графических техник.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Графические зарисовки и графическая композиция на темы окружающей природы.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Городской пейзаж в творчестве мастеров искусс</w:t>
      </w:r>
      <w:r>
        <w:rPr>
          <w:rFonts w:ascii="Liberation Serif" w:hAnsi="Liberation Serif"/>
        </w:rPr>
        <w:t xml:space="preserve">тва. Многообразие в понимании образа города.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Опыт изображения городского пейзажа. Наблюда</w:t>
      </w:r>
      <w:r>
        <w:rPr>
          <w:rFonts w:ascii="Liberation Serif" w:hAnsi="Liberation Serif"/>
        </w:rPr>
        <w:t xml:space="preserve">тельная перспектива и ритмическая организация плоскости изображения.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Бытовой жанр в изобразительном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труда и бытовой жизни людей в традициях искусства разных эпох. Значение художественного изображения бытовой жизни людей в понимании и</w:t>
      </w:r>
      <w:r>
        <w:rPr>
          <w:rFonts w:ascii="Liberation Serif" w:hAnsi="Liberation Serif"/>
        </w:rPr>
        <w:t xml:space="preserve">стории человечества и современной жизни.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сюже</w:t>
      </w:r>
      <w:r>
        <w:rPr>
          <w:rFonts w:ascii="Liberation Serif" w:hAnsi="Liberation Serif"/>
        </w:rPr>
        <w:t xml:space="preserve">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Исторический жанр в изобразительном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Историческая тема в искусстве как изображение наиболее значительных </w:t>
      </w:r>
      <w:r>
        <w:rPr>
          <w:rFonts w:ascii="Liberation Serif" w:hAnsi="Liberation Serif"/>
        </w:rPr>
        <w:t xml:space="preserve">событий в жизни общества.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Историческая картина в русском искусстве XIX в. и её особое место в развитии отеч</w:t>
      </w:r>
      <w:r>
        <w:rPr>
          <w:rFonts w:ascii="Liberation Serif" w:hAnsi="Liberation Serif"/>
        </w:rPr>
        <w:t xml:space="preserve">ественной культуры.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Картина К. Брюллова «Последний день Помпеи», исторические картины в творчестве В. Сурикова и других. Исторический образ России в картинах ХХ 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сюжетной композицией. Этапы длительного периода работы художника над исторической</w:t>
      </w:r>
      <w:r>
        <w:rPr>
          <w:rFonts w:ascii="Liberation Serif" w:hAnsi="Liberation Serif"/>
        </w:rPr>
        <w:t xml:space="preserve"> картиной: идея и эскизы, сбор материала и работа над этюдами, уточнения композиции в эскизах, картон композиции, работа над холстом.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Разработка эскизов композиции на историческую тему с опорой на собранный материал по задуманному сюжету.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Библейские темы в</w:t>
      </w:r>
      <w:r>
        <w:rPr>
          <w:rFonts w:ascii="Liberation Serif" w:hAnsi="Liberation Serif"/>
        </w:rPr>
        <w:t xml:space="preserve"> изобразительном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Исторические картины на библейские темы: место и значение сюжетов Священной истории в европейской культуре.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Вечные темы и их нравственное и духовно-ценностное выражение как «духовная ось», соединяющая жизненные позиции разных </w:t>
      </w:r>
      <w:r>
        <w:rPr>
          <w:rFonts w:ascii="Liberation Serif" w:hAnsi="Liberation Serif"/>
        </w:rPr>
        <w:t xml:space="preserve">поколений.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Произведения на библейские темы Леонардо да Винчи, Рафаэля, Рембрандта, в скульптуре «Пьета» Микеланджело и других. Библейские темы в отечественных картинах XIX в. (А. Иванов. «Явление Христа народу», И. Крамской. «Христос в пустыне», Н. Ге. «Та</w:t>
      </w:r>
      <w:r>
        <w:rPr>
          <w:rFonts w:ascii="Liberation Serif" w:hAnsi="Liberation Serif"/>
        </w:rPr>
        <w:t xml:space="preserve">йная вечеря», В. 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Великие русские иконописцы: духовный свет икон Андрея Рублёва, Феофана Грека, Дионисия.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</w:t>
      </w:r>
      <w:r>
        <w:rPr>
          <w:rFonts w:ascii="Liberation Serif" w:hAnsi="Liberation Serif"/>
        </w:rPr>
        <w:t xml:space="preserve">бота над эскизом сюжетной композиции.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 значение изобразительного искусства в жизни людей: образ мира в изобразительном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/>
      <w:bookmarkStart w:id="1" w:name="_Toc137210403"/>
      <w:r/>
      <w:bookmarkEnd w:id="1"/>
      <w:r>
        <w:rPr>
          <w:rStyle w:val="731"/>
          <w:rFonts w:ascii="Liberation Serif" w:hAnsi="Liberation Serif"/>
        </w:rPr>
        <w:t xml:space="preserve">7 КЛАСС</w:t>
      </w:r>
      <w:r/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Модуль № 3 «Архитектура и дизайн».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Архитектура и дизайн – искусства художественной постройки – конструктивные и</w:t>
      </w:r>
      <w:r>
        <w:rPr>
          <w:rFonts w:ascii="Liberation Serif" w:hAnsi="Liberation Serif"/>
        </w:rPr>
        <w:t xml:space="preserve">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и архитектура как создатели «второй природы» – предметно-пространственной среды жизни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Функциональность предметно-пространственной среды и выражение в ней мировосприятия, духовно-ценностных позиций общества.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Материальная культура чел</w:t>
      </w:r>
      <w:r>
        <w:rPr>
          <w:rFonts w:ascii="Liberation Serif" w:hAnsi="Liberation Serif"/>
        </w:rPr>
        <w:t xml:space="preserve">овечества как уникальная информация о жизни людей в разные исторические эпохи.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архитектуры в понимании человеком своей идентичности. Задачи сохранения культурного наследия и природного ландшафта.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Возникновение архитектуры и дизайна на разных этапах об</w:t>
      </w:r>
      <w:r>
        <w:rPr>
          <w:rFonts w:ascii="Liberation Serif" w:hAnsi="Liberation Serif"/>
        </w:rPr>
        <w:t xml:space="preserve">щественного развития. Единство функционального и художественного – целесообразности и красоты.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дизайн.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как основа реализации замысла в любой творческой деятельности. Основы формальной композиции в конструктивных искусствах.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Элементы </w:t>
      </w:r>
      <w:r>
        <w:rPr>
          <w:rFonts w:ascii="Liberation Serif" w:hAnsi="Liberation Serif"/>
        </w:rPr>
        <w:t xml:space="preserve">композиции в графическом дизайне: пятно, линия, цвет, буква, текст и изображение.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Формальная композиция как композиционное построение на основе сочетания геометрических фигур, без предметного содержания.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свойства композиции: целостность и соподчин</w:t>
      </w:r>
      <w:r>
        <w:rPr>
          <w:rFonts w:ascii="Liberation Serif" w:hAnsi="Liberation Serif"/>
        </w:rPr>
        <w:t xml:space="preserve">ённость элементов.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Практические упражнения по созданию композиции с вариати</w:t>
      </w:r>
      <w:r>
        <w:rPr>
          <w:rFonts w:ascii="Liberation Serif" w:hAnsi="Liberation Serif"/>
        </w:rPr>
        <w:t xml:space="preserve">вным ритмическим расположением геометрических фигур на плоскости.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цвета в организации композиционного пространства. Функциональные задачи цвета в конструктивных искусствах.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и законы колористики. Применение локального цвета. Цветовой акцент, ритм </w:t>
      </w:r>
      <w:r>
        <w:rPr>
          <w:rFonts w:ascii="Liberation Serif" w:hAnsi="Liberation Serif"/>
        </w:rPr>
        <w:t xml:space="preserve">цветовых форм, доминанта.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Шрифты и шрифтовая композиция в графическом дизайне. Форма буквы как изобразительно-смысловой символ.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Шрифт и содержание текста. Стилизация шрифта.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Типографика. Понимание типографской строки как элемента плоскостной композиции.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аналитических и практических работ по теме «Буква – изобразительный элемент композиции».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Логотип как графический знак, эмблема или стилизованный графический символ. Функции логотипа. Шрифтовой логотип. Знаковый логотип.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Композиционные основы </w:t>
      </w:r>
      <w:r>
        <w:rPr>
          <w:rFonts w:ascii="Liberation Serif" w:hAnsi="Liberation Serif"/>
        </w:rPr>
        <w:t xml:space="preserve">макетирования в графическом дизайне при соединении текста и изображения.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форм</w:t>
      </w:r>
      <w:r>
        <w:rPr>
          <w:rFonts w:ascii="Liberation Serif" w:hAnsi="Liberation Serif"/>
        </w:rPr>
        <w:t xml:space="preserve"> графического дизайна. Дизайн книги и журнала. Элементы, составляющие конструкцию и художественное оформление книги, журнала.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 разворота книги или журнала по выбранной теме в виде коллажа или на основе компьютерных программ.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Макетирование объёмно-прос</w:t>
      </w:r>
      <w:r>
        <w:rPr>
          <w:rFonts w:ascii="Liberation Serif" w:hAnsi="Liberation Serif"/>
        </w:rPr>
        <w:t xml:space="preserve">транственных композиций.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Макетирование. Введение в макет понятия рельефа местности и способы его обозначения на</w:t>
      </w:r>
      <w:r>
        <w:rPr>
          <w:rFonts w:ascii="Liberation Serif" w:hAnsi="Liberation Serif"/>
        </w:rPr>
        <w:t xml:space="preserve"> макете.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Структура зданий различных архитектурных стилей и эпох: выявление простых объёмов, образующих целостн</w:t>
      </w:r>
      <w:r>
        <w:rPr>
          <w:rFonts w:ascii="Liberation Serif" w:hAnsi="Liberation Serif"/>
        </w:rPr>
        <w:t xml:space="preserve">ую постройку. Взаимное влияние объёмов и их сочетаний на образный характер постройки.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эволюции строительных мате</w:t>
      </w:r>
      <w:r>
        <w:rPr>
          <w:rFonts w:ascii="Liberation Serif" w:hAnsi="Liberation Serif"/>
        </w:rPr>
        <w:t xml:space="preserve">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</w:t>
      </w:r>
      <w:r>
        <w:rPr>
          <w:rFonts w:ascii="Liberation Serif" w:hAnsi="Liberation Serif"/>
        </w:rPr>
        <w:t xml:space="preserve">предметного мира, создаваемого человеком. Функция вещи и её форма. Образ времени в предметах, создаваемых человеком.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</w:t>
      </w:r>
      <w:r>
        <w:rPr>
          <w:rFonts w:ascii="Liberation Serif" w:hAnsi="Liberation Serif"/>
        </w:rPr>
        <w:t xml:space="preserve">вление функции предмета. Влияние развития технологий и материалов на изменение формы предмета.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аналитических зарисовок форм бытовых предметов.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Творческое проектирование предметов быта с определением их функций и материала изготовления.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в ар</w:t>
      </w:r>
      <w:r>
        <w:rPr>
          <w:rFonts w:ascii="Liberation Serif" w:hAnsi="Liberation Serif"/>
        </w:rPr>
        <w:t xml:space="preserve">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Конструирование объектов дизайна или архитектурное макетирование с использованием цвета.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Социальн</w:t>
      </w:r>
      <w:r>
        <w:rPr>
          <w:rFonts w:ascii="Liberation Serif" w:hAnsi="Liberation Serif"/>
        </w:rPr>
        <w:t xml:space="preserve">ое значение дизайна и архитектуры как среды жизни человека.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</w:t>
      </w:r>
      <w:r>
        <w:rPr>
          <w:rFonts w:ascii="Liberation Serif" w:hAnsi="Liberation Serif"/>
        </w:rPr>
        <w:t xml:space="preserve">обзор развития образно-стилевого языка архитектуры как этапов духовной, художественной и материальной культуры разных народов и эпох.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Архитектура народного жилища, храмовая архитектура, частный дом в предметно-пространственной среде жизни разных народов.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</w:rPr>
        <w:t xml:space="preserve">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Пути развития современной архитектуры и дизайна: город сегодня и завтра.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Архитектурна</w:t>
      </w:r>
      <w:r>
        <w:rPr>
          <w:rFonts w:ascii="Liberation Serif" w:hAnsi="Liberation Serif"/>
        </w:rPr>
        <w:t xml:space="preserve">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Отрицание канонов и сохранение наследия с учётом нового уровня материально-строительной техники. Приоритет функцион</w:t>
      </w:r>
      <w:r>
        <w:rPr>
          <w:rFonts w:ascii="Liberation Serif" w:hAnsi="Liberation Serif"/>
        </w:rPr>
        <w:t xml:space="preserve">ализма. Проблема урбанизации ландшафта, безликости и агрессивности среды современного города.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Пространство городской среды. Исторические формы планировки городской среды и их связь с образом жизни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цвета в формировании пространства. Схема-планир</w:t>
      </w:r>
      <w:r>
        <w:rPr>
          <w:rFonts w:ascii="Liberation Serif" w:hAnsi="Liberation Serif"/>
        </w:rPr>
        <w:t xml:space="preserve">овка и реальность.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Индивидуальный образ </w:t>
      </w:r>
      <w:r>
        <w:rPr>
          <w:rFonts w:ascii="Liberation Serif" w:hAnsi="Liberation Serif"/>
        </w:rPr>
        <w:t xml:space="preserve">каждого города. Неповторимость исторических кварталов и значение культурного наследия для современной жизни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городской среды. Малые архитектурные формы. Роль малых архитектурных форм и архитектурного дизайна в организации городской среды и инд</w:t>
      </w:r>
      <w:r>
        <w:rPr>
          <w:rFonts w:ascii="Liberation Serif" w:hAnsi="Liberation Serif"/>
        </w:rPr>
        <w:t xml:space="preserve">ивидуальном образе города.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</w:t>
      </w:r>
      <w:r>
        <w:rPr>
          <w:rFonts w:ascii="Liberation Serif" w:hAnsi="Liberation Serif"/>
        </w:rPr>
        <w:t xml:space="preserve">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Интерьер и предметный мир в доме. Назначение помещения и построение его интерьера. Дизай</w:t>
      </w:r>
      <w:r>
        <w:rPr>
          <w:rFonts w:ascii="Liberation Serif" w:hAnsi="Liberation Serif"/>
        </w:rPr>
        <w:t xml:space="preserve">н пространственно-предметной среды интерьера.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Образно-стилевое единство материальной культуры каждой эпохи. Интерьер как отражение стиля жизни его хозяев.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Зонирование интерьера – создание многофункционального пространства. Отделочные материалы, введение фа</w:t>
      </w:r>
      <w:r>
        <w:rPr>
          <w:rFonts w:ascii="Liberation Serif" w:hAnsi="Liberation Serif"/>
        </w:rPr>
        <w:t xml:space="preserve">ктуры и цвета в интерьер.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Интерьеры общественных зданий (театр, кафе, вокзал, офис, школа).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Организация архитекту</w:t>
      </w:r>
      <w:r>
        <w:rPr>
          <w:rFonts w:ascii="Liberation Serif" w:hAnsi="Liberation Serif"/>
        </w:rPr>
        <w:t xml:space="preserve">рно-ландшафтного пространства. Город в единстве с ландшафтно-парковой средой.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</w:t>
      </w:r>
      <w:r>
        <w:rPr>
          <w:rFonts w:ascii="Liberation Serif" w:hAnsi="Liberation Serif"/>
        </w:rPr>
        <w:t xml:space="preserve">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дизайн-проекта территории парка или приусадебного участка в виде схемы-чертежа.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Единство эстетического и функционального в объёмно-пространственной организации среды жизнедеятельности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 человека и индивидуальное проектирование.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</w:t>
      </w:r>
      <w:r>
        <w:rPr>
          <w:rFonts w:ascii="Liberation Serif" w:hAnsi="Liberation Serif"/>
        </w:rPr>
        <w:t xml:space="preserve">ганизация пространства жилой среды как отражение социального заказа и индивидуальности человека, его вкуса, потребностей и возможностей.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Образно-личностное проектирование в дизайне и архитектуре.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Проектные работы по созданию облика частного дома, комнаты и</w:t>
      </w:r>
      <w:r>
        <w:rPr>
          <w:rFonts w:ascii="Liberation Serif" w:hAnsi="Liberation Serif"/>
        </w:rPr>
        <w:t xml:space="preserve">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Костюм как образ человека. Стиль в одежде. Соответствие материи и формы. Целесообразность и мода. Мода как ответ на </w:t>
      </w:r>
      <w:r>
        <w:rPr>
          <w:rFonts w:ascii="Liberation Serif" w:hAnsi="Liberation Serif"/>
        </w:rPr>
        <w:t xml:space="preserve">изменения в укладе жизни, как бизнес и в качестве манипулирования массовым сознанием.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особенности современной одежды. Молодёжная субкультура  и подростковая мода. Унификация одежды и индивидуальный стиль. Ансамбль в костюме. Роль фантазии и вку</w:t>
      </w:r>
      <w:r>
        <w:rPr>
          <w:rFonts w:ascii="Liberation Serif" w:hAnsi="Liberation Serif"/>
        </w:rPr>
        <w:t xml:space="preserve">са в подборе одежды.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практических творческих эскизов по теме «Дизайн современной одежды».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грима и причёски. Форма лица и причёска. Макияж дневной, вечерний и карнавальный. Грим бытовой и сценический.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Имидж-дизайн и его связь с публично</w:t>
      </w:r>
      <w:r>
        <w:rPr>
          <w:rFonts w:ascii="Liberation Serif" w:hAnsi="Liberation Serif"/>
        </w:rPr>
        <w:t xml:space="preserve">стью, технологией социального поведения, рекламой, общественной деятельностью.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и архитектура – средства организации среды жизни людей и строительства нового мира.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/>
      <w:bookmarkStart w:id="2" w:name="_Toc139632456"/>
      <w:r/>
      <w:bookmarkEnd w:id="2"/>
      <w:r>
        <w:rPr>
          <w:rStyle w:val="731"/>
          <w:rFonts w:ascii="Liberation Serif" w:hAnsi="Liberation Serif"/>
        </w:rPr>
        <w:t xml:space="preserve">Вариативный модуль.  Модуль № 4 «Изображение в синтетических, экранных видах искусств</w:t>
      </w:r>
      <w:r>
        <w:rPr>
          <w:rStyle w:val="731"/>
          <w:rFonts w:ascii="Liberation Serif" w:hAnsi="Liberation Serif"/>
        </w:rPr>
        <w:t xml:space="preserve">а и художественная фотография»</w:t>
      </w:r>
      <w:r>
        <w:rPr>
          <w:rFonts w:ascii="Liberation Serif" w:hAnsi="Liberation Serif"/>
        </w:rPr>
        <w:t xml:space="preserve">​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Значение развития технологий в становлении новых видов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Мультимедиа </w:t>
      </w:r>
      <w:r>
        <w:rPr>
          <w:rFonts w:ascii="Liberation Serif" w:hAnsi="Liberation Serif"/>
        </w:rPr>
        <w:t xml:space="preserve">и объединение множества воспринимаемых человеком информационных средств на экране цифрового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 и искусство театра.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Рождение театра в древнейших обрядах. История развития искусства театра.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Жанровое многообразие театральных представлений, </w:t>
      </w:r>
      <w:r>
        <w:rPr>
          <w:rFonts w:ascii="Liberation Serif" w:hAnsi="Liberation Serif"/>
        </w:rPr>
        <w:t xml:space="preserve">шоу, праздников и их визуальный облик.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художника и виды профессиональной деятельности художника в современном театре.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Сценография и создание сценического образа. Сотворчество художника-постановщика с драматургом, режиссёром и актёрами.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</w:t>
      </w:r>
      <w:r>
        <w:rPr>
          <w:rFonts w:ascii="Liberation Serif" w:hAnsi="Liberation Serif"/>
        </w:rPr>
        <w:t xml:space="preserve">в визуальном облике театрального действия. Бутафорские, пошивочные, декорационные и иные цеха в театре.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Сценический костюм, грим и маска. Стилистическое единство в решении образа спектакля. Выражение в костюме характера персонажа.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Творчество художников-пос</w:t>
      </w:r>
      <w:r>
        <w:rPr>
          <w:rFonts w:ascii="Liberation Serif" w:hAnsi="Liberation Serif"/>
        </w:rPr>
        <w:t xml:space="preserve">тановщиков в истории отечественного искусства (К. Коровин, И. Билибин, А. Головин и других художников-постановщиков). Школьный спектакль и работа художника по его подготовке.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 в театре кукол и его ведущая роль как соавтора режиссёра и актёра в проц</w:t>
      </w:r>
      <w:r>
        <w:rPr>
          <w:rFonts w:ascii="Liberation Serif" w:hAnsi="Liberation Serif"/>
        </w:rPr>
        <w:t xml:space="preserve">ессе создания образа персонажа.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Условность и метафора в театральной постановке как образная и авторская интерпретация реальности.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Рождение фотографии как технологическая революция запечатления реальности. Искусство и технология. </w:t>
      </w:r>
      <w:r>
        <w:rPr>
          <w:rFonts w:ascii="Liberation Serif" w:hAnsi="Liberation Serif"/>
        </w:rPr>
        <w:t xml:space="preserve">История фотографии: от дагеротипа до компьютерных технологий.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Современные возможности художественной обработки цифровой фотографии.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Картина мира и «Родиноведение» в фотографиях С.М. Прокудина-Горского. Сохранённая история и роль его фотографий в современно</w:t>
      </w:r>
      <w:r>
        <w:rPr>
          <w:rFonts w:ascii="Liberation Serif" w:hAnsi="Liberation Serif"/>
        </w:rPr>
        <w:t xml:space="preserve">й отечественной культуре.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кадра, ракурс, плановость, графический ритм.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Умения наблюдать </w:t>
      </w:r>
      <w:r>
        <w:rPr>
          <w:rFonts w:ascii="Liberation Serif" w:hAnsi="Liberation Serif"/>
        </w:rPr>
        <w:t xml:space="preserve">и выявлять выразительность и красоту окружающей жизни с помощью фотографии.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Фотопейзаж в творчестве профессиональных фотографов.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Образные возможности чёрно-белой и цветной фотографии.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тональных контрастов и роль цвета в эмоционально-образном восприяти</w:t>
      </w:r>
      <w:r>
        <w:rPr>
          <w:rFonts w:ascii="Liberation Serif" w:hAnsi="Liberation Serif"/>
        </w:rPr>
        <w:t xml:space="preserve">и пейзажа.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в портретном образе. Фотография постановочная и документальная.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Фотопортрет в истории профессиональной фотографии и его связь с направлениями в изобразительном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в фотографии, его общее и особенное по сравнению с </w:t>
      </w:r>
      <w:r>
        <w:rPr>
          <w:rFonts w:ascii="Liberation Serif" w:hAnsi="Liberation Serif"/>
        </w:rPr>
        <w:t xml:space="preserve">живописным и графическим портретом. Опыт выполнения портретных фотографий.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Фоторепортаж. Образ события в кадре. Репортажный снимок – свидетельство истории и его значение в сохранении памяти о событии.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Фоторепортаж – дневник истории. Значение работы военных</w:t>
      </w:r>
      <w:r>
        <w:rPr>
          <w:rFonts w:ascii="Liberation Serif" w:hAnsi="Liberation Serif"/>
        </w:rPr>
        <w:t xml:space="preserve"> фотографов. Спортивные фотографии. Образ современности в репортажных фотографиях.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«Работать для жизни…» – фотографии Александра Родченко, их значение и влияние на стиль эпохи.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Возможности компьютерной обработки фотографий, задачи преобразования фотографий</w:t>
      </w:r>
      <w:r>
        <w:rPr>
          <w:rFonts w:ascii="Liberation Serif" w:hAnsi="Liberation Serif"/>
        </w:rPr>
        <w:t xml:space="preserve"> и границы достоверности.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Коллаж как жанр художественного творчества с помощью различных компьютерных программ.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 как авторское видение мира, как образ времени и влияние фотообраза на жизнь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и искусство кино.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Ожившее изображение. История кино и его эволюция как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Мон</w:t>
      </w:r>
      <w:r>
        <w:rPr>
          <w:rFonts w:ascii="Liberation Serif" w:hAnsi="Liberation Serif"/>
        </w:rPr>
        <w:t xml:space="preserve">таж композиционно построенных кадров – основа языка киноискусства.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</w:t>
      </w:r>
      <w:r>
        <w:rPr>
          <w:rFonts w:ascii="Liberation Serif" w:hAnsi="Liberation Serif"/>
        </w:rPr>
        <w:t xml:space="preserve">редметы, историческая конкретность и художественный образ – видеоряд художественного игрового фильма.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Создание видеоролика – от замысла до съёмки. Разные жанры – разные задачи в работе над видеороликом. Этапы создания видеоролика.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анимации и </w:t>
      </w:r>
      <w:r>
        <w:rPr>
          <w:rFonts w:ascii="Liberation Serif" w:hAnsi="Liberation Serif"/>
        </w:rPr>
        <w:t xml:space="preserve">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Использование электронно-цифровых технологий в современном игровом кинематографе.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</w:t>
      </w:r>
      <w:r>
        <w:rPr>
          <w:rFonts w:ascii="Liberation Serif" w:hAnsi="Liberation Serif"/>
        </w:rPr>
        <w:t xml:space="preserve">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</w:t>
      </w:r>
      <w:r>
        <w:rPr>
          <w:rFonts w:ascii="Liberation Serif" w:hAnsi="Liberation Serif"/>
        </w:rPr>
        <w:t xml:space="preserve">ция.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Этапы создания анимационного фильма. Требования и критерии художественности.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на телевидении.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Телевидение – экранное искусство: средство массовой информации, художественного и научного просвещения, развлечения и организации до</w:t>
      </w:r>
      <w:r>
        <w:rPr>
          <w:rFonts w:ascii="Liberation Serif" w:hAnsi="Liberation Serif"/>
        </w:rPr>
        <w:t xml:space="preserve">суга.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и технология. Создатель телевидения – русский инженер Владимир Козьмич Зворыкин.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Деятельность худо</w:t>
      </w:r>
      <w:r>
        <w:rPr>
          <w:rFonts w:ascii="Liberation Serif" w:hAnsi="Liberation Serif"/>
        </w:rPr>
        <w:t xml:space="preserve">жника на телевидении: художники по свету, костюму, гриму, сценографический дизайн и компьютерная графика.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Школьное телевидение и студия мультимедиа. Построение видеоряда и художественного оформления.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Художнические роли каждого человека в реальной бытийной </w:t>
      </w:r>
      <w:r>
        <w:rPr>
          <w:rFonts w:ascii="Liberation Serif" w:hAnsi="Liberation Serif"/>
        </w:rPr>
        <w:t xml:space="preserve">жизни.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искусства в жизни общества и его влияние на жизнь каждого человека.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</w:r>
    </w:p>
    <w:p>
      <w:pPr>
        <w:pStyle w:val="738"/>
        <w:ind w:firstLine="709"/>
        <w:jc w:val="center"/>
        <w:shd w:val="clear" w:color="auto" w:fill="ffffff"/>
        <w:rPr>
          <w:rFonts w:ascii="Liberation Serif" w:hAnsi="Liberation Serif"/>
        </w:rPr>
      </w:pPr>
      <w:r>
        <w:rPr>
          <w:rStyle w:val="731"/>
          <w:rFonts w:ascii="Liberation Serif" w:hAnsi="Liberation Serif"/>
          <w:color w:val="000000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1"/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ЛИЧНОСТНЫЕ РЕЗУЛЬТАТЫ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/>
      <w:bookmarkStart w:id="3" w:name="_Toc124264881"/>
      <w:r/>
      <w:bookmarkEnd w:id="3"/>
      <w:r>
        <w:rPr>
          <w:rFonts w:ascii="Liberation Serif" w:hAnsi="Liberation Serif"/>
        </w:rPr>
        <w:t xml:space="preserve">Личностные результаты освоения рабочей программы основного общего образования по изобразительному искусству дост</w:t>
      </w:r>
      <w:r>
        <w:rPr>
          <w:rFonts w:ascii="Liberation Serif" w:hAnsi="Liberation Serif"/>
        </w:rPr>
        <w:t xml:space="preserve">игаются в единстве учебной и воспитательной деятельности.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</w:t>
      </w:r>
      <w:r>
        <w:rPr>
          <w:rFonts w:ascii="Liberation Serif" w:hAnsi="Liberation Serif"/>
        </w:rPr>
        <w:t xml:space="preserve">ям, социализация личности.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</w:t>
      </w:r>
      <w:r>
        <w:rPr>
          <w:rFonts w:ascii="Liberation Serif" w:hAnsi="Liberation Serif"/>
        </w:rPr>
        <w:t xml:space="preserve">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Fonts w:ascii="Liberation Serif" w:hAnsi="Liberation Serif"/>
        </w:rPr>
        <w:t xml:space="preserve">​</w:t>
      </w:r>
      <w:r>
        <w:rPr>
          <w:rStyle w:val="731"/>
          <w:rFonts w:ascii="Liberation Serif" w:hAnsi="Liberation Serif"/>
        </w:rPr>
        <w:t xml:space="preserve">1) Патриотическое воспитание.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Осуществляется через освоение обучающимися</w:t>
      </w:r>
      <w:r>
        <w:rPr>
          <w:rFonts w:ascii="Liberation Serif" w:hAnsi="Liberation Serif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</w:t>
      </w:r>
      <w:r>
        <w:rPr>
          <w:rFonts w:ascii="Liberation Serif" w:hAnsi="Liberation Serif"/>
        </w:rPr>
        <w:t xml:space="preserve">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</w:t>
      </w:r>
      <w:r>
        <w:rPr>
          <w:rFonts w:ascii="Liberation Serif" w:hAnsi="Liberation Serif"/>
        </w:rPr>
        <w:t xml:space="preserve">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</w:t>
      </w:r>
      <w:r>
        <w:rPr>
          <w:rFonts w:ascii="Liberation Serif" w:hAnsi="Liberation Serif"/>
        </w:rPr>
        <w:t xml:space="preserve">му созиданию художественного образа.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2) Гражданское воспитание.</w:t>
      </w:r>
      <w:r/>
    </w:p>
    <w:p>
      <w:pPr>
        <w:pStyle w:val="738"/>
        <w:ind w:firstLine="709"/>
        <w:jc w:val="both"/>
      </w:pPr>
      <w:r>
        <w:rPr>
          <w:rFonts w:ascii="Liberation Serif" w:hAnsi="Liberation Serif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</w:t>
      </w:r>
      <w:r>
        <w:rPr>
          <w:rFonts w:ascii="Liberation Serif" w:hAnsi="Liberation Serif"/>
        </w:rPr>
        <w:t xml:space="preserve">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</w:t>
      </w:r>
      <w:r>
        <w:rPr>
          <w:rFonts w:ascii="Liberation Serif" w:hAnsi="Liberation Serif"/>
        </w:rPr>
        <w:t xml:space="preserve">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</w:t>
      </w:r>
      <w:r>
        <w:rPr>
          <w:rFonts w:ascii="Liberation Serif" w:hAnsi="Liberation Serif"/>
        </w:rPr>
        <w:t xml:space="preserve">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>
        <w:rPr>
          <w:rStyle w:val="727"/>
          <w:rFonts w:ascii="Liberation Serif" w:hAnsi="Liberation Serif"/>
        </w:rPr>
        <w:t xml:space="preserve"> </w:t>
      </w:r>
      <w:r/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3) Духовно-нравственное воспитание.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искусстве воплощена духовная жизнь человечества, концен</w:t>
      </w:r>
      <w:r>
        <w:rPr>
          <w:rFonts w:ascii="Liberation Serif" w:hAnsi="Liberation Serif"/>
        </w:rPr>
        <w:t xml:space="preserve">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</w:t>
      </w:r>
      <w:r>
        <w:rPr>
          <w:rFonts w:ascii="Liberation Serif" w:hAnsi="Liberation Serif"/>
        </w:rPr>
        <w:t xml:space="preserve">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</w:t>
      </w:r>
      <w:r>
        <w:rPr>
          <w:rFonts w:ascii="Liberation Serif" w:hAnsi="Liberation Serif"/>
        </w:rPr>
        <w:t xml:space="preserve">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4) Эстетическое воспитание.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Эстетическое (от греч. aisthetikos – чувствующий, чу</w:t>
      </w:r>
      <w:r>
        <w:rPr>
          <w:rFonts w:ascii="Liberation Serif" w:hAnsi="Liberation Serif"/>
        </w:rPr>
        <w:t xml:space="preserve">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</w:t>
      </w:r>
      <w:r>
        <w:rPr>
          <w:rFonts w:ascii="Liberation Serif" w:hAnsi="Liberation Serif"/>
        </w:rPr>
        <w:t xml:space="preserve">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</w:t>
      </w:r>
      <w:r>
        <w:rPr>
          <w:rFonts w:ascii="Liberation Serif" w:hAnsi="Liberation Serif"/>
        </w:rPr>
        <w:t xml:space="preserve">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</w:t>
      </w:r>
      <w:r>
        <w:rPr>
          <w:rFonts w:ascii="Liberation Serif" w:hAnsi="Liberation Serif"/>
        </w:rPr>
        <w:t xml:space="preserve">оревновательной конкуренции. Способствует формированию ценностного отношения к природе, труду, искусству, культурному наследию.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5) Ценности познавательной деятельности.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процессе художественной деятельности на занятиях изобразительным искусством ставятся </w:t>
      </w:r>
      <w:r>
        <w:rPr>
          <w:rFonts w:ascii="Liberation Serif" w:hAnsi="Liberation Serif"/>
        </w:rPr>
        <w:t xml:space="preserve">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</w:t>
      </w:r>
      <w:r>
        <w:rPr>
          <w:rFonts w:ascii="Liberation Serif" w:hAnsi="Liberation Serif"/>
        </w:rPr>
        <w:t xml:space="preserve">ктов на уроках изобразительного искусства и при выполнении заданий культурно-исторической направленности.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6) Экологическое воспитание.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</w:t>
      </w:r>
      <w:r>
        <w:rPr>
          <w:rFonts w:ascii="Liberation Serif" w:hAnsi="Liberation Serif"/>
        </w:rPr>
        <w:t xml:space="preserve">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7) Трудо</w:t>
      </w:r>
      <w:r>
        <w:rPr>
          <w:rStyle w:val="731"/>
          <w:rFonts w:ascii="Liberation Serif" w:hAnsi="Liberation Serif"/>
        </w:rPr>
        <w:t xml:space="preserve">вое воспитание.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</w:t>
      </w:r>
      <w:r>
        <w:rPr>
          <w:rFonts w:ascii="Liberation Serif" w:hAnsi="Liberation Serif"/>
        </w:rPr>
        <w:t xml:space="preserve">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</w:t>
      </w:r>
      <w:r>
        <w:rPr>
          <w:rFonts w:ascii="Liberation Serif" w:hAnsi="Liberation Serif"/>
        </w:rPr>
        <w:t xml:space="preserve">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8) Воспитывающая предметно-эст</w:t>
      </w:r>
      <w:r>
        <w:rPr>
          <w:rStyle w:val="731"/>
          <w:rFonts w:ascii="Liberation Serif" w:hAnsi="Liberation Serif"/>
        </w:rPr>
        <w:t xml:space="preserve">етическая среда.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</w:t>
      </w:r>
      <w:r>
        <w:rPr>
          <w:rFonts w:ascii="Liberation Serif" w:hAnsi="Liberation Serif"/>
        </w:rPr>
        <w:t xml:space="preserve">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</w:t>
      </w:r>
      <w:r>
        <w:rPr>
          <w:rFonts w:ascii="Liberation Serif" w:hAnsi="Liberation Serif"/>
        </w:rPr>
        <w:t xml:space="preserve">тивное воспитательное воздействие и влияет на формирование позитивных ценностных ориентаций и восприятие жизни обучающихся.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1"/>
          <w:rFonts w:ascii="Liberation Serif" w:hAnsi="Liberation Serif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1"/>
          <w:rFonts w:ascii="Liberation Serif" w:hAnsi="Liberation Serif"/>
        </w:rPr>
      </w:r>
    </w:p>
    <w:p>
      <w:pPr>
        <w:pStyle w:val="738"/>
        <w:ind w:firstLine="709"/>
        <w:jc w:val="both"/>
        <w:rPr>
          <w:rStyle w:val="731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1"/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МЕТАПРЕДМЕТНЫЕ РЕЗУЛЬТАТЫ</w:t>
      </w:r>
      <w:r/>
    </w:p>
    <w:p>
      <w:pPr>
        <w:pStyle w:val="738"/>
        <w:ind w:firstLine="709"/>
        <w:jc w:val="both"/>
        <w:rPr>
          <w:rStyle w:val="731"/>
          <w:rFonts w:ascii="Liberation Serif" w:hAnsi="Liberation Serif"/>
        </w:rPr>
      </w:pPr>
      <w:r>
        <w:rPr>
          <w:rStyle w:val="731"/>
          <w:rFonts w:ascii="Liberation Serif" w:hAnsi="Liberation Serif"/>
        </w:rPr>
        <w:t xml:space="preserve">Овладение универсальными познавательными действиями</w:t>
      </w:r>
      <w:r>
        <w:rPr>
          <w:rStyle w:val="731"/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простр</w:t>
      </w:r>
      <w:r>
        <w:rPr>
          <w:rFonts w:ascii="Liberation Serif" w:hAnsi="Liberation Serif"/>
        </w:rPr>
        <w:t xml:space="preserve">анственные представления и сенсорные способности как часть универсальных познавательных учебных действий: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сравнивать предметные и пространственные объекты по заданным основаниям;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форму предмета, конструкции;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положение предметной </w:t>
      </w:r>
      <w:r>
        <w:rPr>
          <w:rFonts w:ascii="Liberation Serif" w:hAnsi="Liberation Serif"/>
        </w:rPr>
        <w:t xml:space="preserve">формы в пространстве;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обобщать форму составной конструкции;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анализировать структуру предмета, конструкции, пространства, зрительного образа;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структурировать предметно-пространственные явления;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сопоставлять пропорциональное соотношение частей внутри целого </w:t>
      </w:r>
      <w:r>
        <w:rPr>
          <w:rFonts w:ascii="Liberation Serif" w:hAnsi="Liberation Serif"/>
        </w:rPr>
        <w:t xml:space="preserve">и предметов между собой;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абстрагировать образ реальности в построении плоской или пространственной композиции.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базовые логические и исследовательские действия как часть универсальных познавательных учебных действ</w:t>
      </w:r>
      <w:r>
        <w:rPr>
          <w:rFonts w:ascii="Liberation Serif" w:hAnsi="Liberation Serif"/>
        </w:rPr>
        <w:t xml:space="preserve">ий: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и характеризовать существенные признаки явлений художественной культуры;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классифицировать произведения искусства по вида</w:t>
      </w:r>
      <w:r>
        <w:rPr>
          <w:rFonts w:ascii="Liberation Serif" w:hAnsi="Liberation Serif"/>
        </w:rPr>
        <w:t xml:space="preserve">м и, соответственно, по назначению в жизни людей;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ставить и использовать вопросы как исследовательский инструмент познания;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вести исследовательскую работу по сбору информационного материала по установленной или выбранной теме;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формулировать </w:t>
      </w:r>
      <w:r>
        <w:rPr>
          <w:rFonts w:ascii="Liberation Serif" w:hAnsi="Liberation Serif"/>
        </w:rPr>
        <w:t xml:space="preserve">выводы и обобщения по результатам наблюдения или исследования, аргументированно защищать свои позиции.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различные</w:t>
      </w:r>
      <w:r>
        <w:rPr>
          <w:rFonts w:ascii="Liberation Serif" w:hAnsi="Liberation Serif"/>
        </w:rPr>
        <w:t xml:space="preserve"> методы, в том числе электронные технологии, для поиска и отбора информации на основе образовательных задач и заданных критериев;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электронные образовательные ресурсы;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работать с электронными учебными пособиями и учебниками;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выбирать, ана</w:t>
      </w:r>
      <w:r>
        <w:rPr>
          <w:rFonts w:ascii="Liberation Serif" w:hAnsi="Liberation Serif"/>
        </w:rPr>
        <w:t xml:space="preserve">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готовить информацию на заданную или выбранную тему в различных видах её представления: в рисунках </w:t>
      </w:r>
      <w:r>
        <w:rPr>
          <w:rFonts w:ascii="Liberation Serif" w:hAnsi="Liberation Serif"/>
        </w:rPr>
        <w:t xml:space="preserve">и эскизах, тексте, таблицах, схемах, электронных презентациях.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Style w:val="731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1"/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Овладение универсальными коммуникативными действиями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общения как часть коммуникативных универсальных учебных действий: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искусство в </w:t>
      </w:r>
      <w:r>
        <w:rPr>
          <w:rFonts w:ascii="Liberation Serif" w:hAnsi="Liberation Serif"/>
        </w:rPr>
        <w:t xml:space="preserve">качестве особого языка общения – межличностного (автор – зритель), между поколениями, между народами;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</w:t>
      </w:r>
      <w:r>
        <w:rPr>
          <w:rFonts w:ascii="Liberation Serif" w:hAnsi="Liberation Serif"/>
        </w:rPr>
        <w:t xml:space="preserve">е окружающих;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</w:t>
      </w:r>
      <w:r>
        <w:rPr>
          <w:rFonts w:ascii="Liberation Serif" w:hAnsi="Liberation Serif"/>
        </w:rPr>
        <w:t xml:space="preserve">корректно, доказательно отстаивая свои позиции в оценке и понимании обсуждаемого явлен</w:t>
      </w:r>
      <w:r>
        <w:rPr>
          <w:rFonts w:ascii="Liberation Serif" w:hAnsi="Liberation Serif"/>
        </w:rPr>
        <w:t xml:space="preserve">ия, находить общее решение и разрешать конфликты на основе общих позиций и учёта интересов;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публично представлять и объяснять результаты своего творческого, художественного или исследовательского опыта;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взаимодействовать, сотрудничать в коллективной работе</w:t>
      </w:r>
      <w:r>
        <w:rPr>
          <w:rFonts w:ascii="Liberation Serif" w:hAnsi="Liberation Serif"/>
        </w:rPr>
        <w:t xml:space="preserve">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Овладение униве</w:t>
      </w:r>
      <w:r>
        <w:rPr>
          <w:rStyle w:val="731"/>
          <w:rFonts w:ascii="Liberation Serif" w:hAnsi="Liberation Serif"/>
        </w:rPr>
        <w:t xml:space="preserve">рсальными регулятивными действиями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самоорганизации как часть универсальных регулятивных учебных действий: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или самостоятельно формулировать цель и результат выполнения учебных задач, осознанно по</w:t>
      </w:r>
      <w:r>
        <w:rPr>
          <w:rFonts w:ascii="Liberation Serif" w:hAnsi="Liberation Serif"/>
        </w:rPr>
        <w:t xml:space="preserve">дчиняя поставленной цели совершаемые учебные действия, развивать мотивы и интересы своей учебной деятельности;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</w:t>
      </w:r>
      <w:r>
        <w:rPr>
          <w:rFonts w:ascii="Liberation Serif" w:hAnsi="Liberation Serif"/>
        </w:rPr>
        <w:t xml:space="preserve">знавательных, художественно-творческих задач;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самок</w:t>
      </w:r>
      <w:r>
        <w:rPr>
          <w:rFonts w:ascii="Liberation Serif" w:hAnsi="Liberation Serif"/>
        </w:rPr>
        <w:t xml:space="preserve">онтроля как часть универсальных регулятивных учебных действий: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8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8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основами самоконтроля, рефлексии, самооценки на основе с</w:t>
      </w:r>
      <w:r>
        <w:rPr>
          <w:rFonts w:ascii="Liberation Serif" w:hAnsi="Liberation Serif"/>
        </w:rPr>
        <w:t xml:space="preserve">оответствующих целям критериев.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эмоционального интеллекта как часть универсальных регулятивных учебных действий: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способность управлять собственными эмоциями, стремиться к пониманию эмоций других;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свои эмпатические способности, способность сопереживать, понимать намерения и переживания свои и других;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признавать сво</w:t>
      </w:r>
      <w:r>
        <w:rPr>
          <w:rFonts w:ascii="Liberation Serif" w:hAnsi="Liberation Serif"/>
        </w:rPr>
        <w:t xml:space="preserve">ё и чужое право на ошибку;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/>
      <w:bookmarkStart w:id="4" w:name="_Toc124264882"/>
      <w:r/>
      <w:bookmarkEnd w:id="4"/>
      <w:r/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ПРЕДМЕТНЫЕ РЕЗУЛЬТАТЫ</w:t>
      </w:r>
      <w:r/>
    </w:p>
    <w:p>
      <w:pPr>
        <w:pStyle w:val="738"/>
        <w:ind w:firstLine="709"/>
        <w:jc w:val="both"/>
      </w:pPr>
      <w:r>
        <w:rPr>
          <w:rFonts w:ascii="Liberation Serif" w:hAnsi="Liberation Serif"/>
        </w:rPr>
        <w:t xml:space="preserve">К концу обучения </w:t>
      </w:r>
      <w:r>
        <w:rPr>
          <w:rStyle w:val="731"/>
          <w:rFonts w:ascii="Liberation Serif" w:hAnsi="Liberation Serif"/>
        </w:rPr>
        <w:t xml:space="preserve">в 5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Модуль № 1 «Декоративно-прикладное и народное искусство»:</w:t>
      </w:r>
      <w:r/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многообразии видов декоративно-прикладного искусства: народного, классическог</w:t>
      </w:r>
      <w:r>
        <w:rPr>
          <w:rFonts w:ascii="Liberation Serif" w:hAnsi="Liberation Serif"/>
        </w:rPr>
        <w:t xml:space="preserve">о, современного, искусства, промыслов;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(уметь рассуждать, приводить примеры) о мифологическом и </w:t>
      </w:r>
      <w:r>
        <w:rPr>
          <w:rFonts w:ascii="Liberation Serif" w:hAnsi="Liberation Serif"/>
        </w:rPr>
        <w:t xml:space="preserve">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коммуникативные, познавательные и культовые функции декоративно-прикладного искусств</w:t>
      </w:r>
      <w:r>
        <w:rPr>
          <w:rFonts w:ascii="Liberation Serif" w:hAnsi="Liberation Serif"/>
        </w:rPr>
        <w:t xml:space="preserve">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произведения декоративно-прикладного искусства по ма</w:t>
      </w:r>
      <w:r>
        <w:rPr>
          <w:rFonts w:ascii="Liberation Serif" w:hAnsi="Liberation Serif"/>
        </w:rPr>
        <w:t xml:space="preserve">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и называть техники исполнения произведений декоративно-прикладного искусства в разных материалах</w:t>
      </w:r>
      <w:r>
        <w:rPr>
          <w:rFonts w:ascii="Liberation Serif" w:hAnsi="Liberation Serif"/>
        </w:rPr>
        <w:t xml:space="preserve">: резьба, роспись, вышивка, ткачество, плетение, ковка, другие техники;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специфику образного языка декоративного искусства – его знаковую природу, орнаментальность, стилизацию изображения;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разные виды орнамента по сюжетной основе: геометриче</w:t>
      </w:r>
      <w:r>
        <w:rPr>
          <w:rFonts w:ascii="Liberation Serif" w:hAnsi="Liberation Serif"/>
        </w:rPr>
        <w:t xml:space="preserve">ский, растительный, зооморфный, антропоморфный;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практическими навыками самостоятельного творческого создания орнаментов ленточных, сетчатых, центрических;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ритма, раппорта, различных видов симметрии в построении орнамента и уметь пр</w:t>
      </w:r>
      <w:r>
        <w:rPr>
          <w:rFonts w:ascii="Liberation Serif" w:hAnsi="Liberation Serif"/>
        </w:rPr>
        <w:t xml:space="preserve">именять эти знания в собственных творческих декоративных работах;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</w:t>
      </w:r>
      <w:r>
        <w:rPr>
          <w:rFonts w:ascii="Liberation Serif" w:hAnsi="Liberation Serif"/>
        </w:rPr>
        <w:t xml:space="preserve">ологических персонажей с опорой на традиционные образы мирового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самостоятельно изображать конструкцию традиционного крестьянского дома, его декоративное убранство,</w:t>
      </w:r>
      <w:r>
        <w:rPr>
          <w:rFonts w:ascii="Liberation Serif" w:hAnsi="Liberation Serif"/>
        </w:rPr>
        <w:t xml:space="preserve">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опыт изображения характерных традиционных предметов крестьянск</w:t>
      </w:r>
      <w:r>
        <w:rPr>
          <w:rFonts w:ascii="Liberation Serif" w:hAnsi="Liberation Serif"/>
        </w:rPr>
        <w:t xml:space="preserve">ого быта;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</w:t>
      </w:r>
      <w:r>
        <w:rPr>
          <w:rFonts w:ascii="Liberation Serif" w:hAnsi="Liberation Serif"/>
        </w:rPr>
        <w:t xml:space="preserve">онный народный костюм;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изображать или конструировать устройство традиционных жилищ разных народов</w:t>
      </w:r>
      <w:r>
        <w:rPr>
          <w:rFonts w:ascii="Liberation Serif" w:hAnsi="Liberation Serif"/>
        </w:rPr>
        <w:t xml:space="preserve">, например, юрты, сакли, хаты-мазанки, объяснять семантическое значение деталей конструкции и декора, их связь с природой, трудом и бытом;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и распознавать примеры декоративного оформления жизнедеятельности – быта, костюма разных историче</w:t>
      </w:r>
      <w:r>
        <w:rPr>
          <w:rFonts w:ascii="Liberation Serif" w:hAnsi="Liberation Serif"/>
        </w:rPr>
        <w:t xml:space="preserve">ских эпох и народов (например, Древний Египет, Древний Китай, античные Греция и Рим, Европейское Средневековье), </w:t>
      </w:r>
      <w:r>
        <w:rPr>
          <w:rFonts w:ascii="Liberation Serif" w:hAnsi="Liberation Serif"/>
        </w:rPr>
        <w:t xml:space="preserve">понимать разнообразие образов декоративно-прикладного искусства, его единство и целостность для каждой конкретной культуры, определяемые природ</w:t>
      </w:r>
      <w:r>
        <w:rPr>
          <w:rFonts w:ascii="Liberation Serif" w:hAnsi="Liberation Serif"/>
        </w:rPr>
        <w:t xml:space="preserve">ными условиями и сложившийся историей;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значение народных промыслов и традиций художественного ремесла в современной жизни;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рассказывать о происхождении народных художественных промыслов, о соотношении ремесла и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называть характерные чер</w:t>
      </w:r>
      <w:r>
        <w:rPr>
          <w:rFonts w:ascii="Liberation Serif" w:hAnsi="Liberation Serif"/>
        </w:rPr>
        <w:t xml:space="preserve">ты орнаментов и изделий ряда отечественных народных художественных промыслов;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древние образы народного искусства в произведениях современных народных промыслов;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перечислять материалы, используемые в народных художественных промыслах: </w:t>
      </w:r>
      <w:r>
        <w:rPr>
          <w:rFonts w:ascii="Liberation Serif" w:hAnsi="Liberation Serif"/>
        </w:rPr>
        <w:t xml:space="preserve">дерево, глина, металл, стекло;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изделия народных художественных промыслов по материалу изготовления и технике декора;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связь между материалом, формой и техникой декора в произведениях народных промыслов;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приёмах и по</w:t>
      </w:r>
      <w:r>
        <w:rPr>
          <w:rFonts w:ascii="Liberation Serif" w:hAnsi="Liberation Serif"/>
        </w:rPr>
        <w:t xml:space="preserve">следовательности работы при создании изделий некоторых художественных промыслов;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изображать фрагменты орнаментов, отдельные сюжеты, детали или общий вид изделий ряда отечественных художественных промыслов;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роль символического знака в </w:t>
      </w:r>
      <w:r>
        <w:rPr>
          <w:rFonts w:ascii="Liberation Serif" w:hAnsi="Liberation Serif"/>
        </w:rPr>
        <w:t xml:space="preserve">современной жизни (герб, эмблема, логотип, указующий или декоративный знак) и иметь опыт творческого создания эмблемы или логотипа;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объяснять значение государственной символики, иметь представление о значении и содержании геральдики;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опред</w:t>
      </w:r>
      <w:r>
        <w:rPr>
          <w:rFonts w:ascii="Liberation Serif" w:hAnsi="Liberation Serif"/>
        </w:rPr>
        <w:t xml:space="preserve">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ориентироваться в широком разнообразии современного декорати</w:t>
      </w:r>
      <w:r>
        <w:rPr>
          <w:rFonts w:ascii="Liberation Serif" w:hAnsi="Liberation Serif"/>
        </w:rPr>
        <w:t xml:space="preserve">вно-прикладного искусства, различать по материалам, технике исполнения художественное стекло, керамику, ковку, литьё, гобелен и другое;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коллективной практической творческой работы по оформлению пространства школы и школьных праздников.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Fonts w:ascii="Liberation Serif" w:hAnsi="Liberation Serif"/>
        </w:rPr>
        <w:t xml:space="preserve">К конц</w:t>
      </w:r>
      <w:r>
        <w:rPr>
          <w:rFonts w:ascii="Liberation Serif" w:hAnsi="Liberation Serif"/>
        </w:rPr>
        <w:t xml:space="preserve">у обучения в </w:t>
      </w:r>
      <w:r>
        <w:rPr>
          <w:rStyle w:val="731"/>
          <w:rFonts w:ascii="Liberation Serif" w:hAnsi="Liberation Serif"/>
        </w:rPr>
        <w:t xml:space="preserve">6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Модуль № 2 «Живопись, графика, скульптура»:</w:t>
      </w:r>
      <w:r/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различия между пространственными и временными видами искусства</w:t>
      </w:r>
      <w:r>
        <w:rPr>
          <w:rFonts w:ascii="Liberation Serif" w:hAnsi="Liberation Serif"/>
        </w:rPr>
        <w:t xml:space="preserve"> и их значение в жизни людей;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причины деления пространственных искусств на виды;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основные виды живописи, графики и скульптуры, объяснять их назначение в жизни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Язык изобразительного искусства и его выразительные средства: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</w:t>
      </w:r>
      <w:r>
        <w:rPr>
          <w:rFonts w:ascii="Liberation Serif" w:hAnsi="Liberation Serif"/>
        </w:rPr>
        <w:t xml:space="preserve">ать и характеризовать традиционные художественные материалы для графики, живописи, скульптуры;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</w:t>
      </w:r>
      <w:r>
        <w:rPr>
          <w:rFonts w:ascii="Liberation Serif" w:hAnsi="Liberation Serif"/>
        </w:rPr>
        <w:t xml:space="preserve">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разл</w:t>
      </w:r>
      <w:r>
        <w:rPr>
          <w:rFonts w:ascii="Liberation Serif" w:hAnsi="Liberation Serif"/>
        </w:rPr>
        <w:t xml:space="preserve">ичных художественных техниках в использовании художественных материалов;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роль рисунка как основы изобразительной деятельности;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учебного рисунка – светотеневого изображения объёмных форм;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основы линейной перспективы и уметь изображ</w:t>
      </w:r>
      <w:r>
        <w:rPr>
          <w:rFonts w:ascii="Liberation Serif" w:hAnsi="Liberation Serif"/>
        </w:rPr>
        <w:t xml:space="preserve">ать объёмные геометрические тела на двухмерной плоскости;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содержание поняти</w:t>
      </w:r>
      <w:r>
        <w:rPr>
          <w:rFonts w:ascii="Liberation Serif" w:hAnsi="Liberation Serif"/>
        </w:rPr>
        <w:t xml:space="preserve">й «тон», «тональные отношения» и иметь опыт их визуального анализа;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линейного рисунк</w:t>
      </w:r>
      <w:r>
        <w:rPr>
          <w:rFonts w:ascii="Liberation Serif" w:hAnsi="Liberation Serif"/>
        </w:rPr>
        <w:t xml:space="preserve">а, понимать выразительные возможности линии;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основы цветоведения: характеризовать основные и составные цвета, дополнительны</w:t>
      </w:r>
      <w:r>
        <w:rPr>
          <w:rFonts w:ascii="Liberation Serif" w:hAnsi="Liberation Serif"/>
        </w:rPr>
        <w:t xml:space="preserve">е цвета – и значение этих знаний для искусства живописи;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объёмного изображения (лепки) и начальные представ</w:t>
      </w:r>
      <w:r>
        <w:rPr>
          <w:rFonts w:ascii="Liberation Serif" w:hAnsi="Liberation Serif"/>
        </w:rPr>
        <w:t xml:space="preserve">ления о пластической выразительности скульптуры, соотношении пропорций в изображении предметов или животных.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Жанры изобразительного искусства: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понятие «жанры в изобразительном искусстве», перечислять жанры;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разницу между предметом изобр</w:t>
      </w:r>
      <w:r>
        <w:rPr>
          <w:rFonts w:ascii="Liberation Serif" w:hAnsi="Liberation Serif"/>
        </w:rPr>
        <w:t xml:space="preserve">ажения, сюжетом и содержанием произведения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Натюрморт: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рассказывать о натюрморте в</w:t>
      </w:r>
      <w:r>
        <w:rPr>
          <w:rFonts w:ascii="Liberation Serif" w:hAnsi="Liberation Serif"/>
        </w:rPr>
        <w:t xml:space="preserve">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применять в рисунке правила линейной перспективы и изображения объёмного предмета в двухмерном </w:t>
      </w:r>
      <w:r>
        <w:rPr>
          <w:rFonts w:ascii="Liberation Serif" w:hAnsi="Liberation Serif"/>
        </w:rPr>
        <w:t xml:space="preserve">пространстве листа;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</w:t>
      </w:r>
      <w:r>
        <w:rPr>
          <w:rFonts w:ascii="Liberation Serif" w:hAnsi="Liberation Serif"/>
        </w:rPr>
        <w:t xml:space="preserve">ьности;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графического натюрморта;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натюрморта средствами живописи.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Портрет: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портретного изображения человека в разные эпохи как последовательности изменений представления о чел</w:t>
      </w:r>
      <w:r>
        <w:rPr>
          <w:rFonts w:ascii="Liberation Serif" w:hAnsi="Liberation Serif"/>
        </w:rPr>
        <w:t xml:space="preserve">овеке;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сравнивать содержание портретного образа в искусстве Древнего Рима, эпохи Возрождения и Нового времени;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понимать, что в художественном портрете присутствует также выражение идеалов эпохи и авторская позиция художника;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узнавать произведения и н</w:t>
      </w:r>
      <w:r>
        <w:rPr>
          <w:rFonts w:ascii="Liberation Serif" w:hAnsi="Liberation Serif"/>
        </w:rPr>
        <w:t xml:space="preserve">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рассказывать историю портрета в русском изобразительном искусстве, называть имена великих художников-пор</w:t>
      </w:r>
      <w:r>
        <w:rPr>
          <w:rFonts w:ascii="Liberation Serif" w:hAnsi="Liberation Serif"/>
        </w:rPr>
        <w:t xml:space="preserve">третистов (В. Боровиковский, А. Венецианов, О. Кипренский, В. Тропинин, К. Брюллов, И. Крамской, И. Репин, В. Суриков, В. Серов и другие авторы);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претворять в рисунке основные позиции конструкции головы человека, пропорции лица, соотношение лицевой</w:t>
      </w:r>
      <w:r>
        <w:rPr>
          <w:rFonts w:ascii="Liberation Serif" w:hAnsi="Liberation Serif"/>
        </w:rPr>
        <w:t xml:space="preserve"> и черепной частей головы;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скульптурном портрете в истории и</w:t>
      </w:r>
      <w:r>
        <w:rPr>
          <w:rFonts w:ascii="Liberation Serif" w:hAnsi="Liberation Serif"/>
        </w:rPr>
        <w:t xml:space="preserve">скусства, о выражении характера человека и образа эпохи в скульптурном портрете;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начальный опыт лепки головы человека;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графического портретного изображения как нового для себя видения индивидуальности человека;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графич</w:t>
      </w:r>
      <w:r>
        <w:rPr>
          <w:rFonts w:ascii="Liberation Serif" w:hAnsi="Liberation Serif"/>
        </w:rPr>
        <w:t xml:space="preserve">еских портретах мастеров разных эпох, о разнообразии графических средств в изображении образа человека;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характеризовать роль освещения как выразительного средства при создании художественного образа;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живописного портрета, понимать</w:t>
      </w:r>
      <w:r>
        <w:rPr>
          <w:rFonts w:ascii="Liberation Serif" w:hAnsi="Liberation Serif"/>
        </w:rPr>
        <w:t xml:space="preserve"> роль цвета в создании портретного образа как средства выражения настроения, характера, индивидуальности героя портрета;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жанре портрета в искусстве ХХ в. – западном и отечественном.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Пейзаж: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и уметь сравниват</w:t>
      </w:r>
      <w:r>
        <w:rPr>
          <w:rFonts w:ascii="Liberation Serif" w:hAnsi="Liberation Serif"/>
        </w:rPr>
        <w:t xml:space="preserve">ь изображение пространства в эпоху Древнего мира, в Средневековом искусстве и в эпоху Возрождения;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правила построения линейной перспективы и уметь применять их в рисунке;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определять содержание понятий: линия горизонта, точка схода, низкий и выс</w:t>
      </w:r>
      <w:r>
        <w:rPr>
          <w:rFonts w:ascii="Liberation Serif" w:hAnsi="Liberation Serif"/>
        </w:rPr>
        <w:t xml:space="preserve">окий горизонт, перспективные сокращения, центральная и угловая перспектива;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правила воздушной перспективы и уметь их применять на практике;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особенности изображения разных состояний природы в романтическом пейзаже и пейзаже творчества </w:t>
      </w:r>
      <w:r>
        <w:rPr>
          <w:rFonts w:ascii="Liberation Serif" w:hAnsi="Liberation Serif"/>
        </w:rPr>
        <w:t xml:space="preserve">импрессионистов и постимпрессионистов;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морских пейзажах И. Айвазовского;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особенностях пленэрной живописи и колористической изменчивости состояний природы;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рассказывать историю пейзажа в русской </w:t>
      </w:r>
      <w:r>
        <w:rPr>
          <w:rFonts w:ascii="Liberation Serif" w:hAnsi="Liberation Serif"/>
        </w:rPr>
        <w:t xml:space="preserve">живописи, характеризуя особенности понимания пейзажа в творчестве А. Саврасова, И. Шишкина, И. Левитана и художников ХХ в. (по выбору);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как в пейзажной живописи развивался образ отечественной природы и каково его значение в развитии </w:t>
      </w:r>
      <w:r>
        <w:rPr>
          <w:rFonts w:ascii="Liberation Serif" w:hAnsi="Liberation Serif"/>
        </w:rPr>
        <w:t xml:space="preserve">чувства Родины;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живописного изображения различных активно выраженных состояний природы;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пейзажных зарисовок, графического изображения природы по памяти и представлению;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художественной наблюдательности как способа развития и</w:t>
      </w:r>
      <w:r>
        <w:rPr>
          <w:rFonts w:ascii="Liberation Serif" w:hAnsi="Liberation Serif"/>
        </w:rPr>
        <w:t xml:space="preserve">нтереса к окружающему миру и его художественно-поэтическому видению;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изображения городского пейзажа – по памяти или представлению;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восприятия образности городского пространства как выражения самобытного лица культуры и истории народ</w:t>
      </w:r>
      <w:r>
        <w:rPr>
          <w:rFonts w:ascii="Liberation Serif" w:hAnsi="Liberation Serif"/>
        </w:rPr>
        <w:t xml:space="preserve">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объяснять роль культурного наследия в городском пространстве, задачи его охраны и сохранения.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Бытовой жанр: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роль изобразительного искусства в формировании представлений о жизни людей разных эпох и народов;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</w:t>
      </w:r>
      <w:r>
        <w:rPr>
          <w:rFonts w:ascii="Liberation Serif" w:hAnsi="Liberation Serif"/>
        </w:rPr>
        <w:t xml:space="preserve"> понятия «тематическая картина», «станковая живопись», «монументальная живопись», перечислять основные жанры тематической картины;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тему, сюжет и содержание в жанровой картине, выявлять образ нравственных и ценностных смыслов в жанровой картине;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</w:rPr>
        <w:t xml:space="preserve">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значение художественного изображения бытовой жизни людей в понимании истории чело</w:t>
      </w:r>
      <w:r>
        <w:rPr>
          <w:rFonts w:ascii="Liberation Serif" w:hAnsi="Liberation Serif"/>
        </w:rPr>
        <w:t xml:space="preserve">вечества и современной жизни;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многообразие форм организации бытовой жизни и одновременно единство мира людей;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</w:t>
      </w:r>
      <w:r>
        <w:rPr>
          <w:rFonts w:ascii="Liberation Serif" w:hAnsi="Liberation Serif"/>
        </w:rPr>
        <w:t xml:space="preserve">ых культур по их стилистическим признакам и изобразительным традициям (Древний Египет, Китай, античный мир и другие);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изображения бытовой жизни разных народов в контексте традиций их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понятие «бытовой жанр» и уметь прив</w:t>
      </w:r>
      <w:r>
        <w:rPr>
          <w:rFonts w:ascii="Liberation Serif" w:hAnsi="Liberation Serif"/>
        </w:rPr>
        <w:t xml:space="preserve">одить несколько примеров произведений европейского и отечественного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Историче</w:t>
      </w:r>
      <w:r>
        <w:rPr>
          <w:rFonts w:ascii="Liberation Serif" w:hAnsi="Liberation Serif"/>
        </w:rPr>
        <w:t xml:space="preserve">ский жанр: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авторов, узнавать и уме</w:t>
      </w:r>
      <w:r>
        <w:rPr>
          <w:rFonts w:ascii="Liberation Serif" w:hAnsi="Liberation Serif"/>
        </w:rPr>
        <w:t xml:space="preserve">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развитии исторического жанра в творчестве отечественных художников ХХ в.;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узнавать и называть авторов таких произведений, как «Давид» Микеланджело, «Весна» С. Боттичелли;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характеристики</w:t>
      </w:r>
      <w:r>
        <w:rPr>
          <w:rFonts w:ascii="Liberation Serif" w:hAnsi="Liberation Serif"/>
        </w:rPr>
        <w:t xml:space="preserve">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разработки композиции на выбранную историческую тему (художественн</w:t>
      </w:r>
      <w:r>
        <w:rPr>
          <w:rFonts w:ascii="Liberation Serif" w:hAnsi="Liberation Serif"/>
        </w:rPr>
        <w:t xml:space="preserve">ый проект): сбор материала, работа над эскизами, работа над композицией.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Библейские темы в изобразительном искусстве: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библейских сюжетов в истории культуры и узнавать сюжеты Священной истории в произведениях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значение в</w:t>
      </w:r>
      <w:r>
        <w:rPr>
          <w:rFonts w:ascii="Liberation Serif" w:hAnsi="Liberation Serif"/>
        </w:rPr>
        <w:t xml:space="preserve">еликих – вечных тем в искусстве на основе сюжетов Библии как «духовную ось», соединяющую жизненные позиции разных поколений;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</w:t>
      </w:r>
      <w:r>
        <w:rPr>
          <w:rFonts w:ascii="Liberation Serif" w:hAnsi="Liberation Serif"/>
        </w:rPr>
        <w:t xml:space="preserve">а» Рафаэля, «Тайная вечеря» Леонардо да 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картинах на библейские темы в истории русского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</w:t>
      </w:r>
      <w:r>
        <w:rPr>
          <w:rFonts w:ascii="Liberation Serif" w:hAnsi="Liberation Serif"/>
        </w:rPr>
        <w:t xml:space="preserve">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Ге, «Христос и грешница» В. Поленова и других картин;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смыслов</w:t>
      </w:r>
      <w:r>
        <w:rPr>
          <w:rFonts w:ascii="Liberation Serif" w:hAnsi="Liberation Serif"/>
        </w:rPr>
        <w:t xml:space="preserve">ом различии между иконой и картиной на библейские темы;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о русской иконописи, о великих русских иконописцах: Андрее Рублёве, Феофане Греке, Дионисии;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искусство древнерусской иконописи как уникальное и высокое достижение отечественн</w:t>
      </w:r>
      <w:r>
        <w:rPr>
          <w:rFonts w:ascii="Liberation Serif" w:hAnsi="Liberation Serif"/>
        </w:rPr>
        <w:t xml:space="preserve">ой культуры;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месте и значении изобразительного искусства в культуре, в жизни общества, в жизни человека.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Fonts w:ascii="Liberation Serif" w:hAnsi="Liberation Serif"/>
        </w:rPr>
        <w:t xml:space="preserve">К концу обучения </w:t>
      </w:r>
      <w:r>
        <w:rPr>
          <w:rFonts w:ascii="Liberation Serif" w:hAnsi="Liberation Serif"/>
        </w:rPr>
        <w:t xml:space="preserve">в </w:t>
      </w:r>
      <w:r>
        <w:rPr>
          <w:rStyle w:val="731"/>
          <w:rFonts w:ascii="Liberation Serif" w:hAnsi="Liberation Serif"/>
        </w:rPr>
        <w:t xml:space="preserve">7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Модуль № 3 «Архитектура и дизайн»</w:t>
      </w:r>
      <w:r/>
    </w:p>
    <w:p>
      <w:pPr>
        <w:pStyle w:val="738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архитектуру и дизайн как конструктивные виды искусства, то есть искусства художеств</w:t>
      </w:r>
      <w:r>
        <w:rPr>
          <w:rFonts w:ascii="Liberation Serif" w:hAnsi="Liberation Serif"/>
        </w:rPr>
        <w:t xml:space="preserve">енного построения предметно-пространственной среды жизни людей;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архитектуры и дизайна в построении предметно-пространственной среды жизнедеятельности человека;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влиянии предметно-пространственной среды на чувства, установки и пов</w:t>
      </w:r>
      <w:r>
        <w:rPr>
          <w:rFonts w:ascii="Liberation Serif" w:hAnsi="Liberation Serif"/>
        </w:rPr>
        <w:t xml:space="preserve">едение человека;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том, как предметно-пространственная среда организует деятельность человека и представления о самом себе;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ценность сохранения культурного наследия, выраженного в архитектуре, предметах труда и быта разных эпох.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дизайн: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понятие формальной композиции и её значение как основы языка конструктивных искусств;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основные средства – требования к композиции;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перечислять и объяснять основные типы формальной композиции;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составлять </w:t>
      </w:r>
      <w:r>
        <w:rPr>
          <w:rFonts w:ascii="Liberation Serif" w:hAnsi="Liberation Serif"/>
        </w:rPr>
        <w:t xml:space="preserve">различные формальные композиции на плоскости в зависимости от поставленных задач;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выделять при творческом построении композиции листа композиционную доминанту;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составлять формальные композиции на выражение в них движения и статики;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осваивать навыки вариати</w:t>
      </w:r>
      <w:r>
        <w:rPr>
          <w:rFonts w:ascii="Liberation Serif" w:hAnsi="Liberation Serif"/>
        </w:rPr>
        <w:t xml:space="preserve">вности в ритмической организации листа;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цвета в конструктивных искусствах;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технологию использования цвета в живописи и в конструктивных искусствах;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выражение «цветовой образ»;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цвет в графических композициях как </w:t>
      </w:r>
      <w:r>
        <w:rPr>
          <w:rFonts w:ascii="Liberation Serif" w:hAnsi="Liberation Serif"/>
        </w:rPr>
        <w:t xml:space="preserve">акцент или доминанту, объединённые одним стилем;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соотносить особенности стилизации рисунка шрифта и содержание текста, различ</w:t>
      </w:r>
      <w:r>
        <w:rPr>
          <w:rFonts w:ascii="Liberation Serif" w:hAnsi="Liberation Serif"/>
        </w:rPr>
        <w:t xml:space="preserve">ать «архитектуру» шрифта и особенности шрифтовых гарнитур, иметь опыт творческого воплощения шрифтовой композиции (буквицы);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печатное слово, типографскую строку в качестве элементов графической композиции;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функции логотипа как представи</w:t>
      </w:r>
      <w:r>
        <w:rPr>
          <w:rFonts w:ascii="Liberation Serif" w:hAnsi="Liberation Serif"/>
        </w:rPr>
        <w:t xml:space="preserve">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творческий опыт построения композиции плаката, поздравительной открытки или рекламы на основе соеди</w:t>
      </w:r>
      <w:r>
        <w:rPr>
          <w:rFonts w:ascii="Liberation Serif" w:hAnsi="Liberation Serif"/>
        </w:rPr>
        <w:t xml:space="preserve">нения текста и изображения;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Социальное значение дизайна и </w:t>
      </w:r>
      <w:r>
        <w:rPr>
          <w:rFonts w:ascii="Liberation Serif" w:hAnsi="Liberation Serif"/>
        </w:rPr>
        <w:t xml:space="preserve">архитектуры как среды жизни человека: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построения объёмно-пространственной композиции как макета архитектурного пространства в реальной жизни;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выполнять построение макета пространственно-объёмной композиции по его чертежу;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структур</w:t>
      </w:r>
      <w:r>
        <w:rPr>
          <w:rFonts w:ascii="Liberation Serif" w:hAnsi="Liberation Serif"/>
        </w:rPr>
        <w:t xml:space="preserve">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роли строительного материала в эволюции архитектурных конструкций и изменении облика архит</w:t>
      </w:r>
      <w:r>
        <w:rPr>
          <w:rFonts w:ascii="Liberation Serif" w:hAnsi="Liberation Serif"/>
        </w:rPr>
        <w:t xml:space="preserve">ектурных сооружений;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и опыт изображения особенностей </w:t>
      </w:r>
      <w:r>
        <w:rPr>
          <w:rFonts w:ascii="Liberation Serif" w:hAnsi="Liberation Serif"/>
        </w:rPr>
        <w:t xml:space="preserve">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архитектурные и градостроительные изменения в культуре новейшего време</w:t>
      </w:r>
      <w:r>
        <w:rPr>
          <w:rFonts w:ascii="Liberation Serif" w:hAnsi="Liberation Serif"/>
        </w:rPr>
        <w:t xml:space="preserve">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сохранения исторического облика города для современной жизни, со</w:t>
      </w:r>
      <w:r>
        <w:rPr>
          <w:rFonts w:ascii="Liberation Serif" w:hAnsi="Liberation Serif"/>
        </w:rPr>
        <w:t xml:space="preserve">хранения архитектурного наследия как важнейшего фактора исторической памяти и понимания своей идентичности;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понятие «городская среда»; рассматривать и объяснять планировку города как способ организации образа жизни людей;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различные виды пл</w:t>
      </w:r>
      <w:r>
        <w:rPr>
          <w:rFonts w:ascii="Liberation Serif" w:hAnsi="Liberation Serif"/>
        </w:rPr>
        <w:t xml:space="preserve">анировки города, иметь опыт разработки построения городского пространства в виде макетной или графической схемы;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эстетическое и экологическое взаимное сосуществование природы и архитектуры, иметь представление о традициях ландшафтно-парково</w:t>
      </w:r>
      <w:r>
        <w:rPr>
          <w:rFonts w:ascii="Liberation Serif" w:hAnsi="Liberation Serif"/>
        </w:rPr>
        <w:t xml:space="preserve">й архитектуры и школах ландшафтного дизайна;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задачах соотношения функционального и обр</w:t>
      </w:r>
      <w:r>
        <w:rPr>
          <w:rFonts w:ascii="Liberation Serif" w:hAnsi="Liberation Serif"/>
        </w:rPr>
        <w:t xml:space="preserve">азного в построении формы предметов, создаваемых людьми, видеть образ времени и характер жизнедеятельности человека в предметах его быта;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в чём заключается взаимосвязь формы и материала при построении предметного мира, объяснять характер влияния</w:t>
      </w:r>
      <w:r>
        <w:rPr>
          <w:rFonts w:ascii="Liberation Serif" w:hAnsi="Liberation Serif"/>
        </w:rPr>
        <w:t xml:space="preserve"> цвета на восприятие человеком формы объектов архитектуры и дизайна;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творческого проектирования интерьерного пространства для конкретных задач жизнедеятельности человека;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как в одежде проявляются характер человека, его ценностные пози</w:t>
      </w:r>
      <w:r>
        <w:rPr>
          <w:rFonts w:ascii="Liberation Serif" w:hAnsi="Liberation Serif"/>
        </w:rPr>
        <w:t xml:space="preserve">ции и конкретные намерения действий, объяснять, что такое стиль в одежде;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костюма в истории разных эпох, характеризовать понятие моды в одежде;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как в одежде проявляются социальный статус человека, его ценностные ор</w:t>
      </w:r>
      <w:r>
        <w:rPr>
          <w:rFonts w:ascii="Liberation Serif" w:hAnsi="Liberation Serif"/>
        </w:rPr>
        <w:t xml:space="preserve">иентации, мировоззренческие идеалы и характер деятельности;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конструкции костюма и применении законов композиции в проектировании одежды, ансамбле в костюме;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рассуждать о характерных особенностях современной моды, сравнивать функ</w:t>
      </w:r>
      <w:r>
        <w:rPr>
          <w:rFonts w:ascii="Liberation Serif" w:hAnsi="Liberation Serif"/>
        </w:rPr>
        <w:t xml:space="preserve">циональные особенности современной одежды с традиционными функциями одежды прошлых эпох;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</w:t>
      </w:r>
      <w:r>
        <w:rPr>
          <w:rFonts w:ascii="Liberation Serif" w:hAnsi="Liberation Serif"/>
        </w:rPr>
        <w:t xml:space="preserve">раздничной, повседневной и других);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  создания эскизов для макияжа театральных образов и опыт бытового ма</w:t>
      </w:r>
      <w:r>
        <w:rPr>
          <w:rFonts w:ascii="Liberation Serif" w:hAnsi="Liberation Serif"/>
        </w:rPr>
        <w:t xml:space="preserve">кияжа, определять эстетические и этические границы применения макияжа и стилистики причёски в повседневном быту.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Fonts w:ascii="Liberation Serif" w:hAnsi="Liberation Serif"/>
        </w:rPr>
        <w:t xml:space="preserve">По результатам реализации </w:t>
      </w:r>
      <w:r>
        <w:rPr>
          <w:rStyle w:val="731"/>
          <w:rFonts w:ascii="Liberation Serif" w:hAnsi="Liberation Serif"/>
        </w:rPr>
        <w:t xml:space="preserve">вариативного модуля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</w:t>
      </w:r>
      <w:r>
        <w:rPr>
          <w:rFonts w:ascii="Liberation Serif" w:hAnsi="Liberation Serif"/>
        </w:rPr>
        <w:t xml:space="preserve">ному искусству.</w:t>
      </w:r>
      <w:r/>
    </w:p>
    <w:p>
      <w:pPr>
        <w:pStyle w:val="738"/>
        <w:ind w:firstLine="709"/>
        <w:jc w:val="both"/>
      </w:pPr>
      <w:r>
        <w:rPr>
          <w:rStyle w:val="731"/>
          <w:rFonts w:ascii="Liberation Serif" w:hAnsi="Liberation Serif"/>
        </w:rPr>
        <w:t xml:space="preserve">Модуль № 4 «Изображение в синтетических, экранных видах искусства и художественная фотография» (вариативный)</w:t>
      </w:r>
      <w:r/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синтетической природе – коллективности творческого процесса в синтетических искусствах, синтезирующих выразительные средств</w:t>
      </w:r>
      <w:r>
        <w:rPr>
          <w:rFonts w:ascii="Liberation Serif" w:hAnsi="Liberation Serif"/>
        </w:rPr>
        <w:t xml:space="preserve">а разных видов художественного творчества;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характеризовать роль визуального образа в синтетических искусствах;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влиянии развития технологий на появление новых видов художественного творчества и их развитии параллельно с </w:t>
      </w:r>
      <w:r>
        <w:rPr>
          <w:rFonts w:ascii="Liberation Serif" w:hAnsi="Liberation Serif"/>
        </w:rPr>
        <w:t xml:space="preserve">традиционными видами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Художник и искусство театра: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развития театра и жанровом многообразии театральных представлений;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роли художника и видах профессиональной художнической деятельности в современном т</w:t>
      </w:r>
      <w:r>
        <w:rPr>
          <w:rFonts w:ascii="Liberation Serif" w:hAnsi="Liberation Serif"/>
        </w:rPr>
        <w:t xml:space="preserve">еатре;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сценографии и символическом характере сценического образа;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</w:t>
      </w:r>
      <w:r>
        <w:rPr>
          <w:rFonts w:ascii="Liberation Serif" w:hAnsi="Liberation Serif"/>
        </w:rPr>
        <w:t xml:space="preserve">образа спектакля;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Билибина, А. Головина и других художников);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опыт </w:t>
      </w:r>
      <w:r>
        <w:rPr>
          <w:rFonts w:ascii="Liberation Serif" w:hAnsi="Liberation Serif"/>
        </w:rPr>
        <w:t xml:space="preserve">создания эскизов оформления спектакля по выбранной пьесе, иметь применять полученные знания при постановке школьного спектакля;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ведущую роль художника кукольного спектакля как соавтора режиссёра и актёра в процессе создания образа персонажа;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</w:t>
      </w:r>
      <w:r>
        <w:rPr>
          <w:rFonts w:ascii="Liberation Serif" w:hAnsi="Liberation Serif"/>
        </w:rPr>
        <w:t xml:space="preserve">ь практический навык игрового одушевления куклы из простых бытовых предметов;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</w:t>
      </w:r>
      <w:r>
        <w:rPr>
          <w:rFonts w:ascii="Liberation Serif" w:hAnsi="Liberation Serif"/>
        </w:rPr>
        <w:t xml:space="preserve">и явлений жизни.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понятия «длительность экспозиции», «выдержка»</w:t>
      </w:r>
      <w:r>
        <w:rPr>
          <w:rFonts w:ascii="Liberation Serif" w:hAnsi="Liberation Serif"/>
        </w:rPr>
        <w:t xml:space="preserve">, «диафрагма»;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фотографирования и обработки цифровых фотографий с помощью компьютерных графических редакторов;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значение фотографий «Родиноведения» С.М. Прокудина-Горского для современных представлений об истории жизни в нашей с</w:t>
      </w:r>
      <w:r>
        <w:rPr>
          <w:rFonts w:ascii="Liberation Serif" w:hAnsi="Liberation Serif"/>
        </w:rPr>
        <w:t xml:space="preserve">тране;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 характеризовать различные жанры художественной фотографии;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света как художественного средства в искусстве фотографии;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понимать, как в художественной фотографии проявляются средства выразительности изобразительного искусств</w:t>
      </w:r>
      <w:r>
        <w:rPr>
          <w:rFonts w:ascii="Liberation Serif" w:hAnsi="Liberation Serif"/>
        </w:rPr>
        <w:t xml:space="preserve">а, и стремиться к их применению в своей практике фотографирования;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наблюдения и художественно-эстетического анализа художественных фотографий известных профессиональных мастеров фотографии;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применения знаний о художественно-образных к</w:t>
      </w:r>
      <w:r>
        <w:rPr>
          <w:rFonts w:ascii="Liberation Serif" w:hAnsi="Liberation Serif"/>
        </w:rPr>
        <w:t xml:space="preserve">ритериях к композиции кадра при самостоятельном фотографировании окружающей жизни;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опыт художественного наблюдения жизни, проявлять познавательный интерес и внимание к окружающему миру, к людям;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разницу в содержании искусства </w:t>
      </w:r>
      <w:r>
        <w:rPr>
          <w:rFonts w:ascii="Liberation Serif" w:hAnsi="Liberation Serif"/>
        </w:rPr>
        <w:t xml:space="preserve">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значение репортажного жанра, роли журналистов-фотографов в истории ХХ в. и современном мире;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</w:rPr>
        <w:t xml:space="preserve">меть представление о фототворчестве А. Родченко, о том,как его фотографии выражают образ эпохи, его авторскую позицию, и о влиянии его фотографий на стиль эпохи;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компьютерной обработки и преобразования фотографий.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и искусство кино: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этапах в истории кино и его эволюции как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почему экранное время и всё изображаемое в фильме, являясь условностью, формирует у людей восприятие реального мира;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экранных искусствах как</w:t>
      </w:r>
      <w:r>
        <w:rPr>
          <w:rFonts w:ascii="Liberation Serif" w:hAnsi="Liberation Serif"/>
        </w:rPr>
        <w:t xml:space="preserve"> монтаже композиционно построенных кадров;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видео в современной бытовой культуре;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</w:t>
      </w:r>
      <w:r>
        <w:rPr>
          <w:rFonts w:ascii="Liberation Serif" w:hAnsi="Liberation Serif"/>
        </w:rPr>
        <w:t xml:space="preserve">здания видеоролика, осваивать основные этапы создания видеоролика и планировать свою работу по созданию видеоролика;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различие задач при создании видеороликов разных жанров: видеорепортажа, игрового короткометражного фильма, социальной рекламы, ани</w:t>
      </w:r>
      <w:r>
        <w:rPr>
          <w:rFonts w:ascii="Liberation Serif" w:hAnsi="Liberation Serif"/>
        </w:rPr>
        <w:t xml:space="preserve">мационного фильма, музыкального клипа, документального фильма;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начальные навыки практической работы по видеомонтажу на основе соответствующих компьютерных программ;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 критического осмысления качества снятых роликов;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по истории </w:t>
      </w:r>
      <w:r>
        <w:rPr>
          <w:rFonts w:ascii="Liberation Serif" w:hAnsi="Liberation Serif"/>
        </w:rPr>
        <w:t xml:space="preserve">мультипликации и уметь приводить примеры использования электронно-цифровых технологий в современном игровом кинематографе;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анализа художественного образа и средств его достижения в лучших отечественных мультфильмах; осознавать многообразие подхо</w:t>
      </w:r>
      <w:r>
        <w:rPr>
          <w:rFonts w:ascii="Liberation Serif" w:hAnsi="Liberation Serif"/>
        </w:rPr>
        <w:t xml:space="preserve">дов, поэзию и уникальность художественных образов отечественной мультипликации;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осваивать опыт создания компьютерной анимации в выбранной технике и в соответствующей компьютерной программе;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совместной творческой коллективной работы по созданию а</w:t>
      </w:r>
      <w:r>
        <w:rPr>
          <w:rFonts w:ascii="Liberation Serif" w:hAnsi="Liberation Serif"/>
        </w:rPr>
        <w:t xml:space="preserve">нимационного фильма.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на телевидении: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8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8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создателе телевидения – русском инженере Владимире Зворыкине;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8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роль телевидения в превращении мира в единое информационное пространство;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8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многих направлениях деятельности и профессиях художника на телевидении;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8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</w:t>
      </w:r>
      <w:r>
        <w:rPr>
          <w:rFonts w:ascii="Liberation Serif" w:hAnsi="Liberation Serif"/>
        </w:rPr>
        <w:t xml:space="preserve">ть полученные знания и опыт творчества в работе школьного телевидения и студии мультимедиа;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8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образовательные задачи зрительской культуры и необходимость зрительских умений;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8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значение художественной культуры для личностного духовно-нравств</w:t>
      </w:r>
      <w:r>
        <w:rPr>
          <w:rFonts w:ascii="Liberation Serif" w:hAnsi="Liberation Serif"/>
        </w:rPr>
        <w:t xml:space="preserve">енного развития и самореализации, определять место и роль художественной деятельности в своей жизни и в жизни общества.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709" w:leader="none"/>
          <w:tab w:val="left" w:pos="851" w:leader="none"/>
        </w:tabs>
      </w:pPr>
      <w:r>
        <w:rPr>
          <w:rStyle w:val="731"/>
          <w:rFonts w:ascii="Liberation Serif" w:hAnsi="Liberation Serif"/>
        </w:rPr>
        <w:t xml:space="preserve">   </w:t>
      </w:r>
      <w:r/>
    </w:p>
    <w:p>
      <w:pPr>
        <w:pStyle w:val="738"/>
        <w:ind w:firstLine="709"/>
        <w:jc w:val="both"/>
        <w:tabs>
          <w:tab w:val="left" w:pos="709" w:leader="none"/>
          <w:tab w:val="left" w:pos="851" w:leader="none"/>
        </w:tabs>
        <w:rPr>
          <w:rStyle w:val="731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1"/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709" w:leader="none"/>
          <w:tab w:val="left" w:pos="851" w:leader="none"/>
        </w:tabs>
        <w:rPr>
          <w:rStyle w:val="731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1"/>
          <w:rFonts w:ascii="Liberation Serif" w:hAnsi="Liberation Serif"/>
        </w:rPr>
      </w:r>
    </w:p>
    <w:p>
      <w:pPr>
        <w:pStyle w:val="738"/>
        <w:ind w:firstLine="709"/>
        <w:tabs>
          <w:tab w:val="left" w:pos="709" w:leader="none"/>
          <w:tab w:val="left" w:pos="851" w:leader="none"/>
        </w:tabs>
        <w:rPr>
          <w:rStyle w:val="731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1"/>
          <w:rFonts w:ascii="Liberation Serif" w:hAnsi="Liberation Serif"/>
        </w:rPr>
      </w:r>
    </w:p>
    <w:p>
      <w:pPr>
        <w:pStyle w:val="738"/>
        <w:ind w:firstLine="709"/>
        <w:tabs>
          <w:tab w:val="left" w:pos="709" w:leader="none"/>
          <w:tab w:val="left" w:pos="851" w:leader="none"/>
        </w:tabs>
        <w:rPr>
          <w:rStyle w:val="731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1"/>
          <w:rFonts w:ascii="Liberation Serif" w:hAnsi="Liberation Serif"/>
        </w:rPr>
      </w:r>
    </w:p>
    <w:p>
      <w:pPr>
        <w:pStyle w:val="738"/>
        <w:ind w:firstLine="709"/>
        <w:tabs>
          <w:tab w:val="left" w:pos="709" w:leader="none"/>
          <w:tab w:val="left" w:pos="851" w:leader="none"/>
        </w:tabs>
        <w:rPr>
          <w:rStyle w:val="731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1"/>
          <w:rFonts w:ascii="Liberation Serif" w:hAnsi="Liberation Serif"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731"/>
          <w:rFonts w:ascii="Liberation Serif" w:hAnsi="Liberation Serif"/>
          <w:caps/>
        </w:rPr>
      </w:pPr>
      <w:r>
        <w:rPr>
          <w:rFonts w:ascii="Liberation Serif" w:hAnsi="Liberation Serif"/>
          <w:caps/>
        </w:rPr>
      </w:r>
      <w:r>
        <w:rPr>
          <w:rStyle w:val="731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rPr>
          <w:rStyle w:val="731"/>
          <w:rFonts w:ascii="Liberation Serif" w:hAnsi="Liberation Serif"/>
          <w:caps/>
        </w:rPr>
      </w:pPr>
      <w:r>
        <w:rPr>
          <w:rFonts w:ascii="Liberation Serif" w:hAnsi="Liberation Serif"/>
          <w:caps/>
        </w:rPr>
      </w:r>
      <w:r>
        <w:rPr>
          <w:rStyle w:val="731"/>
          <w:rFonts w:ascii="Liberation Serif" w:hAnsi="Liberation Serif"/>
          <w:cap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jc w:val="center"/>
        <w:spacing w:line="528" w:lineRule="auto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«ДЕКОРАТИВНО-ПРИКЛАДНОЕ И НАРОДНОЕ ИСКУССТВО»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 – 34 часа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(1 час в неделю</w:t>
      </w:r>
      <w:r>
        <w:rPr>
          <w:rFonts w:ascii="Liberation Serif" w:hAnsi="Liberation Serif"/>
          <w:b/>
          <w:sz w:val="24"/>
          <w:szCs w:val="24"/>
        </w:rPr>
        <w:t xml:space="preserve">, из них 0,25 часа очно и 0,75 часа заочно)</w:t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– 34 урока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(1 урок в неделю по </w:t>
      </w:r>
      <w:r>
        <w:rPr>
          <w:rFonts w:ascii="Liberation Serif" w:hAnsi="Liberation Serif"/>
          <w:b/>
          <w:sz w:val="24"/>
          <w:szCs w:val="24"/>
        </w:rPr>
        <w:t xml:space="preserve">0,2 часа)</w:t>
      </w:r>
      <w:r>
        <w:rPr>
          <w:rFonts w:ascii="Liberation Serif" w:hAnsi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/>
          <w:b/>
          <w:caps/>
        </w:rPr>
      </w:pPr>
      <w:r>
        <w:rPr>
          <w:rFonts w:ascii="Liberation Serif" w:hAnsi="Liberation Serif"/>
          <w:b/>
          <w:caps/>
        </w:rPr>
      </w:r>
      <w:r>
        <w:rPr>
          <w:rFonts w:ascii="Liberation Serif" w:hAnsi="Liberation Serif"/>
          <w:b/>
          <w:caps/>
        </w:rPr>
      </w:r>
    </w:p>
    <w:tbl>
      <w:tblPr>
        <w:tblW w:w="9639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9"/>
        <w:gridCol w:w="3307"/>
        <w:gridCol w:w="1311"/>
        <w:gridCol w:w="1698"/>
        <w:gridCol w:w="255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часов/уроков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0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Древние корни народного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1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Связь времен в народном искусстве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2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Декор - человек, общество,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3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Декоративное искусство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4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6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6 КЛАСС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</w:t>
      </w:r>
      <w:r>
        <w:rPr>
          <w:rFonts w:ascii="Liberation Serif" w:hAnsi="Liberation Serif"/>
          <w:b/>
          <w:caps/>
          <w:sz w:val="24"/>
          <w:szCs w:val="24"/>
        </w:rPr>
        <w:t xml:space="preserve">«ЖИВОПИСЬ, ГРАФИКА, СКУЛЬПТУРА»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ГРУППОВАЯ ФОРМА ОРГАНИЗАЦИИ ОБУЧЕНИЯ – 34 часа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час в неделю, из них 0,25 часа очно и 0,75 часа заочно)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ИНДИВИДУАЛЬНАЯ ФОРМА ОРГАНИЗАЦИИ ОБУЧЕНИЯ – 34 урока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урок в неделю по 0,2 часа)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tbl>
      <w:tblPr>
        <w:tblW w:w="9355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8"/>
        <w:gridCol w:w="3307"/>
        <w:gridCol w:w="1309"/>
        <w:gridCol w:w="1704"/>
        <w:gridCol w:w="22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разделов и те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м программы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1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Виды изобразительного искусства и основы образного языка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5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Мир наших вещей. Натюрморт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6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Вглядываясь в человека. Портрет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7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Пространство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и время в изобразительном искусстве. Пейзаж и тематическая картина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8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7 КЛАСС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 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</w:t>
      </w:r>
      <w:r>
        <w:rPr>
          <w:rFonts w:ascii="Liberation Serif" w:hAnsi="Liberation Serif"/>
          <w:b/>
          <w:caps/>
          <w:sz w:val="24"/>
          <w:szCs w:val="24"/>
        </w:rPr>
        <w:t xml:space="preserve">«АРХИТЕКТУРА И ДИЗАЙН»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ГРУППОВАЯ ФОРМА ОРГАНИЗАЦИИ ОБУЧЕНИЯ – 34 ЧАСА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ЧАС В НЕДЕЛЮ, ИЗ НИХ 0,25 ЧАСА ОЧНО И 0,75 ЧАСА ЗАОЧНО)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ИНДИВИДУАЛЬНАЯ ФОРМА ОРГАНИЗАЦИИ ОБУЧЕНИЯ – 34 УРОКА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УРОК В НЕДЕЛЮ ПО 0,2 ЧАСА)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tbl>
      <w:tblPr>
        <w:tblW w:w="9355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8"/>
        <w:gridCol w:w="3307"/>
        <w:gridCol w:w="1309"/>
        <w:gridCol w:w="1704"/>
        <w:gridCol w:w="22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разделов и тем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13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часов/уроков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Архитектура и дизайн – конструктивные виды искусства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9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Графический дизайн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0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Макетирование объемно-пространственных композиций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1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Дизайн и архитектура как среда жизни человека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2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Образ человека и индивидуальное проектирование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3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spacing w:line="528" w:lineRule="auto"/>
        <w:rPr>
          <w:rStyle w:val="731"/>
        </w:rPr>
      </w:pPr>
      <w:r/>
      <w:r>
        <w:rPr>
          <w:rStyle w:val="731"/>
        </w:rPr>
      </w:r>
    </w:p>
    <w:p>
      <w:pPr>
        <w:pStyle w:val="738"/>
        <w:spacing w:line="528" w:lineRule="auto"/>
        <w:rPr>
          <w:rStyle w:val="731"/>
        </w:rPr>
      </w:pPr>
      <w:r/>
      <w:r>
        <w:rPr>
          <w:rStyle w:val="731"/>
        </w:rPr>
      </w:r>
    </w:p>
    <w:p>
      <w:pPr>
        <w:pStyle w:val="738"/>
        <w:spacing w:line="528" w:lineRule="auto"/>
        <w:rPr>
          <w:rStyle w:val="731"/>
        </w:rPr>
      </w:pPr>
      <w:r/>
      <w:r>
        <w:rPr>
          <w:rStyle w:val="731"/>
        </w:rPr>
      </w:r>
    </w:p>
    <w:p>
      <w:pPr>
        <w:pStyle w:val="738"/>
        <w:spacing w:line="528" w:lineRule="auto"/>
        <w:rPr>
          <w:rStyle w:val="731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731"/>
          <w:rFonts w:ascii="Times New Roman;sans-serif" w:hAnsi="Times New Roman;sans-serif"/>
        </w:rPr>
      </w:r>
    </w:p>
    <w:p>
      <w:pPr>
        <w:pStyle w:val="738"/>
        <w:spacing w:line="528" w:lineRule="auto"/>
        <w:rPr>
          <w:rStyle w:val="731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731"/>
          <w:rFonts w:ascii="Times New Roman;sans-serif" w:hAnsi="Times New Roman;sans-serif"/>
        </w:rPr>
      </w:r>
    </w:p>
    <w:p>
      <w:pPr>
        <w:pStyle w:val="738"/>
        <w:spacing w:line="528" w:lineRule="auto"/>
        <w:rPr>
          <w:rStyle w:val="731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731"/>
          <w:rFonts w:ascii="Times New Roman;sans-serif" w:hAnsi="Times New Roman;sans-serif"/>
        </w:rPr>
      </w:r>
    </w:p>
    <w:p>
      <w:pPr>
        <w:pStyle w:val="738"/>
        <w:spacing w:line="528" w:lineRule="auto"/>
        <w:rPr>
          <w:rStyle w:val="731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731"/>
          <w:rFonts w:ascii="Times New Roman;sans-serif" w:hAnsi="Times New Roman;sans-serif"/>
        </w:rPr>
      </w:r>
    </w:p>
    <w:p>
      <w:pPr>
        <w:pStyle w:val="738"/>
        <w:spacing w:line="528" w:lineRule="auto"/>
        <w:rPr>
          <w:rStyle w:val="731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731"/>
          <w:rFonts w:ascii="Times New Roman;sans-serif" w:hAnsi="Times New Roman;sans-serif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701" w:left="1701" w:header="0" w:footer="1134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Calibri">
    <w:panose1 w:val="020F0502020204030204"/>
  </w:font>
  <w:font w:name="Lucida Sans">
    <w:panose1 w:val="020B0602030504020204"/>
  </w:font>
  <w:font w:name="Liberation Sans">
    <w:panose1 w:val="020B0604020202020204"/>
  </w:font>
  <w:font w:name="OpenSymbol">
    <w:panose1 w:val="05010000000000000000"/>
  </w:font>
  <w:font w:name="Tahoma">
    <w:panose1 w:val="020B0604030504040204"/>
  </w:font>
  <w:font w:name="Times New Roman;sans-serif">
    <w:panose1 w:val="020206030504050203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74256266"/>
      <w:docPartObj>
        <w:docPartGallery w:val="Page Numbers (Bottom of Page)"/>
        <w:docPartUnique w:val="true"/>
      </w:docPartObj>
      <w:rPr/>
    </w:sdtPr>
    <w:sdtContent>
      <w:p>
        <w:pPr>
          <w:pStyle w:val="751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751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6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6"/>
  </w:num>
  <w:num w:numId="5">
    <w:abstractNumId w:val="3"/>
  </w:num>
  <w:num w:numId="6">
    <w:abstractNumId w:val="4"/>
  </w:num>
  <w:num w:numId="7">
    <w:abstractNumId w:val="17"/>
  </w:num>
  <w:num w:numId="8">
    <w:abstractNumId w:val="11"/>
  </w:num>
  <w:num w:numId="9">
    <w:abstractNumId w:val="15"/>
  </w:num>
  <w:num w:numId="10">
    <w:abstractNumId w:val="8"/>
  </w:num>
  <w:num w:numId="11">
    <w:abstractNumId w:val="18"/>
  </w:num>
  <w:num w:numId="12">
    <w:abstractNumId w:val="10"/>
  </w:num>
  <w:num w:numId="13">
    <w:abstractNumId w:val="9"/>
  </w:num>
  <w:num w:numId="14">
    <w:abstractNumId w:val="14"/>
  </w:num>
  <w:num w:numId="15">
    <w:abstractNumId w:val="1"/>
  </w:num>
  <w:num w:numId="16">
    <w:abstractNumId w:val="13"/>
  </w:num>
  <w:num w:numId="17">
    <w:abstractNumId w:val="12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8"/>
    <w:link w:val="716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5"/>
    <w:next w:val="71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5"/>
    <w:next w:val="71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5"/>
    <w:next w:val="71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18"/>
    <w:link w:val="717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5"/>
    <w:next w:val="71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5"/>
    <w:next w:val="71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5"/>
    <w:next w:val="71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5"/>
    <w:next w:val="71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15"/>
    <w:next w:val="71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8"/>
    <w:link w:val="34"/>
    <w:uiPriority w:val="10"/>
    <w:rPr>
      <w:sz w:val="48"/>
      <w:szCs w:val="48"/>
    </w:rPr>
  </w:style>
  <w:style w:type="paragraph" w:styleId="36">
    <w:name w:val="Subtitle"/>
    <w:basedOn w:val="715"/>
    <w:next w:val="71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8"/>
    <w:link w:val="36"/>
    <w:uiPriority w:val="11"/>
    <w:rPr>
      <w:sz w:val="24"/>
      <w:szCs w:val="24"/>
    </w:rPr>
  </w:style>
  <w:style w:type="paragraph" w:styleId="38">
    <w:name w:val="Quote"/>
    <w:basedOn w:val="715"/>
    <w:next w:val="71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5"/>
    <w:next w:val="71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8"/>
    <w:link w:val="752"/>
    <w:uiPriority w:val="99"/>
  </w:style>
  <w:style w:type="character" w:styleId="45">
    <w:name w:val="Footer Char"/>
    <w:basedOn w:val="718"/>
    <w:link w:val="751"/>
    <w:uiPriority w:val="99"/>
  </w:style>
  <w:style w:type="character" w:styleId="47">
    <w:name w:val="Caption Char"/>
    <w:basedOn w:val="740"/>
    <w:link w:val="751"/>
    <w:uiPriority w:val="99"/>
  </w:style>
  <w:style w:type="table" w:styleId="49">
    <w:name w:val="Table Grid Light"/>
    <w:basedOn w:val="7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1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18"/>
    <w:uiPriority w:val="99"/>
    <w:unhideWhenUsed/>
    <w:rPr>
      <w:vertAlign w:val="superscript"/>
    </w:rPr>
  </w:style>
  <w:style w:type="paragraph" w:styleId="178">
    <w:name w:val="endnote text"/>
    <w:basedOn w:val="71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8"/>
    <w:uiPriority w:val="99"/>
    <w:semiHidden/>
    <w:unhideWhenUsed/>
    <w:rPr>
      <w:vertAlign w:val="superscript"/>
    </w:rPr>
  </w:style>
  <w:style w:type="paragraph" w:styleId="181">
    <w:name w:val="toc 1"/>
    <w:basedOn w:val="715"/>
    <w:next w:val="71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5"/>
    <w:next w:val="71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5"/>
    <w:next w:val="71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5"/>
    <w:next w:val="71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5"/>
    <w:next w:val="71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5"/>
    <w:next w:val="71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5"/>
    <w:next w:val="71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5"/>
    <w:next w:val="71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5"/>
    <w:next w:val="71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5"/>
    <w:next w:val="715"/>
    <w:uiPriority w:val="99"/>
    <w:unhideWhenUsed/>
    <w:pPr>
      <w:spacing w:after="0" w:afterAutospacing="0"/>
    </w:pPr>
  </w:style>
  <w:style w:type="paragraph" w:styleId="715" w:default="1">
    <w:name w:val="Normal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16">
    <w:name w:val="Heading 1"/>
    <w:basedOn w:val="715"/>
    <w:next w:val="715"/>
    <w:link w:val="72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717">
    <w:name w:val="Heading 5"/>
    <w:basedOn w:val="715"/>
    <w:next w:val="715"/>
    <w:link w:val="730"/>
    <w:uiPriority w:val="9"/>
    <w:unhideWhenUsed/>
    <w:qFormat/>
    <w:pPr>
      <w:keepLines/>
      <w:keepNext/>
      <w:spacing w:before="200" w:line="276" w:lineRule="auto"/>
      <w:outlineLvl w:val="4"/>
    </w:pPr>
    <w:rPr>
      <w:rFonts w:asciiTheme="majorHAnsi" w:hAnsiTheme="majorHAnsi" w:eastAsiaTheme="majorEastAsia" w:cstheme="majorBidi"/>
      <w:color w:val="243f60" w:themeColor="accent1" w:themeShade="7F"/>
      <w:sz w:val="22"/>
      <w:szCs w:val="22"/>
    </w:rPr>
  </w:style>
  <w:style w:type="character" w:styleId="718" w:default="1">
    <w:name w:val="Default Paragraph Font"/>
    <w:uiPriority w:val="1"/>
    <w:semiHidden/>
    <w:unhideWhenUsed/>
  </w:style>
  <w:style w:type="table" w:styleId="7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0" w:default="1">
    <w:name w:val="No List"/>
    <w:uiPriority w:val="99"/>
    <w:semiHidden/>
    <w:unhideWhenUsed/>
  </w:style>
  <w:style w:type="character" w:styleId="721" w:customStyle="1">
    <w:name w:val="Заголовок 1 Знак"/>
    <w:basedOn w:val="718"/>
    <w:link w:val="716"/>
    <w:uiPriority w:val="9"/>
    <w:qFormat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722" w:customStyle="1">
    <w:name w:val="Без интервала Знак"/>
    <w:basedOn w:val="718"/>
    <w:uiPriority w:val="1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23" w:customStyle="1">
    <w:name w:val="c0"/>
    <w:basedOn w:val="718"/>
    <w:qFormat/>
  </w:style>
  <w:style w:type="character" w:styleId="724" w:customStyle="1">
    <w:name w:val="c2"/>
    <w:basedOn w:val="718"/>
    <w:qFormat/>
  </w:style>
  <w:style w:type="character" w:styleId="725" w:customStyle="1">
    <w:name w:val="apple-converted-space"/>
    <w:basedOn w:val="718"/>
    <w:qFormat/>
  </w:style>
  <w:style w:type="character" w:styleId="726" w:customStyle="1">
    <w:name w:val="Основной текст Знак"/>
    <w:basedOn w:val="718"/>
    <w:qFormat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727">
    <w:name w:val="Emphasis"/>
    <w:basedOn w:val="718"/>
    <w:uiPriority w:val="20"/>
    <w:qFormat/>
    <w:rPr>
      <w:i/>
      <w:iCs/>
    </w:rPr>
  </w:style>
  <w:style w:type="character" w:styleId="728" w:customStyle="1">
    <w:name w:val="Текст выноски Знак"/>
    <w:basedOn w:val="718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729" w:customStyle="1">
    <w:name w:val="Основной текст 3 Знак"/>
    <w:basedOn w:val="718"/>
    <w:link w:val="729"/>
    <w:uiPriority w:val="99"/>
    <w:semiHidden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730" w:customStyle="1">
    <w:name w:val="Заголовок 5 Знак"/>
    <w:basedOn w:val="718"/>
    <w:link w:val="717"/>
    <w:uiPriority w:val="9"/>
    <w:qFormat/>
    <w:rPr>
      <w:rFonts w:asciiTheme="majorHAnsi" w:hAnsiTheme="majorHAnsi" w:eastAsiaTheme="majorEastAsia" w:cstheme="majorBidi"/>
      <w:color w:val="243f60" w:themeColor="accent1" w:themeShade="7F"/>
      <w:lang w:eastAsia="ru-RU"/>
    </w:rPr>
  </w:style>
  <w:style w:type="character" w:styleId="731" w:customStyle="1">
    <w:name w:val="Выделение жирным"/>
    <w:qFormat/>
    <w:rPr>
      <w:b/>
      <w:bCs/>
    </w:rPr>
  </w:style>
  <w:style w:type="character" w:styleId="732" w:customStyle="1">
    <w:name w:val="Маркеры"/>
    <w:qFormat/>
    <w:rPr>
      <w:rFonts w:ascii="OpenSymbol" w:hAnsi="OpenSymbol" w:eastAsia="OpenSymbol" w:cs="OpenSymbol"/>
    </w:rPr>
  </w:style>
  <w:style w:type="character" w:styleId="733" w:customStyle="1">
    <w:name w:val="Интернет-ссылка"/>
    <w:basedOn w:val="718"/>
    <w:uiPriority w:val="99"/>
    <w:unhideWhenUsed/>
    <w:rPr>
      <w:color w:val="0000ff" w:themeColor="hyperlink"/>
      <w:u w:val="single"/>
    </w:rPr>
  </w:style>
  <w:style w:type="character" w:styleId="734" w:customStyle="1">
    <w:name w:val="Символ нумерации"/>
    <w:qFormat/>
  </w:style>
  <w:style w:type="character" w:styleId="735" w:customStyle="1">
    <w:name w:val="Верхний колонтитул Знак"/>
    <w:basedOn w:val="718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36" w:customStyle="1">
    <w:name w:val="Нижний колонтитул Знак"/>
    <w:basedOn w:val="718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37" w:customStyle="1">
    <w:name w:val="Заголовок1"/>
    <w:basedOn w:val="715"/>
    <w:next w:val="738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738">
    <w:name w:val="Body Text"/>
    <w:basedOn w:val="715"/>
    <w:rPr>
      <w:sz w:val="24"/>
    </w:rPr>
  </w:style>
  <w:style w:type="paragraph" w:styleId="739">
    <w:name w:val="List"/>
    <w:basedOn w:val="738"/>
    <w:rPr>
      <w:rFonts w:cs="Lucida Sans"/>
    </w:rPr>
  </w:style>
  <w:style w:type="paragraph" w:styleId="740">
    <w:name w:val="Caption"/>
    <w:basedOn w:val="715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741">
    <w:name w:val="index heading"/>
    <w:basedOn w:val="715"/>
    <w:qFormat/>
    <w:pPr>
      <w:suppressLineNumbers/>
    </w:pPr>
    <w:rPr>
      <w:rFonts w:cs="Lucida Sans"/>
    </w:rPr>
  </w:style>
  <w:style w:type="paragraph" w:styleId="742">
    <w:name w:val="No Spacing"/>
    <w:uiPriority w:val="1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43">
    <w:name w:val="List Paragraph"/>
    <w:basedOn w:val="715"/>
    <w:uiPriority w:val="34"/>
    <w:qFormat/>
    <w:pPr>
      <w:contextualSpacing/>
      <w:ind w:left="720"/>
    </w:pPr>
  </w:style>
  <w:style w:type="paragraph" w:styleId="744" w:customStyle="1">
    <w:name w:val="c7"/>
    <w:basedOn w:val="715"/>
    <w:qFormat/>
    <w:pPr>
      <w:spacing w:beforeAutospacing="1" w:afterAutospacing="1"/>
    </w:pPr>
    <w:rPr>
      <w:sz w:val="24"/>
      <w:szCs w:val="24"/>
    </w:rPr>
  </w:style>
  <w:style w:type="paragraph" w:styleId="745" w:customStyle="1">
    <w:name w:val="s_1"/>
    <w:basedOn w:val="715"/>
    <w:qFormat/>
    <w:pPr>
      <w:spacing w:beforeAutospacing="1" w:afterAutospacing="1"/>
    </w:pPr>
    <w:rPr>
      <w:sz w:val="24"/>
      <w:szCs w:val="24"/>
    </w:rPr>
  </w:style>
  <w:style w:type="paragraph" w:styleId="746">
    <w:name w:val="Balloon Text"/>
    <w:basedOn w:val="71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747" w:customStyle="1">
    <w:name w:val="Default"/>
    <w:qFormat/>
    <w:rPr>
      <w:rFonts w:ascii="Times New Roman" w:hAnsi="Times New Roman" w:eastAsia="Calibri" w:cs="Times New Roman"/>
      <w:color w:val="000000"/>
      <w:sz w:val="24"/>
      <w:szCs w:val="24"/>
    </w:rPr>
  </w:style>
  <w:style w:type="paragraph" w:styleId="748">
    <w:name w:val="Body Text 3"/>
    <w:basedOn w:val="715"/>
    <w:uiPriority w:val="99"/>
    <w:semiHidden/>
    <w:unhideWhenUsed/>
    <w:qFormat/>
    <w:pPr>
      <w:spacing w:after="120"/>
    </w:pPr>
    <w:rPr>
      <w:sz w:val="16"/>
      <w:szCs w:val="16"/>
    </w:rPr>
  </w:style>
  <w:style w:type="paragraph" w:styleId="749" w:customStyle="1">
    <w:name w:val="Содержимое таблицы"/>
    <w:basedOn w:val="715"/>
    <w:qFormat/>
    <w:pPr>
      <w:widowControl w:val="off"/>
      <w:suppressLineNumbers/>
    </w:pPr>
  </w:style>
  <w:style w:type="paragraph" w:styleId="750" w:customStyle="1">
    <w:name w:val="Верхний и нижний колонтитулы"/>
    <w:basedOn w:val="715"/>
    <w:qFormat/>
    <w:pPr>
      <w:tabs>
        <w:tab w:val="center" w:pos="4677" w:leader="none"/>
        <w:tab w:val="right" w:pos="9355" w:leader="none"/>
      </w:tabs>
      <w:suppressLineNumbers/>
    </w:pPr>
  </w:style>
  <w:style w:type="paragraph" w:styleId="751">
    <w:name w:val="Footer"/>
    <w:basedOn w:val="750"/>
    <w:uiPriority w:val="99"/>
  </w:style>
  <w:style w:type="paragraph" w:styleId="752">
    <w:name w:val="Header"/>
    <w:basedOn w:val="715"/>
    <w:uiPriority w:val="99"/>
    <w:unhideWhenUsed/>
    <w:pPr>
      <w:tabs>
        <w:tab w:val="center" w:pos="4677" w:leader="none"/>
        <w:tab w:val="right" w:pos="9355" w:leader="none"/>
      </w:tabs>
    </w:pPr>
  </w:style>
  <w:style w:type="table" w:styleId="753">
    <w:name w:val="Table Grid"/>
    <w:basedOn w:val="71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7/5/" TargetMode="External"/><Relationship Id="rId11" Type="http://schemas.openxmlformats.org/officeDocument/2006/relationships/hyperlink" Target="https://resh.edu.ru/subject/7/5/" TargetMode="External"/><Relationship Id="rId12" Type="http://schemas.openxmlformats.org/officeDocument/2006/relationships/hyperlink" Target="https://resh.edu.ru/subject/7/5/" TargetMode="External"/><Relationship Id="rId13" Type="http://schemas.openxmlformats.org/officeDocument/2006/relationships/hyperlink" Target="https://resh.edu.ru/subject/7/5/" TargetMode="External"/><Relationship Id="rId14" Type="http://schemas.openxmlformats.org/officeDocument/2006/relationships/hyperlink" Target="https://resh.edu.ru/subject/7/5/" TargetMode="External"/><Relationship Id="rId15" Type="http://schemas.openxmlformats.org/officeDocument/2006/relationships/hyperlink" Target="https://resh.edu.ru/subject/7/6/" TargetMode="External"/><Relationship Id="rId16" Type="http://schemas.openxmlformats.org/officeDocument/2006/relationships/hyperlink" Target="https://resh.edu.ru/subject/7/6/" TargetMode="External"/><Relationship Id="rId17" Type="http://schemas.openxmlformats.org/officeDocument/2006/relationships/hyperlink" Target="https://resh.edu.ru/subject/7/6/" TargetMode="External"/><Relationship Id="rId18" Type="http://schemas.openxmlformats.org/officeDocument/2006/relationships/hyperlink" Target="https://resh.edu.ru/subject/7/6/" TargetMode="External"/><Relationship Id="rId19" Type="http://schemas.openxmlformats.org/officeDocument/2006/relationships/hyperlink" Target="https://resh.edu.ru/subject/7/7/" TargetMode="External"/><Relationship Id="rId20" Type="http://schemas.openxmlformats.org/officeDocument/2006/relationships/hyperlink" Target="https://resh.edu.ru/subject/7/7/" TargetMode="External"/><Relationship Id="rId21" Type="http://schemas.openxmlformats.org/officeDocument/2006/relationships/hyperlink" Target="https://resh.edu.ru/subject/7/7/" TargetMode="External"/><Relationship Id="rId22" Type="http://schemas.openxmlformats.org/officeDocument/2006/relationships/hyperlink" Target="https://resh.edu.ru/subject/7/7/" TargetMode="External"/><Relationship Id="rId23" Type="http://schemas.openxmlformats.org/officeDocument/2006/relationships/hyperlink" Target="https://resh.edu.ru/subject/7/7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dc:description/>
  <dc:language>ru-RU</dc:language>
  <cp:revision>44</cp:revision>
  <dcterms:created xsi:type="dcterms:W3CDTF">2018-01-31T08:34:00Z</dcterms:created>
  <dcterms:modified xsi:type="dcterms:W3CDTF">2024-09-20T11:27:30Z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